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A1651A" w:rsidR="00BC4A89" w:rsidP="43FD2647" w:rsidRDefault="00634E48" w14:paraId="520375E1" w14:textId="55BF1BEB">
      <w:pPr>
        <w:pStyle w:val="NoSpacing"/>
        <w:jc w:val="center"/>
        <w:rPr>
          <w:b/>
          <w:bCs/>
        </w:rPr>
      </w:pPr>
      <w:r>
        <w:br/>
      </w:r>
      <w:r w:rsidR="64AB0A5D">
        <w:rPr>
          <w:noProof/>
        </w:rPr>
        <w:drawing>
          <wp:inline distT="0" distB="0" distL="0" distR="0" wp14:anchorId="3907F29F" wp14:editId="3948B716">
            <wp:extent cx="2686685" cy="667385"/>
            <wp:effectExtent l="0" t="0" r="0" b="0"/>
            <wp:docPr id="249730488" name="Picture 1" descr="P:\Volunteering\Marketing Materials\Promotional Material\Logos\WV logo\WV lo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86685" cy="667385"/>
                    </a:xfrm>
                    <a:prstGeom prst="rect">
                      <a:avLst/>
                    </a:prstGeom>
                  </pic:spPr>
                </pic:pic>
              </a:graphicData>
            </a:graphic>
          </wp:inline>
        </w:drawing>
      </w:r>
      <w:r>
        <w:br/>
      </w:r>
      <w:r w:rsidRPr="3948B716" w:rsidR="00BC4A89">
        <w:rPr>
          <w:b/>
          <w:bCs/>
          <w:sz w:val="28"/>
          <w:szCs w:val="28"/>
        </w:rPr>
        <w:t>Risk Assessment</w:t>
      </w:r>
    </w:p>
    <w:p w:rsidR="00BC4A89" w:rsidP="00BC4A89" w:rsidRDefault="00BC4A89" w14:paraId="672A6659" w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w:rsidRPr="0031546D" w:rsidR="00BC4A89" w:rsidTr="249AACDD" w14:paraId="37758042" w14:textId="77777777">
        <w:tc>
          <w:tcPr>
            <w:tcW w:w="7087" w:type="dxa"/>
            <w:shd w:val="clear" w:color="auto" w:fill="F2F2F2" w:themeFill="background1" w:themeFillShade="F2"/>
            <w:tcMar/>
          </w:tcPr>
          <w:p w:rsidRPr="0031546D" w:rsidR="00BC4A89" w:rsidP="00F043FF" w:rsidRDefault="00BC4A89" w14:paraId="2EC63A13" w14:textId="77777777">
            <w:pPr>
              <w:pStyle w:val="NoSpacing"/>
              <w:jc w:val="center"/>
              <w:rPr>
                <w:b/>
              </w:rPr>
            </w:pPr>
            <w:r w:rsidRPr="0031546D">
              <w:rPr>
                <w:b/>
              </w:rPr>
              <w:t>Project Title/ Event:</w:t>
            </w:r>
          </w:p>
        </w:tc>
        <w:tc>
          <w:tcPr>
            <w:tcW w:w="7338" w:type="dxa"/>
            <w:shd w:val="clear" w:color="auto" w:fill="auto"/>
            <w:tcMar/>
          </w:tcPr>
          <w:p w:rsidRPr="0031546D" w:rsidR="00BC4A89" w:rsidP="008E27A4" w:rsidRDefault="00D156AF" w14:paraId="6E57CA3F" w14:textId="484E9520">
            <w:pPr>
              <w:pStyle w:val="NoSpacing"/>
              <w:jc w:val="center"/>
            </w:pPr>
            <w:r w:rsidR="08A47687">
              <w:rPr/>
              <w:t>Brook Clean Up</w:t>
            </w:r>
            <w:r w:rsidR="00D156AF">
              <w:rPr/>
              <w:t xml:space="preserve"> with</w:t>
            </w:r>
            <w:r w:rsidR="009A6804">
              <w:rPr/>
              <w:t xml:space="preserve"> Friends of Canley Green Spaces</w:t>
            </w:r>
          </w:p>
        </w:tc>
      </w:tr>
      <w:tr w:rsidRPr="0031546D" w:rsidR="00BC4A89" w:rsidTr="249AACDD" w14:paraId="55C5F6D2" w14:textId="77777777">
        <w:tc>
          <w:tcPr>
            <w:tcW w:w="7087" w:type="dxa"/>
            <w:shd w:val="clear" w:color="auto" w:fill="F2F2F2" w:themeFill="background1" w:themeFillShade="F2"/>
            <w:tcMar/>
          </w:tcPr>
          <w:p w:rsidRPr="0031546D" w:rsidR="00BC4A89" w:rsidP="00F043FF" w:rsidRDefault="00BC4A89" w14:paraId="5F9D2B59" w14:textId="77777777">
            <w:pPr>
              <w:pStyle w:val="NoSpacing"/>
              <w:jc w:val="center"/>
            </w:pPr>
            <w:r w:rsidRPr="0031546D">
              <w:rPr>
                <w:b/>
              </w:rPr>
              <w:t>Summary of Event (number attending, location, activities):</w:t>
            </w:r>
          </w:p>
        </w:tc>
        <w:tc>
          <w:tcPr>
            <w:tcW w:w="7338" w:type="dxa"/>
            <w:shd w:val="clear" w:color="auto" w:fill="auto"/>
            <w:tcMar/>
          </w:tcPr>
          <w:p w:rsidR="19CE6A0F" w:rsidP="249AACDD" w:rsidRDefault="19CE6A0F" w14:paraId="39E014A7" w14:textId="7BEDB09A">
            <w:pPr>
              <w:jc w:val="center"/>
            </w:pPr>
            <w:r w:rsidR="19CE6A0F">
              <w:rPr/>
              <w:t>Clearing Canley brook of litter and debris.</w:t>
            </w:r>
          </w:p>
          <w:p w:rsidR="19CE6A0F" w:rsidP="249AACDD" w:rsidRDefault="19CE6A0F" w14:paraId="5EDA43B6" w14:textId="0C7062A4">
            <w:pPr>
              <w:jc w:val="center"/>
            </w:pPr>
            <w:r w:rsidR="19CE6A0F">
              <w:rPr/>
              <w:t>Prior D</w:t>
            </w:r>
            <w:r w:rsidR="19CE6A0F">
              <w:rPr/>
              <w:t>eram</w:t>
            </w:r>
            <w:r w:rsidR="19CE6A0F">
              <w:rPr/>
              <w:t xml:space="preserve"> Park, Canley</w:t>
            </w:r>
          </w:p>
          <w:p w:rsidR="4E6E2CA0" w:rsidP="249AACDD" w:rsidRDefault="4E6E2CA0" w14:paraId="63867617" w14:textId="03DCF656">
            <w:pPr>
              <w:jc w:val="center"/>
            </w:pPr>
            <w:r w:rsidR="2B58713F">
              <w:rPr/>
              <w:t xml:space="preserve">Volunteer </w:t>
            </w:r>
            <w:r w:rsidR="1C496C37">
              <w:rPr/>
              <w:t>number:15</w:t>
            </w:r>
          </w:p>
          <w:p w:rsidRPr="0031546D" w:rsidR="00442F0A" w:rsidP="00442F0A" w:rsidRDefault="00442F0A" w14:paraId="0A37501D" w14:textId="77777777">
            <w:pPr>
              <w:pStyle w:val="NoSpacing"/>
            </w:pPr>
          </w:p>
        </w:tc>
      </w:tr>
      <w:tr w:rsidRPr="0031546D" w:rsidR="00BC4A89" w:rsidTr="249AACDD" w14:paraId="7AF075A4" w14:textId="77777777">
        <w:tc>
          <w:tcPr>
            <w:tcW w:w="7087" w:type="dxa"/>
            <w:shd w:val="clear" w:color="auto" w:fill="F2F2F2" w:themeFill="background1" w:themeFillShade="F2"/>
            <w:tcMar/>
          </w:tcPr>
          <w:p w:rsidRPr="0031546D" w:rsidR="00BC4A89" w:rsidP="00F043FF" w:rsidRDefault="00BC4A89" w14:paraId="5CF6C178" w14:textId="77777777">
            <w:pPr>
              <w:pStyle w:val="NoSpacing"/>
              <w:jc w:val="center"/>
              <w:rPr>
                <w:b/>
              </w:rPr>
            </w:pPr>
            <w:r w:rsidRPr="0031546D">
              <w:rPr>
                <w:b/>
              </w:rPr>
              <w:t>Date(s):</w:t>
            </w:r>
          </w:p>
        </w:tc>
        <w:tc>
          <w:tcPr>
            <w:tcW w:w="7338" w:type="dxa"/>
            <w:shd w:val="clear" w:color="auto" w:fill="auto"/>
            <w:tcMar/>
          </w:tcPr>
          <w:p w:rsidRPr="008E27A4" w:rsidR="008E27A4" w:rsidP="50014B93" w:rsidRDefault="6A10A1B7" w14:paraId="0444ECAC" w14:textId="20BC378B">
            <w:pPr>
              <w:pStyle w:val="NoSpacing"/>
              <w:suppressLineNumbers w:val="0"/>
              <w:bidi w:val="0"/>
              <w:spacing w:before="0" w:beforeAutospacing="off" w:after="0" w:afterAutospacing="off" w:line="259" w:lineRule="auto"/>
              <w:ind w:left="0" w:right="0"/>
              <w:jc w:val="center"/>
            </w:pPr>
            <w:r w:rsidR="2B33CB39">
              <w:rPr/>
              <w:t>Various dates</w:t>
            </w:r>
          </w:p>
        </w:tc>
      </w:tr>
    </w:tbl>
    <w:p w:rsidR="00BC4A89" w:rsidP="00BC4A89" w:rsidRDefault="00BC4A89" w14:paraId="5DAB6C7B" w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w:rsidRPr="0031546D" w:rsidR="00BC4A89" w:rsidTr="50014B93" w14:paraId="13261C77" w14:textId="77777777">
        <w:tc>
          <w:tcPr>
            <w:tcW w:w="7087" w:type="dxa"/>
            <w:shd w:val="clear" w:color="auto" w:fill="F2F2F2" w:themeFill="background1" w:themeFillShade="F2"/>
            <w:tcMar/>
          </w:tcPr>
          <w:p w:rsidRPr="0031546D" w:rsidR="00BC4A89" w:rsidP="00F043FF" w:rsidRDefault="00BC4A89" w14:paraId="03CBB31E" w14:textId="77777777">
            <w:pPr>
              <w:pStyle w:val="NoSpacing"/>
              <w:jc w:val="center"/>
              <w:rPr>
                <w:b/>
              </w:rPr>
            </w:pPr>
            <w:r w:rsidRPr="0031546D">
              <w:rPr>
                <w:b/>
              </w:rPr>
              <w:t>Form completed by:</w:t>
            </w:r>
          </w:p>
        </w:tc>
        <w:tc>
          <w:tcPr>
            <w:tcW w:w="7338" w:type="dxa"/>
            <w:shd w:val="clear" w:color="auto" w:fill="auto"/>
            <w:tcMar/>
          </w:tcPr>
          <w:p w:rsidRPr="0031546D" w:rsidR="00BC4A89" w:rsidP="653CEF02" w:rsidRDefault="653CEF02" w14:paraId="674FDAE6" w14:textId="7D766B3E">
            <w:pPr>
              <w:pStyle w:val="NoSpacing"/>
              <w:spacing w:line="259" w:lineRule="auto"/>
              <w:jc w:val="center"/>
            </w:pPr>
            <w:r>
              <w:t>Jenny Watson</w:t>
            </w:r>
          </w:p>
        </w:tc>
      </w:tr>
      <w:tr w:rsidRPr="0031546D" w:rsidR="00BC4A89" w:rsidTr="50014B93" w14:paraId="5E7BAD58" w14:textId="77777777">
        <w:tc>
          <w:tcPr>
            <w:tcW w:w="7087" w:type="dxa"/>
            <w:shd w:val="clear" w:color="auto" w:fill="F2F2F2" w:themeFill="background1" w:themeFillShade="F2"/>
            <w:tcMar/>
          </w:tcPr>
          <w:p w:rsidRPr="0031546D" w:rsidR="00BC4A89" w:rsidP="00F043FF" w:rsidRDefault="00BC4A89" w14:paraId="66D0B3A3" w14:textId="77777777">
            <w:pPr>
              <w:pStyle w:val="NoSpacing"/>
              <w:jc w:val="center"/>
              <w:rPr>
                <w:b/>
              </w:rPr>
            </w:pPr>
            <w:r w:rsidRPr="0031546D">
              <w:rPr>
                <w:b/>
              </w:rPr>
              <w:t>Form approved by (Warwick Volunteers Staff):</w:t>
            </w:r>
          </w:p>
        </w:tc>
        <w:tc>
          <w:tcPr>
            <w:tcW w:w="7338" w:type="dxa"/>
            <w:shd w:val="clear" w:color="auto" w:fill="auto"/>
            <w:tcMar/>
          </w:tcPr>
          <w:p w:rsidRPr="0031546D" w:rsidR="00BC4A89" w:rsidP="00F043FF" w:rsidRDefault="00BC4A89" w14:paraId="02EB378F" w14:textId="77777777">
            <w:pPr>
              <w:pStyle w:val="NoSpacing"/>
              <w:jc w:val="center"/>
            </w:pPr>
          </w:p>
        </w:tc>
      </w:tr>
      <w:tr w:rsidRPr="0031546D" w:rsidR="00BC4A89" w:rsidTr="50014B93" w14:paraId="6705DF85" w14:textId="77777777">
        <w:tc>
          <w:tcPr>
            <w:tcW w:w="7087" w:type="dxa"/>
            <w:shd w:val="clear" w:color="auto" w:fill="F2F2F2" w:themeFill="background1" w:themeFillShade="F2"/>
            <w:tcMar/>
          </w:tcPr>
          <w:p w:rsidRPr="0031546D" w:rsidR="00BC4A89" w:rsidP="00F043FF" w:rsidRDefault="00BC4A89" w14:paraId="13D85408" w14:textId="77777777">
            <w:pPr>
              <w:pStyle w:val="NoSpacing"/>
              <w:jc w:val="center"/>
              <w:rPr>
                <w:b/>
              </w:rPr>
            </w:pPr>
            <w:r w:rsidRPr="0031546D">
              <w:rPr>
                <w:b/>
              </w:rPr>
              <w:t>Date form completed:</w:t>
            </w:r>
          </w:p>
        </w:tc>
        <w:tc>
          <w:tcPr>
            <w:tcW w:w="7338" w:type="dxa"/>
            <w:shd w:val="clear" w:color="auto" w:fill="auto"/>
            <w:tcMar/>
          </w:tcPr>
          <w:p w:rsidRPr="0031546D" w:rsidR="00BC4A89" w:rsidP="291447EF" w:rsidRDefault="653CEF02" w14:paraId="6DCFDBDE" w14:textId="7F4F3E51">
            <w:pPr>
              <w:pStyle w:val="NoSpacing"/>
              <w:bidi w:val="0"/>
              <w:spacing w:before="0" w:beforeAutospacing="off" w:after="0" w:afterAutospacing="off" w:line="259" w:lineRule="auto"/>
              <w:ind w:left="0" w:right="0"/>
              <w:jc w:val="center"/>
            </w:pPr>
            <w:r w:rsidR="036BB2DA">
              <w:rPr/>
              <w:t>23/05/24</w:t>
            </w:r>
          </w:p>
        </w:tc>
      </w:tr>
    </w:tbl>
    <w:p w:rsidR="00BC4A89" w:rsidP="00BC4A89" w:rsidRDefault="00BC4A89" w14:paraId="6A05A809" w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w:rsidRPr="0031546D" w:rsidR="00BC4A89" w:rsidTr="3006088D" w14:paraId="6DEE097A" w14:textId="77777777">
        <w:tc>
          <w:tcPr>
            <w:tcW w:w="7087" w:type="dxa"/>
            <w:shd w:val="clear" w:color="auto" w:fill="F2F2F2" w:themeFill="background1" w:themeFillShade="F2"/>
          </w:tcPr>
          <w:p w:rsidRPr="0031546D" w:rsidR="00BC4A89" w:rsidP="00F043FF" w:rsidRDefault="00BC4A89" w14:paraId="742142BF" w14:textId="77777777">
            <w:pPr>
              <w:pStyle w:val="NoSpacing"/>
              <w:jc w:val="center"/>
              <w:rPr>
                <w:b/>
              </w:rPr>
            </w:pPr>
            <w:r w:rsidRPr="0031546D">
              <w:rPr>
                <w:b/>
              </w:rPr>
              <w:t>Mandatory requirements</w:t>
            </w:r>
          </w:p>
        </w:tc>
        <w:tc>
          <w:tcPr>
            <w:tcW w:w="7338" w:type="dxa"/>
            <w:shd w:val="clear" w:color="auto" w:fill="F2F2F2" w:themeFill="background1" w:themeFillShade="F2"/>
          </w:tcPr>
          <w:p w:rsidRPr="0031546D" w:rsidR="00BC4A89" w:rsidP="00F043FF" w:rsidRDefault="00BC4A89" w14:paraId="65B2A92E" w14:textId="77777777">
            <w:pPr>
              <w:pStyle w:val="NoSpacing"/>
              <w:jc w:val="center"/>
              <w:rPr>
                <w:b/>
              </w:rPr>
            </w:pPr>
            <w:r w:rsidRPr="0031546D">
              <w:rPr>
                <w:b/>
              </w:rPr>
              <w:t>Events/Circumstances that could increase risk</w:t>
            </w:r>
          </w:p>
        </w:tc>
      </w:tr>
      <w:tr w:rsidRPr="0031546D" w:rsidR="00762B57" w:rsidTr="3006088D" w14:paraId="1897DC6A" w14:textId="77777777">
        <w:tc>
          <w:tcPr>
            <w:tcW w:w="7087" w:type="dxa"/>
            <w:shd w:val="clear" w:color="auto" w:fill="auto"/>
          </w:tcPr>
          <w:p w:rsidRPr="000C4DB1" w:rsidR="00762B57" w:rsidP="00762B57" w:rsidRDefault="00762B57" w14:paraId="2234AD84" w14:textId="77777777">
            <w:pPr>
              <w:pStyle w:val="NoSpacing"/>
              <w:jc w:val="center"/>
            </w:pPr>
            <w:r w:rsidRPr="000C4DB1">
              <w:t>First-aid box provided and nominated first-aider always on site</w:t>
            </w:r>
          </w:p>
        </w:tc>
        <w:tc>
          <w:tcPr>
            <w:tcW w:w="7338" w:type="dxa"/>
            <w:shd w:val="clear" w:color="auto" w:fill="auto"/>
          </w:tcPr>
          <w:p w:rsidRPr="0031546D" w:rsidR="00762B57" w:rsidP="3006088D" w:rsidRDefault="76DDCE7F" w14:paraId="515B61F3" w14:textId="77777777">
            <w:pPr>
              <w:pStyle w:val="NoSpacing"/>
              <w:tabs>
                <w:tab w:val="center" w:pos="3561"/>
              </w:tabs>
              <w:jc w:val="center"/>
              <w:rPr>
                <w:i/>
                <w:iCs/>
                <w:highlight w:val="yellow"/>
              </w:rPr>
            </w:pPr>
            <w:r w:rsidRPr="3006088D">
              <w:rPr>
                <w:i/>
                <w:iCs/>
              </w:rPr>
              <w:t>Extreme weather conditions</w:t>
            </w:r>
          </w:p>
        </w:tc>
      </w:tr>
      <w:tr w:rsidRPr="0031546D" w:rsidR="00762B57" w:rsidTr="3006088D" w14:paraId="5A39BBE3" w14:textId="77777777">
        <w:tc>
          <w:tcPr>
            <w:tcW w:w="7087" w:type="dxa"/>
            <w:shd w:val="clear" w:color="auto" w:fill="auto"/>
          </w:tcPr>
          <w:p w:rsidRPr="0031546D" w:rsidR="00762B57" w:rsidP="00762B57" w:rsidRDefault="00762B57" w14:paraId="41C8F396" w14:textId="77777777">
            <w:pPr>
              <w:pStyle w:val="NoSpacing"/>
              <w:jc w:val="center"/>
            </w:pPr>
          </w:p>
        </w:tc>
        <w:tc>
          <w:tcPr>
            <w:tcW w:w="7338" w:type="dxa"/>
            <w:shd w:val="clear" w:color="auto" w:fill="auto"/>
          </w:tcPr>
          <w:p w:rsidRPr="0031546D" w:rsidR="00762B57" w:rsidP="00762B57" w:rsidRDefault="00762B57" w14:paraId="72A3D3EC" w14:textId="77777777">
            <w:pPr>
              <w:pStyle w:val="NoSpacing"/>
              <w:jc w:val="center"/>
              <w:rPr>
                <w:i/>
              </w:rPr>
            </w:pPr>
          </w:p>
        </w:tc>
      </w:tr>
      <w:tr w:rsidRPr="0031546D" w:rsidR="00BC4A89" w:rsidTr="3006088D" w14:paraId="0D0B940D" w14:textId="77777777">
        <w:tc>
          <w:tcPr>
            <w:tcW w:w="7087" w:type="dxa"/>
            <w:shd w:val="clear" w:color="auto" w:fill="auto"/>
          </w:tcPr>
          <w:p w:rsidRPr="0031546D" w:rsidR="00BC4A89" w:rsidP="00F043FF" w:rsidRDefault="00BC4A89" w14:paraId="0E27B00A" w14:textId="77777777">
            <w:pPr>
              <w:pStyle w:val="NoSpacing"/>
              <w:jc w:val="center"/>
              <w:rPr>
                <w:i/>
              </w:rPr>
            </w:pPr>
          </w:p>
        </w:tc>
        <w:tc>
          <w:tcPr>
            <w:tcW w:w="7338" w:type="dxa"/>
            <w:shd w:val="clear" w:color="auto" w:fill="auto"/>
          </w:tcPr>
          <w:p w:rsidRPr="0031546D" w:rsidR="00BC4A89" w:rsidP="00F043FF" w:rsidRDefault="00BC4A89" w14:paraId="60061E4C" w14:textId="77777777">
            <w:pPr>
              <w:pStyle w:val="NoSpacing"/>
              <w:jc w:val="center"/>
              <w:rPr>
                <w:i/>
                <w:highlight w:val="yellow"/>
              </w:rPr>
            </w:pPr>
          </w:p>
        </w:tc>
      </w:tr>
      <w:tr w:rsidRPr="0031546D" w:rsidR="00BC4A89" w:rsidTr="3006088D" w14:paraId="44EAFD9C" w14:textId="77777777">
        <w:tc>
          <w:tcPr>
            <w:tcW w:w="7087" w:type="dxa"/>
            <w:shd w:val="clear" w:color="auto" w:fill="auto"/>
          </w:tcPr>
          <w:p w:rsidRPr="0031546D" w:rsidR="00BC4A89" w:rsidP="00F043FF" w:rsidRDefault="00BC4A89" w14:paraId="4B94D5A5" w14:textId="77777777">
            <w:pPr>
              <w:pStyle w:val="NoSpacing"/>
              <w:jc w:val="center"/>
            </w:pPr>
          </w:p>
        </w:tc>
        <w:tc>
          <w:tcPr>
            <w:tcW w:w="7338" w:type="dxa"/>
            <w:shd w:val="clear" w:color="auto" w:fill="auto"/>
          </w:tcPr>
          <w:p w:rsidRPr="0031546D" w:rsidR="00BC4A89" w:rsidP="00F043FF" w:rsidRDefault="00BC4A89" w14:paraId="3DEEC669" w14:textId="77777777">
            <w:pPr>
              <w:pStyle w:val="NoSpacing"/>
              <w:jc w:val="center"/>
              <w:rPr>
                <w:i/>
                <w:highlight w:val="yellow"/>
              </w:rPr>
            </w:pPr>
          </w:p>
        </w:tc>
      </w:tr>
    </w:tbl>
    <w:p w:rsidR="00BC4A89" w:rsidP="00BC4A89" w:rsidRDefault="00BC4A89" w14:paraId="3656B9AB" w14:textId="77777777">
      <w:pPr>
        <w:pStyle w:val="NoSpacing"/>
        <w:jc w:val="center"/>
        <w:rPr>
          <w:b/>
        </w:rPr>
      </w:pPr>
    </w:p>
    <w:tbl>
      <w:tblPr>
        <w:tblW w:w="144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376"/>
        <w:gridCol w:w="1701"/>
        <w:gridCol w:w="2552"/>
        <w:gridCol w:w="2551"/>
        <w:gridCol w:w="2410"/>
        <w:gridCol w:w="2825"/>
      </w:tblGrid>
      <w:tr w:rsidRPr="0031546D" w:rsidR="00BC4A89" w:rsidTr="00F043FF" w14:paraId="068DCAF4" w14:textId="77777777">
        <w:trPr>
          <w:trHeight w:val="273"/>
        </w:trPr>
        <w:tc>
          <w:tcPr>
            <w:tcW w:w="14415" w:type="dxa"/>
            <w:gridSpan w:val="6"/>
            <w:shd w:val="clear" w:color="auto" w:fill="F2F2F2"/>
          </w:tcPr>
          <w:p w:rsidRPr="0031546D" w:rsidR="00BC4A89" w:rsidP="00F043FF" w:rsidRDefault="00BC4A89" w14:paraId="158C7ADB" w14:textId="77777777">
            <w:pPr>
              <w:pStyle w:val="NoSpacing"/>
              <w:jc w:val="center"/>
              <w:rPr>
                <w:b/>
              </w:rPr>
            </w:pPr>
            <w:r w:rsidRPr="0031546D">
              <w:rPr>
                <w:b/>
              </w:rPr>
              <w:t>Degree of Risk Calculation</w:t>
            </w:r>
          </w:p>
        </w:tc>
      </w:tr>
      <w:tr w:rsidRPr="0031546D" w:rsidR="00BC4A89" w:rsidTr="00F043FF" w14:paraId="54ADE3E0" w14:textId="77777777">
        <w:trPr>
          <w:trHeight w:val="273"/>
        </w:trPr>
        <w:tc>
          <w:tcPr>
            <w:tcW w:w="4077" w:type="dxa"/>
            <w:gridSpan w:val="2"/>
            <w:vMerge w:val="restart"/>
            <w:shd w:val="clear" w:color="auto" w:fill="auto"/>
          </w:tcPr>
          <w:p w:rsidRPr="0031546D" w:rsidR="00BC4A89" w:rsidP="00F043FF" w:rsidRDefault="00BC4A89" w14:paraId="45FB0818" w14:textId="77777777">
            <w:pPr>
              <w:pStyle w:val="NoSpacing"/>
              <w:jc w:val="center"/>
              <w:rPr>
                <w:b/>
              </w:rPr>
            </w:pPr>
          </w:p>
        </w:tc>
        <w:tc>
          <w:tcPr>
            <w:tcW w:w="10338" w:type="dxa"/>
            <w:gridSpan w:val="4"/>
            <w:shd w:val="clear" w:color="auto" w:fill="auto"/>
          </w:tcPr>
          <w:p w:rsidRPr="0031546D" w:rsidR="00BC4A89" w:rsidP="00F043FF" w:rsidRDefault="00BC4A89" w14:paraId="20ACBAFF" w14:textId="77777777">
            <w:pPr>
              <w:pStyle w:val="NoSpacing"/>
              <w:jc w:val="center"/>
              <w:rPr>
                <w:b/>
              </w:rPr>
            </w:pPr>
            <w:r w:rsidRPr="0031546D">
              <w:rPr>
                <w:b/>
              </w:rPr>
              <w:t>Likelihood</w:t>
            </w:r>
          </w:p>
        </w:tc>
      </w:tr>
      <w:tr w:rsidRPr="0031546D" w:rsidR="00BC4A89" w:rsidTr="00F043FF" w14:paraId="13089B9B" w14:textId="77777777">
        <w:trPr>
          <w:trHeight w:val="144"/>
        </w:trPr>
        <w:tc>
          <w:tcPr>
            <w:tcW w:w="4077" w:type="dxa"/>
            <w:gridSpan w:val="2"/>
            <w:vMerge/>
            <w:shd w:val="clear" w:color="auto" w:fill="auto"/>
          </w:tcPr>
          <w:p w:rsidRPr="0031546D" w:rsidR="00BC4A89" w:rsidP="00F043FF" w:rsidRDefault="00BC4A89" w14:paraId="049F31CB" w14:textId="77777777">
            <w:pPr>
              <w:pStyle w:val="NoSpacing"/>
              <w:jc w:val="center"/>
            </w:pPr>
          </w:p>
        </w:tc>
        <w:tc>
          <w:tcPr>
            <w:tcW w:w="2552" w:type="dxa"/>
            <w:shd w:val="clear" w:color="auto" w:fill="auto"/>
          </w:tcPr>
          <w:p w:rsidRPr="0031546D" w:rsidR="00BC4A89" w:rsidP="00F043FF" w:rsidRDefault="00BC4A89" w14:paraId="6E2FEF5C" w14:textId="77777777">
            <w:pPr>
              <w:pStyle w:val="NoSpacing"/>
              <w:jc w:val="center"/>
              <w:rPr>
                <w:b/>
              </w:rPr>
            </w:pPr>
            <w:r w:rsidRPr="0031546D">
              <w:rPr>
                <w:b/>
              </w:rPr>
              <w:t>Unlikely</w:t>
            </w:r>
          </w:p>
        </w:tc>
        <w:tc>
          <w:tcPr>
            <w:tcW w:w="2551" w:type="dxa"/>
            <w:shd w:val="clear" w:color="auto" w:fill="auto"/>
          </w:tcPr>
          <w:p w:rsidRPr="0031546D" w:rsidR="00BC4A89" w:rsidP="00F043FF" w:rsidRDefault="00BC4A89" w14:paraId="7927B721" w14:textId="77777777">
            <w:pPr>
              <w:pStyle w:val="NoSpacing"/>
              <w:jc w:val="center"/>
              <w:rPr>
                <w:b/>
              </w:rPr>
            </w:pPr>
            <w:r w:rsidRPr="0031546D">
              <w:rPr>
                <w:b/>
              </w:rPr>
              <w:t>Possible</w:t>
            </w:r>
          </w:p>
        </w:tc>
        <w:tc>
          <w:tcPr>
            <w:tcW w:w="2410" w:type="dxa"/>
            <w:shd w:val="clear" w:color="auto" w:fill="auto"/>
          </w:tcPr>
          <w:p w:rsidRPr="0031546D" w:rsidR="00BC4A89" w:rsidP="00F043FF" w:rsidRDefault="00BC4A89" w14:paraId="76622170" w14:textId="77777777">
            <w:pPr>
              <w:pStyle w:val="NoSpacing"/>
              <w:jc w:val="center"/>
              <w:rPr>
                <w:b/>
              </w:rPr>
            </w:pPr>
            <w:r w:rsidRPr="0031546D">
              <w:rPr>
                <w:b/>
              </w:rPr>
              <w:t>Likely</w:t>
            </w:r>
          </w:p>
        </w:tc>
        <w:tc>
          <w:tcPr>
            <w:tcW w:w="2825" w:type="dxa"/>
            <w:shd w:val="clear" w:color="auto" w:fill="auto"/>
          </w:tcPr>
          <w:p w:rsidRPr="0031546D" w:rsidR="00BC4A89" w:rsidP="00F043FF" w:rsidRDefault="00BC4A89" w14:paraId="1CEED4FE" w14:textId="77777777">
            <w:pPr>
              <w:pStyle w:val="NoSpacing"/>
              <w:jc w:val="center"/>
              <w:rPr>
                <w:b/>
              </w:rPr>
            </w:pPr>
            <w:r w:rsidRPr="0031546D">
              <w:rPr>
                <w:b/>
              </w:rPr>
              <w:t>Very Likely</w:t>
            </w:r>
          </w:p>
        </w:tc>
      </w:tr>
      <w:tr w:rsidRPr="0031546D" w:rsidR="00BC4A89" w:rsidTr="00F043FF" w14:paraId="65208E1F" w14:textId="77777777">
        <w:trPr>
          <w:trHeight w:val="144"/>
        </w:trPr>
        <w:tc>
          <w:tcPr>
            <w:tcW w:w="2376" w:type="dxa"/>
            <w:vMerge w:val="restart"/>
            <w:shd w:val="clear" w:color="auto" w:fill="auto"/>
          </w:tcPr>
          <w:p w:rsidRPr="0031546D" w:rsidR="00BC4A89" w:rsidP="00F043FF" w:rsidRDefault="00BC4A89" w14:paraId="1084A09F" w14:textId="77777777">
            <w:pPr>
              <w:pStyle w:val="NoSpacing"/>
              <w:jc w:val="center"/>
              <w:rPr>
                <w:b/>
              </w:rPr>
            </w:pPr>
            <w:r w:rsidRPr="0031546D">
              <w:rPr>
                <w:b/>
              </w:rPr>
              <w:lastRenderedPageBreak/>
              <w:t>Consequence / Severity</w:t>
            </w:r>
          </w:p>
        </w:tc>
        <w:tc>
          <w:tcPr>
            <w:tcW w:w="1701" w:type="dxa"/>
            <w:shd w:val="clear" w:color="auto" w:fill="auto"/>
          </w:tcPr>
          <w:p w:rsidRPr="0031546D" w:rsidR="00BC4A89" w:rsidP="00F043FF" w:rsidRDefault="00BC4A89" w14:paraId="74B7F18E" w14:textId="77777777">
            <w:pPr>
              <w:pStyle w:val="NoSpacing"/>
              <w:rPr>
                <w:b/>
              </w:rPr>
            </w:pPr>
            <w:r w:rsidRPr="0031546D">
              <w:rPr>
                <w:b/>
              </w:rPr>
              <w:t>Minor Injury</w:t>
            </w:r>
          </w:p>
        </w:tc>
        <w:tc>
          <w:tcPr>
            <w:tcW w:w="2552" w:type="dxa"/>
            <w:shd w:val="clear" w:color="auto" w:fill="92D050"/>
          </w:tcPr>
          <w:p w:rsidRPr="0031546D" w:rsidR="00BC4A89" w:rsidP="00F043FF" w:rsidRDefault="00BC4A89" w14:paraId="0008DA5F" w14:textId="77777777">
            <w:pPr>
              <w:pStyle w:val="NoSpacing"/>
              <w:jc w:val="center"/>
            </w:pPr>
            <w:r w:rsidRPr="0031546D">
              <w:t>Minor Injury - Unlikely</w:t>
            </w:r>
          </w:p>
        </w:tc>
        <w:tc>
          <w:tcPr>
            <w:tcW w:w="2551" w:type="dxa"/>
            <w:shd w:val="clear" w:color="auto" w:fill="92D050"/>
          </w:tcPr>
          <w:p w:rsidRPr="0031546D" w:rsidR="00BC4A89" w:rsidP="00F043FF" w:rsidRDefault="00BC4A89" w14:paraId="7FC52C05" w14:textId="77777777">
            <w:pPr>
              <w:pStyle w:val="NoSpacing"/>
              <w:jc w:val="center"/>
            </w:pPr>
            <w:r w:rsidRPr="0031546D">
              <w:t>Minor Injury - Possible</w:t>
            </w:r>
          </w:p>
        </w:tc>
        <w:tc>
          <w:tcPr>
            <w:tcW w:w="2410" w:type="dxa"/>
            <w:shd w:val="clear" w:color="auto" w:fill="FFC000"/>
          </w:tcPr>
          <w:p w:rsidRPr="0031546D" w:rsidR="00BC4A89" w:rsidP="00F043FF" w:rsidRDefault="00BC4A89" w14:paraId="5045A946" w14:textId="77777777">
            <w:pPr>
              <w:pStyle w:val="NoSpacing"/>
              <w:jc w:val="center"/>
            </w:pPr>
            <w:r w:rsidRPr="0031546D">
              <w:t>Minor Injury - Likely</w:t>
            </w:r>
          </w:p>
        </w:tc>
        <w:tc>
          <w:tcPr>
            <w:tcW w:w="2825" w:type="dxa"/>
            <w:shd w:val="clear" w:color="auto" w:fill="FFC000"/>
          </w:tcPr>
          <w:p w:rsidRPr="0031546D" w:rsidR="00BC4A89" w:rsidP="00F043FF" w:rsidRDefault="00BC4A89" w14:paraId="0FEF4AA0" w14:textId="77777777">
            <w:pPr>
              <w:pStyle w:val="NoSpacing"/>
              <w:jc w:val="center"/>
            </w:pPr>
            <w:r w:rsidRPr="0031546D">
              <w:t>Minor Injury - Very Likely</w:t>
            </w:r>
          </w:p>
        </w:tc>
      </w:tr>
      <w:tr w:rsidRPr="0031546D" w:rsidR="00BC4A89" w:rsidTr="00F043FF" w14:paraId="54F2EA8B" w14:textId="77777777">
        <w:trPr>
          <w:trHeight w:val="144"/>
        </w:trPr>
        <w:tc>
          <w:tcPr>
            <w:tcW w:w="2376" w:type="dxa"/>
            <w:vMerge/>
            <w:shd w:val="clear" w:color="auto" w:fill="auto"/>
          </w:tcPr>
          <w:p w:rsidRPr="0031546D" w:rsidR="00BC4A89" w:rsidP="00F043FF" w:rsidRDefault="00BC4A89" w14:paraId="53128261" w14:textId="77777777">
            <w:pPr>
              <w:pStyle w:val="NoSpacing"/>
              <w:jc w:val="center"/>
              <w:rPr>
                <w:b/>
              </w:rPr>
            </w:pPr>
          </w:p>
        </w:tc>
        <w:tc>
          <w:tcPr>
            <w:tcW w:w="1701" w:type="dxa"/>
            <w:shd w:val="clear" w:color="auto" w:fill="auto"/>
          </w:tcPr>
          <w:p w:rsidRPr="0031546D" w:rsidR="00BC4A89" w:rsidP="00F043FF" w:rsidRDefault="00BC4A89" w14:paraId="57ECD2AA" w14:textId="77777777">
            <w:pPr>
              <w:pStyle w:val="NoSpacing"/>
              <w:rPr>
                <w:b/>
              </w:rPr>
            </w:pPr>
            <w:r w:rsidRPr="0031546D">
              <w:rPr>
                <w:b/>
              </w:rPr>
              <w:t>Major Injury</w:t>
            </w:r>
          </w:p>
        </w:tc>
        <w:tc>
          <w:tcPr>
            <w:tcW w:w="2552" w:type="dxa"/>
            <w:shd w:val="clear" w:color="auto" w:fill="92D050"/>
          </w:tcPr>
          <w:p w:rsidRPr="0031546D" w:rsidR="00BC4A89" w:rsidP="00F043FF" w:rsidRDefault="00BC4A89" w14:paraId="459B36BA" w14:textId="77777777">
            <w:pPr>
              <w:pStyle w:val="NoSpacing"/>
              <w:jc w:val="center"/>
            </w:pPr>
            <w:r w:rsidRPr="0031546D">
              <w:t>Major Injury - Unlikely</w:t>
            </w:r>
          </w:p>
        </w:tc>
        <w:tc>
          <w:tcPr>
            <w:tcW w:w="2551" w:type="dxa"/>
            <w:shd w:val="clear" w:color="auto" w:fill="FFC000"/>
          </w:tcPr>
          <w:p w:rsidRPr="0031546D" w:rsidR="00BC4A89" w:rsidP="00F043FF" w:rsidRDefault="00BC4A89" w14:paraId="058F0FDA" w14:textId="77777777">
            <w:pPr>
              <w:pStyle w:val="NoSpacing"/>
              <w:jc w:val="center"/>
            </w:pPr>
            <w:r w:rsidRPr="0031546D">
              <w:t>Major Injury - Possible</w:t>
            </w:r>
          </w:p>
        </w:tc>
        <w:tc>
          <w:tcPr>
            <w:tcW w:w="2410" w:type="dxa"/>
            <w:shd w:val="clear" w:color="auto" w:fill="FFC000"/>
          </w:tcPr>
          <w:p w:rsidRPr="0031546D" w:rsidR="00BC4A89" w:rsidP="00F043FF" w:rsidRDefault="00BC4A89" w14:paraId="0CC74F3A" w14:textId="77777777">
            <w:pPr>
              <w:pStyle w:val="NoSpacing"/>
              <w:jc w:val="center"/>
            </w:pPr>
            <w:r w:rsidRPr="0031546D">
              <w:t>Major Injury - Likely</w:t>
            </w:r>
          </w:p>
        </w:tc>
        <w:tc>
          <w:tcPr>
            <w:tcW w:w="2825" w:type="dxa"/>
            <w:shd w:val="clear" w:color="auto" w:fill="FF0000"/>
          </w:tcPr>
          <w:p w:rsidRPr="0031546D" w:rsidR="00BC4A89" w:rsidP="00F043FF" w:rsidRDefault="00BC4A89" w14:paraId="4736E905" w14:textId="77777777">
            <w:pPr>
              <w:pStyle w:val="NoSpacing"/>
              <w:jc w:val="center"/>
            </w:pPr>
            <w:r w:rsidRPr="0031546D">
              <w:t>Major Injury - Very Likely</w:t>
            </w:r>
          </w:p>
        </w:tc>
      </w:tr>
      <w:tr w:rsidRPr="0031546D" w:rsidR="00BC4A89" w:rsidTr="00F043FF" w14:paraId="0507B2F5" w14:textId="77777777">
        <w:trPr>
          <w:trHeight w:val="144"/>
        </w:trPr>
        <w:tc>
          <w:tcPr>
            <w:tcW w:w="2376" w:type="dxa"/>
            <w:vMerge/>
            <w:shd w:val="clear" w:color="auto" w:fill="auto"/>
          </w:tcPr>
          <w:p w:rsidRPr="0031546D" w:rsidR="00BC4A89" w:rsidP="00F043FF" w:rsidRDefault="00BC4A89" w14:paraId="62486C05" w14:textId="77777777">
            <w:pPr>
              <w:pStyle w:val="NoSpacing"/>
              <w:jc w:val="center"/>
              <w:rPr>
                <w:b/>
              </w:rPr>
            </w:pPr>
          </w:p>
        </w:tc>
        <w:tc>
          <w:tcPr>
            <w:tcW w:w="1701" w:type="dxa"/>
            <w:shd w:val="clear" w:color="auto" w:fill="auto"/>
          </w:tcPr>
          <w:p w:rsidRPr="0031546D" w:rsidR="00BC4A89" w:rsidP="00F043FF" w:rsidRDefault="00BC4A89" w14:paraId="3690BB34" w14:textId="77777777">
            <w:pPr>
              <w:pStyle w:val="NoSpacing"/>
              <w:rPr>
                <w:b/>
              </w:rPr>
            </w:pPr>
            <w:r w:rsidRPr="0031546D">
              <w:rPr>
                <w:b/>
              </w:rPr>
              <w:t>Death/Paralysis</w:t>
            </w:r>
          </w:p>
        </w:tc>
        <w:tc>
          <w:tcPr>
            <w:tcW w:w="2552" w:type="dxa"/>
            <w:shd w:val="clear" w:color="auto" w:fill="92D050"/>
          </w:tcPr>
          <w:p w:rsidRPr="0031546D" w:rsidR="00BC4A89" w:rsidP="00F043FF" w:rsidRDefault="00BC4A89" w14:paraId="6A32E23E" w14:textId="77777777">
            <w:pPr>
              <w:pStyle w:val="NoSpacing"/>
              <w:jc w:val="center"/>
            </w:pPr>
            <w:r w:rsidRPr="0031546D">
              <w:t>Death/Paralysis - Unlikely</w:t>
            </w:r>
          </w:p>
        </w:tc>
        <w:tc>
          <w:tcPr>
            <w:tcW w:w="2551" w:type="dxa"/>
            <w:shd w:val="clear" w:color="auto" w:fill="FFC000"/>
          </w:tcPr>
          <w:p w:rsidRPr="0031546D" w:rsidR="00BC4A89" w:rsidP="00F043FF" w:rsidRDefault="00BC4A89" w14:paraId="1B12984D" w14:textId="77777777">
            <w:pPr>
              <w:pStyle w:val="NoSpacing"/>
              <w:jc w:val="center"/>
            </w:pPr>
            <w:r w:rsidRPr="0031546D">
              <w:t>Death/Paralysis - Possible</w:t>
            </w:r>
          </w:p>
        </w:tc>
        <w:tc>
          <w:tcPr>
            <w:tcW w:w="2410" w:type="dxa"/>
            <w:shd w:val="clear" w:color="auto" w:fill="FF0000"/>
          </w:tcPr>
          <w:p w:rsidRPr="0031546D" w:rsidR="00BC4A89" w:rsidP="00F043FF" w:rsidRDefault="00BC4A89" w14:paraId="5B2CC75A" w14:textId="77777777">
            <w:pPr>
              <w:pStyle w:val="NoSpacing"/>
              <w:jc w:val="center"/>
            </w:pPr>
            <w:r w:rsidRPr="0031546D">
              <w:t>Death/Paralysis - Likely</w:t>
            </w:r>
          </w:p>
        </w:tc>
        <w:tc>
          <w:tcPr>
            <w:tcW w:w="2825" w:type="dxa"/>
            <w:shd w:val="clear" w:color="auto" w:fill="FF0000"/>
          </w:tcPr>
          <w:p w:rsidRPr="0031546D" w:rsidR="00BC4A89" w:rsidP="00F043FF" w:rsidRDefault="00BC4A89" w14:paraId="4F2F286A" w14:textId="77777777">
            <w:pPr>
              <w:pStyle w:val="NoSpacing"/>
              <w:jc w:val="center"/>
            </w:pPr>
            <w:r w:rsidRPr="0031546D">
              <w:t>Death/Paralysis - Very Likely</w:t>
            </w:r>
          </w:p>
        </w:tc>
      </w:tr>
    </w:tbl>
    <w:p w:rsidR="00BC4A89" w:rsidP="00BC4A89" w:rsidRDefault="00BC4A89" w14:paraId="4101652C" w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077"/>
        <w:gridCol w:w="10348"/>
      </w:tblGrid>
      <w:tr w:rsidRPr="0031546D" w:rsidR="00BC4A89" w:rsidTr="00F043FF" w14:paraId="06BEF218" w14:textId="77777777">
        <w:tc>
          <w:tcPr>
            <w:tcW w:w="14425" w:type="dxa"/>
            <w:gridSpan w:val="2"/>
            <w:shd w:val="clear" w:color="auto" w:fill="F2F2F2"/>
          </w:tcPr>
          <w:p w:rsidRPr="008217D3" w:rsidR="00BC4A89" w:rsidP="008217D3" w:rsidRDefault="008217D3" w14:paraId="0124C7F8" w14:textId="77777777">
            <w:pPr>
              <w:spacing w:after="0"/>
              <w:jc w:val="center"/>
            </w:pPr>
            <w:r w:rsidRPr="008217D3">
              <w:rPr>
                <w:b/>
              </w:rPr>
              <w:t>Prioritisation of risk factors</w:t>
            </w:r>
          </w:p>
        </w:tc>
      </w:tr>
      <w:tr w:rsidRPr="0031546D" w:rsidR="00BC4A89" w:rsidTr="00F043FF" w14:paraId="753364B4" w14:textId="77777777">
        <w:tc>
          <w:tcPr>
            <w:tcW w:w="4077" w:type="dxa"/>
            <w:shd w:val="clear" w:color="auto" w:fill="92D050"/>
          </w:tcPr>
          <w:p w:rsidRPr="0031546D" w:rsidR="00BC4A89" w:rsidP="00F043FF" w:rsidRDefault="00BC4A89" w14:paraId="4FBC45BA" w14:textId="77777777">
            <w:pPr>
              <w:pStyle w:val="NoSpacing"/>
              <w:jc w:val="center"/>
              <w:rPr>
                <w:b/>
              </w:rPr>
            </w:pPr>
            <w:r w:rsidRPr="0031546D">
              <w:rPr>
                <w:b/>
              </w:rPr>
              <w:t>Minor risk</w:t>
            </w:r>
          </w:p>
        </w:tc>
        <w:tc>
          <w:tcPr>
            <w:tcW w:w="10348" w:type="dxa"/>
            <w:shd w:val="clear" w:color="auto" w:fill="auto"/>
          </w:tcPr>
          <w:p w:rsidRPr="0031546D" w:rsidR="00BC4A89" w:rsidP="00F043FF" w:rsidRDefault="00BC4A89" w14:paraId="0E202CD9" w14:textId="77777777">
            <w:pPr>
              <w:pStyle w:val="NoSpacing"/>
            </w:pPr>
            <w:r w:rsidRPr="0031546D">
              <w:t>No action required</w:t>
            </w:r>
          </w:p>
        </w:tc>
      </w:tr>
      <w:tr w:rsidRPr="0031546D" w:rsidR="00BC4A89" w:rsidTr="00F043FF" w14:paraId="5B24C650" w14:textId="77777777">
        <w:tc>
          <w:tcPr>
            <w:tcW w:w="4077" w:type="dxa"/>
            <w:shd w:val="clear" w:color="auto" w:fill="FFC000"/>
          </w:tcPr>
          <w:p w:rsidRPr="0031546D" w:rsidR="00BC4A89" w:rsidP="00F043FF" w:rsidRDefault="00BC4A89" w14:paraId="0AE37B54" w14:textId="77777777">
            <w:pPr>
              <w:pStyle w:val="NoSpacing"/>
              <w:jc w:val="center"/>
              <w:rPr>
                <w:b/>
              </w:rPr>
            </w:pPr>
            <w:r w:rsidRPr="0031546D">
              <w:rPr>
                <w:b/>
              </w:rPr>
              <w:t>Moderate risk</w:t>
            </w:r>
          </w:p>
        </w:tc>
        <w:tc>
          <w:tcPr>
            <w:tcW w:w="10348" w:type="dxa"/>
            <w:shd w:val="clear" w:color="auto" w:fill="auto"/>
          </w:tcPr>
          <w:p w:rsidRPr="0031546D" w:rsidR="00BC4A89" w:rsidP="00511C88" w:rsidRDefault="00BC4A89" w14:paraId="12C1FE54" w14:textId="77777777">
            <w:pPr>
              <w:spacing w:after="0"/>
            </w:pPr>
            <w:r w:rsidRPr="0031546D">
              <w:t xml:space="preserve">If </w:t>
            </w:r>
            <w:proofErr w:type="gramStart"/>
            <w:r w:rsidRPr="0031546D">
              <w:t>possible</w:t>
            </w:r>
            <w:proofErr w:type="gramEnd"/>
            <w:r w:rsidRPr="0031546D">
              <w:t xml:space="preserve"> action must be taken to reduce risks</w:t>
            </w:r>
            <w:r w:rsidR="00511C88">
              <w:t xml:space="preserve"> to a minor risk</w:t>
            </w:r>
          </w:p>
        </w:tc>
      </w:tr>
      <w:tr w:rsidRPr="0031546D" w:rsidR="00BC4A89" w:rsidTr="00F043FF" w14:paraId="5284B498" w14:textId="77777777">
        <w:tc>
          <w:tcPr>
            <w:tcW w:w="4077" w:type="dxa"/>
            <w:shd w:val="clear" w:color="auto" w:fill="FF0000"/>
          </w:tcPr>
          <w:p w:rsidRPr="0031546D" w:rsidR="00BC4A89" w:rsidP="00F043FF" w:rsidRDefault="00BC4A89" w14:paraId="73A0C6E6" w14:textId="77777777">
            <w:pPr>
              <w:pStyle w:val="NoSpacing"/>
              <w:jc w:val="center"/>
              <w:rPr>
                <w:b/>
              </w:rPr>
            </w:pPr>
            <w:r w:rsidRPr="0031546D">
              <w:rPr>
                <w:b/>
              </w:rPr>
              <w:t>Substantial risk</w:t>
            </w:r>
          </w:p>
        </w:tc>
        <w:tc>
          <w:tcPr>
            <w:tcW w:w="10348" w:type="dxa"/>
            <w:shd w:val="clear" w:color="auto" w:fill="auto"/>
          </w:tcPr>
          <w:p w:rsidRPr="0031546D" w:rsidR="00BC4A89" w:rsidP="00442F0A" w:rsidRDefault="00BC4A89" w14:paraId="64BB2C9D" w14:textId="77777777">
            <w:pPr>
              <w:pStyle w:val="NoSpacing"/>
            </w:pPr>
            <w:r w:rsidRPr="0031546D">
              <w:t xml:space="preserve">Action </w:t>
            </w:r>
            <w:r w:rsidRPr="0031546D">
              <w:rPr>
                <w:b/>
              </w:rPr>
              <w:t>MUST</w:t>
            </w:r>
            <w:r w:rsidR="00442F0A">
              <w:t xml:space="preserve"> be taken to reduce risks </w:t>
            </w:r>
            <w:r w:rsidRPr="0031546D">
              <w:t xml:space="preserve">or activity </w:t>
            </w:r>
            <w:r w:rsidRPr="00442F0A" w:rsidR="00442F0A">
              <w:rPr>
                <w:b/>
              </w:rPr>
              <w:t xml:space="preserve">MUST </w:t>
            </w:r>
            <w:r w:rsidR="00442F0A">
              <w:t xml:space="preserve">be </w:t>
            </w:r>
            <w:r w:rsidRPr="0031546D">
              <w:t xml:space="preserve">suspended </w:t>
            </w:r>
          </w:p>
        </w:tc>
      </w:tr>
    </w:tbl>
    <w:p w:rsidRPr="008D513B" w:rsidR="008D513B" w:rsidP="008D513B" w:rsidRDefault="008D513B" w14:paraId="4B99056E" w14:textId="77777777">
      <w:pPr>
        <w:spacing w:after="0"/>
        <w:rPr>
          <w:vanish/>
        </w:rPr>
      </w:pPr>
    </w:p>
    <w:tbl>
      <w:tblPr>
        <w:tblpPr w:leftFromText="180" w:rightFromText="180" w:vertAnchor="text" w:horzAnchor="margin" w:tblpY="-134"/>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376"/>
        <w:gridCol w:w="12049"/>
      </w:tblGrid>
      <w:tr w:rsidRPr="00CF1CDB" w:rsidR="00BD762E" w:rsidTr="00BD762E" w14:paraId="7D348B7A" w14:textId="77777777">
        <w:tc>
          <w:tcPr>
            <w:tcW w:w="14425" w:type="dxa"/>
            <w:gridSpan w:val="2"/>
            <w:shd w:val="clear" w:color="auto" w:fill="F2F2F2"/>
          </w:tcPr>
          <w:p w:rsidRPr="00CF1CDB" w:rsidR="00BD762E" w:rsidP="00BD762E" w:rsidRDefault="00BD762E" w14:paraId="6DF80440" w14:textId="77777777">
            <w:pPr>
              <w:spacing w:after="0"/>
              <w:jc w:val="center"/>
              <w:rPr>
                <w:b/>
              </w:rPr>
            </w:pPr>
            <w:r w:rsidRPr="00CF1CDB">
              <w:rPr>
                <w:b/>
              </w:rPr>
              <w:t>Definitions</w:t>
            </w:r>
            <w:r>
              <w:rPr>
                <w:b/>
              </w:rPr>
              <w:t xml:space="preserve"> - </w:t>
            </w:r>
            <w:r w:rsidRPr="0031546D">
              <w:rPr>
                <w:b/>
              </w:rPr>
              <w:t>Severity</w:t>
            </w:r>
          </w:p>
        </w:tc>
      </w:tr>
      <w:tr w:rsidRPr="00CF1CDB" w:rsidR="00BD762E" w:rsidTr="00BD762E" w14:paraId="5E826552" w14:textId="77777777">
        <w:tc>
          <w:tcPr>
            <w:tcW w:w="2376" w:type="dxa"/>
            <w:shd w:val="clear" w:color="auto" w:fill="F2F2F2"/>
          </w:tcPr>
          <w:p w:rsidRPr="00CF1CDB" w:rsidR="00BD762E" w:rsidP="00BD762E" w:rsidRDefault="00BD762E" w14:paraId="22DA8B27" w14:textId="77777777">
            <w:pPr>
              <w:spacing w:after="0"/>
              <w:jc w:val="center"/>
              <w:rPr>
                <w:b/>
              </w:rPr>
            </w:pPr>
            <w:r w:rsidRPr="00CF1CDB">
              <w:rPr>
                <w:b/>
              </w:rPr>
              <w:t>No injury</w:t>
            </w:r>
          </w:p>
        </w:tc>
        <w:tc>
          <w:tcPr>
            <w:tcW w:w="12049" w:type="dxa"/>
            <w:shd w:val="clear" w:color="auto" w:fill="FFFFFF"/>
          </w:tcPr>
          <w:p w:rsidRPr="00CF1CDB" w:rsidR="00BD762E" w:rsidP="00BD762E" w:rsidRDefault="00BD762E" w14:paraId="69C45D02" w14:textId="77777777">
            <w:pPr>
              <w:spacing w:after="0" w:line="240" w:lineRule="auto"/>
              <w:rPr>
                <w:b/>
                <w:u w:val="single"/>
              </w:rPr>
            </w:pPr>
            <w:r>
              <w:t>Participants finish the activity with no negative impact to their health or wellbeing</w:t>
            </w:r>
          </w:p>
        </w:tc>
      </w:tr>
      <w:tr w:rsidRPr="00CF1CDB" w:rsidR="00BD762E" w:rsidTr="00BD762E" w14:paraId="58FD7753" w14:textId="77777777">
        <w:tc>
          <w:tcPr>
            <w:tcW w:w="2376" w:type="dxa"/>
            <w:shd w:val="clear" w:color="auto" w:fill="F2F2F2"/>
          </w:tcPr>
          <w:p w:rsidRPr="00CF1CDB" w:rsidR="00BD762E" w:rsidP="00BD762E" w:rsidRDefault="00BD762E" w14:paraId="178D9CF0" w14:textId="77777777">
            <w:pPr>
              <w:spacing w:after="0"/>
              <w:jc w:val="center"/>
              <w:rPr>
                <w:b/>
              </w:rPr>
            </w:pPr>
            <w:r w:rsidRPr="00CF1CDB">
              <w:rPr>
                <w:b/>
              </w:rPr>
              <w:t>Minor injury</w:t>
            </w:r>
          </w:p>
        </w:tc>
        <w:tc>
          <w:tcPr>
            <w:tcW w:w="12049" w:type="dxa"/>
            <w:shd w:val="clear" w:color="auto" w:fill="FFFFFF"/>
          </w:tcPr>
          <w:p w:rsidRPr="00511C88" w:rsidR="00BD762E" w:rsidP="00BD762E" w:rsidRDefault="00BD762E" w14:paraId="763F38EE" w14:textId="77777777">
            <w:pPr>
              <w:spacing w:after="0" w:line="240" w:lineRule="auto"/>
            </w:pPr>
            <w:r>
              <w:t>Might include bruising, minor cuts or light abrasions. Health effects might include mild irritation of the skin or eyes, headaches or ill-health leading to temporary discomfort</w:t>
            </w:r>
          </w:p>
        </w:tc>
      </w:tr>
      <w:tr w:rsidRPr="00CF1CDB" w:rsidR="00BD762E" w:rsidTr="00BD762E" w14:paraId="3C49ED26" w14:textId="77777777">
        <w:tc>
          <w:tcPr>
            <w:tcW w:w="2376" w:type="dxa"/>
            <w:shd w:val="clear" w:color="auto" w:fill="F2F2F2"/>
          </w:tcPr>
          <w:p w:rsidRPr="00CF1CDB" w:rsidR="00BD762E" w:rsidP="00BD762E" w:rsidRDefault="00BD762E" w14:paraId="4D200F5A" w14:textId="77777777">
            <w:pPr>
              <w:spacing w:after="0"/>
              <w:jc w:val="center"/>
              <w:rPr>
                <w:b/>
              </w:rPr>
            </w:pPr>
            <w:r w:rsidRPr="00CF1CDB">
              <w:rPr>
                <w:b/>
              </w:rPr>
              <w:t>Major injury</w:t>
            </w:r>
          </w:p>
        </w:tc>
        <w:tc>
          <w:tcPr>
            <w:tcW w:w="12049" w:type="dxa"/>
            <w:shd w:val="clear" w:color="auto" w:fill="FFFFFF"/>
          </w:tcPr>
          <w:p w:rsidRPr="00511C88" w:rsidR="00BD762E" w:rsidP="00BD762E" w:rsidRDefault="00BD762E" w14:paraId="7D8AE7C8" w14:textId="77777777">
            <w:pPr>
              <w:spacing w:after="0" w:line="240" w:lineRule="auto"/>
            </w:pPr>
            <w:r>
              <w:t>Might include loss of consciousness, lacerations, concussion, serious sprains, broken bones, deafness, asthma, burns. Health effects might include permanent disability or life-shortening diseases</w:t>
            </w:r>
          </w:p>
        </w:tc>
      </w:tr>
      <w:tr w:rsidRPr="00CF1CDB" w:rsidR="00BD762E" w:rsidTr="00BD762E" w14:paraId="3D2923C0" w14:textId="77777777">
        <w:tc>
          <w:tcPr>
            <w:tcW w:w="14425" w:type="dxa"/>
            <w:gridSpan w:val="2"/>
            <w:shd w:val="clear" w:color="auto" w:fill="F2F2F2"/>
          </w:tcPr>
          <w:p w:rsidR="00BD762E" w:rsidP="00BD762E" w:rsidRDefault="00BD762E" w14:paraId="6E29FE68" w14:textId="77777777">
            <w:pPr>
              <w:spacing w:after="0" w:line="240" w:lineRule="auto"/>
              <w:jc w:val="center"/>
            </w:pPr>
            <w:r w:rsidRPr="00CF1CDB">
              <w:rPr>
                <w:b/>
              </w:rPr>
              <w:t>Definitions</w:t>
            </w:r>
            <w:r>
              <w:rPr>
                <w:b/>
              </w:rPr>
              <w:t xml:space="preserve"> - </w:t>
            </w:r>
            <w:r w:rsidRPr="0031546D">
              <w:rPr>
                <w:b/>
              </w:rPr>
              <w:t>Likelihood</w:t>
            </w:r>
          </w:p>
        </w:tc>
      </w:tr>
      <w:tr w:rsidRPr="00CF1CDB" w:rsidR="00BD762E" w:rsidTr="00BD762E" w14:paraId="5F04F3CC" w14:textId="77777777">
        <w:tc>
          <w:tcPr>
            <w:tcW w:w="2376" w:type="dxa"/>
            <w:shd w:val="clear" w:color="auto" w:fill="F2F2F2"/>
          </w:tcPr>
          <w:p w:rsidRPr="00CF1CDB" w:rsidR="00BD762E" w:rsidP="00BD762E" w:rsidRDefault="00BD762E" w14:paraId="1861E217" w14:textId="77777777">
            <w:pPr>
              <w:spacing w:after="0"/>
              <w:jc w:val="center"/>
              <w:rPr>
                <w:b/>
                <w:u w:val="single"/>
              </w:rPr>
            </w:pPr>
            <w:r w:rsidRPr="00CF1CDB">
              <w:rPr>
                <w:b/>
              </w:rPr>
              <w:t>Unlikely</w:t>
            </w:r>
          </w:p>
        </w:tc>
        <w:tc>
          <w:tcPr>
            <w:tcW w:w="12049" w:type="dxa"/>
            <w:shd w:val="clear" w:color="auto" w:fill="auto"/>
          </w:tcPr>
          <w:p w:rsidRPr="00511C88" w:rsidR="00BD762E" w:rsidP="00BD762E" w:rsidRDefault="00BD762E" w14:paraId="41DFC8D7" w14:textId="77777777">
            <w:pPr>
              <w:spacing w:after="0" w:line="240" w:lineRule="auto"/>
            </w:pPr>
            <w:r>
              <w:t>Under normal circumstances, no injury will occur</w:t>
            </w:r>
          </w:p>
        </w:tc>
      </w:tr>
      <w:tr w:rsidRPr="00CF1CDB" w:rsidR="00BD762E" w:rsidTr="00BD762E" w14:paraId="0AC93DAA" w14:textId="77777777">
        <w:tc>
          <w:tcPr>
            <w:tcW w:w="2376" w:type="dxa"/>
            <w:shd w:val="clear" w:color="auto" w:fill="F2F2F2"/>
          </w:tcPr>
          <w:p w:rsidRPr="00511C88" w:rsidR="00BD762E" w:rsidP="00BD762E" w:rsidRDefault="00BD762E" w14:paraId="03C25F88" w14:textId="77777777">
            <w:pPr>
              <w:spacing w:after="0"/>
              <w:jc w:val="center"/>
            </w:pPr>
            <w:r w:rsidRPr="00CF1CDB">
              <w:rPr>
                <w:b/>
              </w:rPr>
              <w:t>Possible</w:t>
            </w:r>
          </w:p>
        </w:tc>
        <w:tc>
          <w:tcPr>
            <w:tcW w:w="12049" w:type="dxa"/>
            <w:shd w:val="clear" w:color="auto" w:fill="auto"/>
          </w:tcPr>
          <w:p w:rsidRPr="00CF1CDB" w:rsidR="00BD762E" w:rsidP="00BD762E" w:rsidRDefault="00BD762E" w14:paraId="4E705993" w14:textId="77777777">
            <w:pPr>
              <w:spacing w:after="0" w:line="240" w:lineRule="auto"/>
              <w:rPr>
                <w:b/>
                <w:u w:val="single"/>
              </w:rPr>
            </w:pPr>
            <w:r>
              <w:t>It is probable that no injury will occur, but there is a chance that it could</w:t>
            </w:r>
          </w:p>
        </w:tc>
      </w:tr>
      <w:tr w:rsidRPr="00CF1CDB" w:rsidR="00BD762E" w:rsidTr="00BD762E" w14:paraId="1CAB238A" w14:textId="77777777">
        <w:tc>
          <w:tcPr>
            <w:tcW w:w="2376" w:type="dxa"/>
            <w:shd w:val="clear" w:color="auto" w:fill="F2F2F2"/>
          </w:tcPr>
          <w:p w:rsidRPr="00CF1CDB" w:rsidR="00BD762E" w:rsidP="00BD762E" w:rsidRDefault="00BD762E" w14:paraId="5D5C9D42" w14:textId="77777777">
            <w:pPr>
              <w:spacing w:after="0"/>
              <w:jc w:val="center"/>
              <w:rPr>
                <w:b/>
              </w:rPr>
            </w:pPr>
            <w:r w:rsidRPr="00CF1CDB">
              <w:rPr>
                <w:b/>
              </w:rPr>
              <w:t>Likely</w:t>
            </w:r>
          </w:p>
        </w:tc>
        <w:tc>
          <w:tcPr>
            <w:tcW w:w="12049" w:type="dxa"/>
            <w:shd w:val="clear" w:color="auto" w:fill="auto"/>
          </w:tcPr>
          <w:p w:rsidR="00BD762E" w:rsidP="00CD0E2A" w:rsidRDefault="00BD762E" w14:paraId="2C20E7C3" w14:textId="77777777">
            <w:pPr>
              <w:spacing w:after="0" w:line="240" w:lineRule="auto"/>
            </w:pPr>
            <w:r>
              <w:t>It is probabl</w:t>
            </w:r>
            <w:r w:rsidR="00CD0E2A">
              <w:t xml:space="preserve">e </w:t>
            </w:r>
            <w:r>
              <w:t>that an injury will occur</w:t>
            </w:r>
          </w:p>
        </w:tc>
      </w:tr>
      <w:tr w:rsidRPr="00CF1CDB" w:rsidR="00BD762E" w:rsidTr="00BD762E" w14:paraId="29487DD8" w14:textId="77777777">
        <w:tc>
          <w:tcPr>
            <w:tcW w:w="2376" w:type="dxa"/>
            <w:shd w:val="clear" w:color="auto" w:fill="F2F2F2"/>
          </w:tcPr>
          <w:p w:rsidRPr="00CF1CDB" w:rsidR="00BD762E" w:rsidP="00BD762E" w:rsidRDefault="00BD762E" w14:paraId="3D7F4020" w14:textId="77777777">
            <w:pPr>
              <w:spacing w:after="0"/>
              <w:jc w:val="center"/>
              <w:rPr>
                <w:b/>
              </w:rPr>
            </w:pPr>
            <w:r w:rsidRPr="00CF1CDB">
              <w:rPr>
                <w:b/>
              </w:rPr>
              <w:t>Very likely</w:t>
            </w:r>
          </w:p>
        </w:tc>
        <w:tc>
          <w:tcPr>
            <w:tcW w:w="12049" w:type="dxa"/>
            <w:shd w:val="clear" w:color="auto" w:fill="auto"/>
          </w:tcPr>
          <w:p w:rsidR="00BD762E" w:rsidP="00BD762E" w:rsidRDefault="00BD762E" w14:paraId="0CCBEA33" w14:textId="77777777">
            <w:pPr>
              <w:spacing w:after="0" w:line="240" w:lineRule="auto"/>
            </w:pPr>
            <w:r>
              <w:t>An injury is likely to occur unless action is taken to prevent it</w:t>
            </w:r>
          </w:p>
        </w:tc>
      </w:tr>
    </w:tbl>
    <w:p w:rsidR="00773F87" w:rsidP="006A3ADE" w:rsidRDefault="00773F87" w14:paraId="1299C43A" w14:textId="77777777">
      <w:pPr>
        <w:pStyle w:val="NoSpacing"/>
        <w:rPr>
          <w:b/>
        </w:rPr>
      </w:pPr>
    </w:p>
    <w:p w:rsidR="00773F87" w:rsidP="00E265E7" w:rsidRDefault="00773F87" w14:paraId="4DDBEF00" w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w:rsidRPr="0031546D" w:rsidR="00BD762E" w:rsidTr="249AACDD" w14:paraId="1CE02F42" w14:textId="77777777">
        <w:tc>
          <w:tcPr>
            <w:tcW w:w="2802"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015EAF74" w14:textId="77777777">
            <w:pPr>
              <w:pStyle w:val="NoSpacing"/>
              <w:jc w:val="center"/>
              <w:rPr>
                <w:b/>
              </w:rPr>
            </w:pPr>
            <w:r w:rsidRPr="0031546D">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66FD1FC2" w14:textId="77777777">
            <w:pPr>
              <w:pStyle w:val="NoSpacing"/>
              <w:jc w:val="center"/>
              <w:rPr>
                <w:b/>
              </w:rPr>
            </w:pPr>
            <w:r w:rsidRPr="0031546D">
              <w:rPr>
                <w:b/>
              </w:rPr>
              <w:t>Who is at risk?</w:t>
            </w:r>
          </w:p>
        </w:tc>
        <w:tc>
          <w:tcPr>
            <w:tcW w:w="5953"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124BA00F" w14:textId="77777777">
            <w:pPr>
              <w:pStyle w:val="NoSpacing"/>
              <w:jc w:val="center"/>
              <w:rPr>
                <w:b/>
              </w:rPr>
            </w:pPr>
            <w:r w:rsidRPr="0031546D">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themeFill="background1" w:themeFillShade="F2"/>
            <w:tcMar/>
            <w:hideMark/>
          </w:tcPr>
          <w:p w:rsidRPr="0031546D" w:rsidR="00BD762E" w:rsidP="0009402D" w:rsidRDefault="00BD762E" w14:paraId="17247340" w14:textId="77777777">
            <w:pPr>
              <w:pStyle w:val="NoSpacing"/>
              <w:jc w:val="center"/>
              <w:rPr>
                <w:b/>
              </w:rPr>
            </w:pPr>
            <w:r w:rsidRPr="0031546D">
              <w:rPr>
                <w:b/>
              </w:rPr>
              <w:t>Risk rating after controls</w:t>
            </w:r>
          </w:p>
        </w:tc>
      </w:tr>
      <w:tr w:rsidRPr="0031546D" w:rsidR="00BD762E" w:rsidTr="249AACDD" w14:paraId="110A1B57" w14:textId="77777777">
        <w:tc>
          <w:tcPr>
            <w:tcW w:w="2802" w:type="dxa"/>
            <w:vMerge/>
            <w:tcMar/>
          </w:tcPr>
          <w:p w:rsidRPr="0031546D" w:rsidR="00BD762E" w:rsidP="00F043FF" w:rsidRDefault="00BD762E" w14:paraId="3461D779" w14:textId="77777777">
            <w:pPr>
              <w:pStyle w:val="NoSpacing"/>
              <w:jc w:val="center"/>
              <w:rPr>
                <w:b/>
              </w:rPr>
            </w:pPr>
          </w:p>
        </w:tc>
        <w:tc>
          <w:tcPr>
            <w:tcW w:w="2268" w:type="dxa"/>
            <w:vMerge/>
            <w:tcMar/>
          </w:tcPr>
          <w:p w:rsidRPr="0031546D" w:rsidR="00BD762E" w:rsidP="00F043FF" w:rsidRDefault="00BD762E" w14:paraId="3CF2D8B6" w14:textId="77777777">
            <w:pPr>
              <w:pStyle w:val="NoSpacing"/>
              <w:jc w:val="center"/>
              <w:rPr>
                <w:b/>
              </w:rPr>
            </w:pPr>
          </w:p>
        </w:tc>
        <w:tc>
          <w:tcPr>
            <w:tcW w:w="5953" w:type="dxa"/>
            <w:vMerge/>
            <w:tcMar/>
          </w:tcPr>
          <w:p w:rsidRPr="0031546D" w:rsidR="00BD762E" w:rsidP="00F043FF" w:rsidRDefault="00BD762E" w14:paraId="0FB78278" w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Pr="0031546D" w:rsidR="00BD762E" w:rsidP="00F043FF" w:rsidRDefault="00BD762E" w14:paraId="1E75B446" w14:textId="77777777">
            <w:pPr>
              <w:pStyle w:val="NoSpacing"/>
              <w:jc w:val="center"/>
              <w:rPr>
                <w:b/>
              </w:rPr>
            </w:pPr>
            <w:r w:rsidRPr="0031546D">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Pr="0031546D" w:rsidR="00BD762E" w:rsidP="00F043FF" w:rsidRDefault="00BD762E" w14:paraId="05F1CAC2" w14:textId="77777777">
            <w:pPr>
              <w:pStyle w:val="NoSpacing"/>
              <w:jc w:val="center"/>
              <w:rPr>
                <w:b/>
              </w:rPr>
            </w:pPr>
            <w:r w:rsidRPr="0031546D">
              <w:rPr>
                <w:b/>
              </w:rPr>
              <w:t>Likelihood</w:t>
            </w:r>
          </w:p>
        </w:tc>
      </w:tr>
      <w:tr w:rsidRPr="0031546D" w:rsidR="0009402D" w:rsidTr="249AACDD" w14:paraId="2DE87AC3"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67001165" w14:textId="77777777">
            <w:pPr>
              <w:pStyle w:val="NoSpacing"/>
            </w:pPr>
            <w:r w:rsidRPr="009A6804">
              <w:t>Traffic –crossing roads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4BFE2490" w14:textId="77777777">
            <w:pPr>
              <w:pStyle w:val="NoSpacing"/>
            </w:pPr>
            <w:r w:rsidRPr="009A6804">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9A6804" w:rsidP="00590ACA" w:rsidRDefault="009A6804" w14:paraId="470A5A40" w14:textId="77777777">
            <w:pPr>
              <w:pStyle w:val="NoSpacing"/>
              <w:numPr>
                <w:ilvl w:val="0"/>
                <w:numId w:val="12"/>
              </w:numPr>
            </w:pPr>
            <w:r w:rsidRPr="009A6804">
              <w:t xml:space="preserve">Stop and warn of danger. Keep group together. </w:t>
            </w:r>
          </w:p>
          <w:p w:rsidR="0009402D" w:rsidP="00590ACA" w:rsidRDefault="009A6804" w14:paraId="5DE87CAB" w14:textId="77777777">
            <w:pPr>
              <w:pStyle w:val="NoSpacing"/>
              <w:numPr>
                <w:ilvl w:val="0"/>
                <w:numId w:val="12"/>
              </w:numPr>
            </w:pPr>
            <w:r w:rsidRPr="009A6804">
              <w:t xml:space="preserve">Activity Leader to watch for traffic and instruct group to cross when safe. </w:t>
            </w:r>
          </w:p>
          <w:p w:rsidRPr="009A6804" w:rsidR="00CF2700" w:rsidP="00B214C7" w:rsidRDefault="00590ACA" w14:paraId="7CA224AE" w14:textId="77777777">
            <w:pPr>
              <w:numPr>
                <w:ilvl w:val="0"/>
                <w:numId w:val="12"/>
              </w:numPr>
              <w:spacing w:after="100" w:afterAutospacing="1" w:line="240" w:lineRule="auto"/>
            </w:pPr>
            <w:r>
              <w:lastRenderedPageBreak/>
              <w:t>Walkers to cross at pedestrian crossing points where they are available.</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37A01E3D" w14:textId="77777777">
            <w:pPr>
              <w:pStyle w:val="NoSpacing"/>
              <w:jc w:val="center"/>
            </w:pPr>
            <w:r w:rsidRPr="00C619EE">
              <w:lastRenderedPageBreak/>
              <w:t xml:space="preserve">Major injury </w:t>
            </w:r>
          </w:p>
        </w:tc>
        <w:tc>
          <w:tcPr>
            <w:tcW w:w="1701" w:type="dxa"/>
            <w:tcBorders>
              <w:top w:val="single" w:color="auto" w:sz="4" w:space="0"/>
              <w:left w:val="single" w:color="auto" w:sz="4" w:space="0"/>
              <w:bottom w:val="single" w:color="auto" w:sz="4" w:space="0"/>
              <w:right w:val="single" w:color="auto" w:sz="4" w:space="0"/>
            </w:tcBorders>
            <w:tcMar/>
          </w:tcPr>
          <w:p w:rsidRPr="0009402D" w:rsidR="0009402D" w:rsidP="00F043FF" w:rsidRDefault="00C619EE" w14:paraId="6CB22AB7" w14:textId="77777777">
            <w:pPr>
              <w:pStyle w:val="NoSpacing"/>
              <w:jc w:val="center"/>
            </w:pPr>
            <w:r>
              <w:t>Unlikely</w:t>
            </w:r>
          </w:p>
        </w:tc>
      </w:tr>
      <w:tr w:rsidRPr="0031546D" w:rsidR="0009402D" w:rsidTr="249AACDD" w14:paraId="431B35A2"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53CE0A3F" w14:textId="77777777">
            <w:pPr>
              <w:pStyle w:val="NoSpacing"/>
            </w:pPr>
            <w:r w:rsidRPr="009A6804">
              <w:t>Slips, trips, falls – uneven ground</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5A28FCF3" w14:textId="77777777">
            <w:pPr>
              <w:pStyle w:val="NoSpacing"/>
            </w:pPr>
            <w:r w:rsidRPr="009A6804">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7534D0" w:rsidRDefault="009A6804" w14:paraId="2840EB87" w14:textId="77777777">
            <w:pPr>
              <w:pStyle w:val="NoSpacing"/>
              <w:numPr>
                <w:ilvl w:val="0"/>
                <w:numId w:val="13"/>
              </w:numPr>
              <w:rPr>
                <w:b/>
              </w:rPr>
            </w:pPr>
            <w:r>
              <w:t>Groups advised to wear appropriate footwear in advance.</w:t>
            </w:r>
          </w:p>
          <w:p w:rsidRPr="006D7705" w:rsidR="009A6804" w:rsidP="3006088D" w:rsidRDefault="009A6804" w14:paraId="0E17E283" w14:textId="2276A6E8">
            <w:pPr>
              <w:pStyle w:val="NoSpacing"/>
              <w:numPr>
                <w:ilvl w:val="0"/>
                <w:numId w:val="13"/>
              </w:numPr>
              <w:rPr>
                <w:b/>
                <w:bCs/>
              </w:rPr>
            </w:pPr>
            <w:r>
              <w:t xml:space="preserve">Footwear checked before activity and if unsuitable, wellies provided from </w:t>
            </w:r>
            <w:r w:rsidR="7985CB02">
              <w:t xml:space="preserve">WV </w:t>
            </w:r>
            <w:r>
              <w:t>storage</w:t>
            </w:r>
            <w:r w:rsidR="69A71173">
              <w:t xml:space="preserve">, or volunteer unable to participate. </w:t>
            </w:r>
          </w:p>
          <w:p w:rsidRPr="006D7705" w:rsidR="006D7705" w:rsidP="007534D0" w:rsidRDefault="006D7705" w14:paraId="7A13A0F4" w14:textId="77777777">
            <w:pPr>
              <w:pStyle w:val="NoSpacing"/>
              <w:numPr>
                <w:ilvl w:val="0"/>
                <w:numId w:val="13"/>
              </w:numPr>
            </w:pPr>
            <w:r w:rsidRPr="006D7705">
              <w:t>Keep the site, materials and equipment tidy to avoid obstructions and ensure that tools are left in a safe position in clear view.</w:t>
            </w:r>
          </w:p>
          <w:p w:rsidRPr="001A11C8" w:rsidR="001A11C8" w:rsidP="007534D0" w:rsidRDefault="001A11C8" w14:paraId="7500A4DF" w14:textId="77777777">
            <w:pPr>
              <w:pStyle w:val="NoSpacing"/>
              <w:numPr>
                <w:ilvl w:val="0"/>
                <w:numId w:val="13"/>
              </w:numPr>
              <w:rPr>
                <w:b/>
              </w:rPr>
            </w:pPr>
            <w:r>
              <w:t>Activity leader should have basic First Aid knowledge in case of emergency.</w:t>
            </w:r>
          </w:p>
          <w:p w:rsidRPr="0031546D" w:rsidR="007534D0" w:rsidP="3948B716" w:rsidRDefault="017FD6B4" w14:paraId="1FC39945" w14:textId="32B57C59">
            <w:pPr>
              <w:pStyle w:val="NoSpacing"/>
              <w:numPr>
                <w:ilvl w:val="0"/>
                <w:numId w:val="13"/>
              </w:numPr>
              <w:rPr>
                <w:rFonts w:cs="Calibri"/>
              </w:rPr>
            </w:pPr>
            <w:r>
              <w:t>A First Aid box to be taken</w:t>
            </w:r>
            <w:r w:rsidR="3C718256">
              <w:t>.</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6B07C479" w14:textId="77777777">
            <w:pPr>
              <w:pStyle w:val="NoSpacing"/>
              <w:jc w:val="center"/>
            </w:pPr>
            <w:r w:rsidRPr="00C619EE">
              <w:t>Minor injury</w:t>
            </w:r>
          </w:p>
        </w:tc>
        <w:tc>
          <w:tcPr>
            <w:tcW w:w="1701" w:type="dxa"/>
            <w:tcBorders>
              <w:top w:val="single" w:color="auto" w:sz="4" w:space="0"/>
              <w:left w:val="single" w:color="auto" w:sz="4" w:space="0"/>
              <w:bottom w:val="single" w:color="auto" w:sz="4" w:space="0"/>
              <w:right w:val="single" w:color="auto" w:sz="4" w:space="0"/>
            </w:tcBorders>
            <w:tcMar/>
          </w:tcPr>
          <w:p w:rsidRPr="00C619EE" w:rsidR="0009402D" w:rsidP="00F043FF" w:rsidRDefault="00C619EE" w14:paraId="29E8A655" w14:textId="77777777">
            <w:pPr>
              <w:pStyle w:val="NoSpacing"/>
              <w:jc w:val="center"/>
            </w:pPr>
            <w:r w:rsidRPr="00C619EE">
              <w:t>Unlikely</w:t>
            </w:r>
          </w:p>
        </w:tc>
      </w:tr>
      <w:tr w:rsidRPr="0031546D" w:rsidR="00B214C7" w:rsidTr="249AACDD" w14:paraId="0A9A4F46"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02743C" w:rsidR="00B214C7" w:rsidP="0002743C" w:rsidRDefault="00B214C7" w14:paraId="59F505A0" w14:textId="77777777">
            <w:pPr>
              <w:pStyle w:val="NoSpacing"/>
            </w:pPr>
            <w:r>
              <w:t xml:space="preserve">Falling branches/trees </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E76C3A" w:rsidR="00B214C7" w:rsidP="00F043FF" w:rsidRDefault="00B214C7" w14:paraId="3CCE5D35" w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B214C7" w:rsidP="00275CED" w:rsidRDefault="6E7D80F1" w14:paraId="779703DA" w14:textId="38A24DE0">
            <w:pPr>
              <w:pStyle w:val="NoSpacing"/>
              <w:numPr>
                <w:ilvl w:val="0"/>
                <w:numId w:val="14"/>
              </w:numPr>
            </w:pPr>
            <w:r>
              <w:t>Cancel the activity if strong winds are forecast</w:t>
            </w:r>
            <w:r w:rsidR="78F4FCE5">
              <w:t>.</w:t>
            </w:r>
          </w:p>
          <w:p w:rsidR="00B214C7" w:rsidP="00B214C7" w:rsidRDefault="00B214C7" w14:paraId="0ED94664" w14:textId="77777777">
            <w:pPr>
              <w:pStyle w:val="NoSpacing"/>
              <w:numPr>
                <w:ilvl w:val="0"/>
                <w:numId w:val="14"/>
              </w:numPr>
            </w:pPr>
            <w:r>
              <w:t>Cease working when weather conditions deteriorate.</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B214C7" w:rsidP="00F043FF" w:rsidRDefault="60D2494C" w14:paraId="144FD40C" w14:textId="77777777">
            <w:pPr>
              <w:pStyle w:val="NoSpacing"/>
              <w:jc w:val="center"/>
            </w:pPr>
            <w:r>
              <w:t>Minor injury</w:t>
            </w:r>
          </w:p>
          <w:p w:rsidRPr="00C619EE" w:rsidR="00B214C7" w:rsidP="00F043FF" w:rsidRDefault="00B214C7" w14:paraId="0562CB0E" w14:textId="153CF562">
            <w:pPr>
              <w:pStyle w:val="NoSpacing"/>
              <w:jc w:val="center"/>
            </w:pPr>
          </w:p>
        </w:tc>
        <w:tc>
          <w:tcPr>
            <w:tcW w:w="1701" w:type="dxa"/>
            <w:tcBorders>
              <w:top w:val="single" w:color="auto" w:sz="4" w:space="0"/>
              <w:left w:val="single" w:color="auto" w:sz="4" w:space="0"/>
              <w:bottom w:val="single" w:color="auto" w:sz="4" w:space="0"/>
              <w:right w:val="single" w:color="auto" w:sz="4" w:space="0"/>
            </w:tcBorders>
            <w:tcMar/>
          </w:tcPr>
          <w:p w:rsidRPr="00C619EE" w:rsidR="00B214C7" w:rsidP="00F043FF" w:rsidRDefault="60D2494C" w14:paraId="2ECB01B5" w14:textId="77777777">
            <w:pPr>
              <w:pStyle w:val="NoSpacing"/>
              <w:jc w:val="center"/>
            </w:pPr>
            <w:r>
              <w:t>Unlikely</w:t>
            </w:r>
          </w:p>
          <w:p w:rsidRPr="00C619EE" w:rsidR="00B214C7" w:rsidP="00F043FF" w:rsidRDefault="00B214C7" w14:paraId="34CE0A41" w14:textId="6AA541AA">
            <w:pPr>
              <w:pStyle w:val="NoSpacing"/>
              <w:jc w:val="center"/>
            </w:pPr>
          </w:p>
        </w:tc>
      </w:tr>
      <w:tr w:rsidRPr="0031546D" w:rsidR="0009402D" w:rsidTr="249AACDD" w14:paraId="0A28EE52"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02743C" w:rsidR="0002743C" w:rsidP="0002743C" w:rsidRDefault="0002743C" w14:paraId="744468FE" w14:textId="77777777">
            <w:pPr>
              <w:pStyle w:val="NoSpacing"/>
            </w:pPr>
            <w:r w:rsidRPr="0002743C">
              <w:t>Exposure to</w:t>
            </w:r>
          </w:p>
          <w:p w:rsidRPr="0031546D" w:rsidR="0009402D" w:rsidP="0002743C" w:rsidRDefault="0002743C" w14:paraId="748526D7" w14:textId="77777777">
            <w:pPr>
              <w:pStyle w:val="NoSpacing"/>
              <w:rPr>
                <w:b/>
              </w:rPr>
            </w:pPr>
            <w:r w:rsidRPr="0002743C">
              <w:t>cold, wet or sun -</w:t>
            </w:r>
            <w:r>
              <w:t>Hypothermia; Heat stroke; Heat exhaustion; Sunburn</w:t>
            </w:r>
            <w:r w:rsidR="00172743">
              <w:t>, dehydration</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E76C3A" w:rsidR="0009402D" w:rsidP="00F043FF" w:rsidRDefault="0002743C" w14:paraId="562AED31" w14:textId="77777777">
            <w:pPr>
              <w:pStyle w:val="NoSpacing"/>
            </w:pPr>
            <w:r w:rsidRPr="00E76C3A">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275CED" w:rsidP="00275CED" w:rsidRDefault="00275CED" w14:paraId="36358AB9" w14:textId="77777777">
            <w:pPr>
              <w:pStyle w:val="NoSpacing"/>
              <w:numPr>
                <w:ilvl w:val="0"/>
                <w:numId w:val="14"/>
              </w:numPr>
            </w:pPr>
            <w:r>
              <w:t xml:space="preserve">Activity leader </w:t>
            </w:r>
            <w:proofErr w:type="gramStart"/>
            <w:r>
              <w:t>takes into account</w:t>
            </w:r>
            <w:proofErr w:type="gramEnd"/>
            <w:r>
              <w:t xml:space="preserve"> the forecast weather</w:t>
            </w:r>
          </w:p>
          <w:p w:rsidR="00275CED" w:rsidP="00275CED" w:rsidRDefault="0C701E4C" w14:paraId="1C6F53B9" w14:textId="100B1631">
            <w:pPr>
              <w:pStyle w:val="NoSpacing"/>
              <w:ind w:left="360"/>
            </w:pPr>
            <w:r>
              <w:t xml:space="preserve">conditions before deciding if the </w:t>
            </w:r>
            <w:r w:rsidR="58DED76F">
              <w:t>activity</w:t>
            </w:r>
            <w:r>
              <w:t xml:space="preserve"> can go ahead</w:t>
            </w:r>
            <w:r w:rsidR="29C6EA00">
              <w:t>.</w:t>
            </w:r>
          </w:p>
          <w:p w:rsidR="00372A85" w:rsidP="00372A85" w:rsidRDefault="00372A85" w14:paraId="779BFC36" w14:textId="77777777">
            <w:pPr>
              <w:pStyle w:val="NoSpacing"/>
              <w:numPr>
                <w:ilvl w:val="0"/>
                <w:numId w:val="14"/>
              </w:numPr>
            </w:pPr>
            <w:r>
              <w:t xml:space="preserve">Advise all volunteers to dress appropriately for the weather conditions.  </w:t>
            </w:r>
          </w:p>
          <w:p w:rsidR="00372A85" w:rsidP="00372A85" w:rsidRDefault="00372A85" w14:paraId="25E8819D" w14:textId="77777777">
            <w:pPr>
              <w:pStyle w:val="NoSpacing"/>
              <w:numPr>
                <w:ilvl w:val="0"/>
                <w:numId w:val="14"/>
              </w:numPr>
            </w:pPr>
            <w:r>
              <w:t xml:space="preserve">Ensure that workers cover exposed skin, wear sun </w:t>
            </w:r>
            <w:proofErr w:type="gramStart"/>
            <w:r>
              <w:t>hats</w:t>
            </w:r>
            <w:proofErr w:type="gramEnd"/>
            <w:r>
              <w:t xml:space="preserve"> and apply a high factor sun cream when working in sunny / hot weather.  </w:t>
            </w:r>
          </w:p>
          <w:p w:rsidR="00372A85" w:rsidP="00372A85" w:rsidRDefault="00186AF1" w14:paraId="3109E6BA" w14:textId="77777777">
            <w:pPr>
              <w:pStyle w:val="NoSpacing"/>
              <w:numPr>
                <w:ilvl w:val="0"/>
                <w:numId w:val="14"/>
              </w:numPr>
            </w:pPr>
            <w:r>
              <w:t>A</w:t>
            </w:r>
            <w:r w:rsidR="00372A85">
              <w:t xml:space="preserve">dvise workers to undertake suitable rest periods, in the shade, when the weather is hot.  </w:t>
            </w:r>
          </w:p>
          <w:p w:rsidR="00372A85" w:rsidP="00372A85" w:rsidRDefault="00372A85" w14:paraId="166CD6A4" w14:textId="77777777">
            <w:pPr>
              <w:pStyle w:val="NoSpacing"/>
              <w:numPr>
                <w:ilvl w:val="0"/>
                <w:numId w:val="14"/>
              </w:numPr>
            </w:pPr>
            <w:r>
              <w:t xml:space="preserve">Advise workers of the need to wear layers in cold weather.  </w:t>
            </w:r>
          </w:p>
          <w:p w:rsidR="00372A85" w:rsidP="00372A85" w:rsidRDefault="00372A85" w14:paraId="33F75390" w14:textId="77777777">
            <w:pPr>
              <w:pStyle w:val="NoSpacing"/>
              <w:numPr>
                <w:ilvl w:val="0"/>
                <w:numId w:val="14"/>
              </w:numPr>
            </w:pPr>
            <w:r>
              <w:t>Cease working when weather conditions deteriorate.</w:t>
            </w:r>
          </w:p>
          <w:p w:rsidRPr="0002743C" w:rsidR="0002743C" w:rsidP="00372A85" w:rsidRDefault="7985CB02" w14:paraId="162EAC4A" w14:textId="0A91B6C1">
            <w:pPr>
              <w:pStyle w:val="NoSpacing"/>
              <w:numPr>
                <w:ilvl w:val="0"/>
                <w:numId w:val="14"/>
              </w:numPr>
            </w:pPr>
            <w:r>
              <w:t>First aid kit</w:t>
            </w:r>
            <w:r w:rsidR="6FD34B04">
              <w:t xml:space="preserve"> carried by activity leader</w:t>
            </w:r>
            <w:r w:rsidR="7FE9C762">
              <w:t>.</w:t>
            </w:r>
          </w:p>
          <w:p w:rsidRPr="0031546D" w:rsidR="00172743" w:rsidP="3006088D" w:rsidRDefault="636DCC04" w14:paraId="0932EA83" w14:textId="4F6D1AFA">
            <w:pPr>
              <w:pStyle w:val="NoSpacing"/>
              <w:numPr>
                <w:ilvl w:val="0"/>
                <w:numId w:val="14"/>
              </w:numPr>
              <w:rPr>
                <w:b/>
                <w:bCs/>
              </w:rPr>
            </w:pPr>
            <w:r>
              <w:t>Participants advised to bring a bottle of water</w:t>
            </w:r>
            <w:r w:rsidR="3323F509">
              <w:t>.</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4FC9311C" w14:textId="77777777">
            <w:pPr>
              <w:pStyle w:val="NoSpacing"/>
              <w:jc w:val="center"/>
            </w:pPr>
            <w:r w:rsidRPr="00C619EE">
              <w:t>Major injury</w:t>
            </w:r>
          </w:p>
        </w:tc>
        <w:tc>
          <w:tcPr>
            <w:tcW w:w="1701" w:type="dxa"/>
            <w:tcBorders>
              <w:top w:val="single" w:color="auto" w:sz="4" w:space="0"/>
              <w:left w:val="single" w:color="auto" w:sz="4" w:space="0"/>
              <w:bottom w:val="single" w:color="auto" w:sz="4" w:space="0"/>
              <w:right w:val="single" w:color="auto" w:sz="4" w:space="0"/>
            </w:tcBorders>
            <w:tcMar/>
          </w:tcPr>
          <w:p w:rsidRPr="00C619EE" w:rsidR="0009402D" w:rsidP="00F043FF" w:rsidRDefault="00C619EE" w14:paraId="28E2DD2A" w14:textId="77777777">
            <w:pPr>
              <w:pStyle w:val="NoSpacing"/>
              <w:jc w:val="center"/>
            </w:pPr>
            <w:r w:rsidRPr="00C619EE">
              <w:t>Unlikely</w:t>
            </w:r>
          </w:p>
        </w:tc>
      </w:tr>
      <w:tr w:rsidRPr="0031546D" w:rsidR="0009402D" w:rsidTr="249AACDD" w14:paraId="5981688F"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275CED" w:rsidR="0009402D" w:rsidP="00F043FF" w:rsidRDefault="00275CED" w14:paraId="79AB75AB" w14:textId="77777777">
            <w:pPr>
              <w:pStyle w:val="NoSpacing"/>
            </w:pPr>
            <w:r w:rsidRPr="00275CED">
              <w:t>Damage to Environment</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275CED" w:rsidR="0009402D" w:rsidP="00275CED" w:rsidRDefault="00275CED" w14:paraId="53668FCA" w14:textId="77777777">
            <w:pPr>
              <w:pStyle w:val="NoSpacing"/>
            </w:pPr>
            <w:r w:rsidRPr="00275CED">
              <w:t>environment</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275CED" w:rsidR="00275CED" w:rsidP="00275CED" w:rsidRDefault="00275CED" w14:paraId="230350FA" w14:textId="77777777">
            <w:pPr>
              <w:pStyle w:val="NoSpacing"/>
              <w:numPr>
                <w:ilvl w:val="0"/>
                <w:numId w:val="14"/>
              </w:numPr>
            </w:pPr>
            <w:r>
              <w:t xml:space="preserve">No litter </w:t>
            </w:r>
            <w:r w:rsidRPr="00275CED">
              <w:t xml:space="preserve">should be </w:t>
            </w:r>
            <w:proofErr w:type="gramStart"/>
            <w:r w:rsidRPr="00275CED">
              <w:t>discarded</w:t>
            </w:r>
            <w:proofErr w:type="gramEnd"/>
            <w:r w:rsidRPr="00275CED">
              <w:t xml:space="preserve"> </w:t>
            </w:r>
            <w:r w:rsidR="006C2163">
              <w:t>and all litter</w:t>
            </w:r>
            <w:r w:rsidRPr="00275CED">
              <w:t xml:space="preserve"> taken back to u</w:t>
            </w:r>
            <w:r>
              <w:t>niversity</w:t>
            </w:r>
            <w:r w:rsidR="006C2163">
              <w:t xml:space="preserve"> to be recycled/binned.</w:t>
            </w:r>
          </w:p>
          <w:p w:rsidRPr="00275CED" w:rsidR="0009402D" w:rsidP="3006088D" w:rsidRDefault="0C701E4C" w14:paraId="62EBF3C5" w14:textId="09713BBC">
            <w:pPr>
              <w:pStyle w:val="NoSpacing"/>
              <w:numPr>
                <w:ilvl w:val="0"/>
                <w:numId w:val="14"/>
              </w:numPr>
            </w:pPr>
            <w:r>
              <w:t xml:space="preserve">No flora or fauna should be removed </w:t>
            </w:r>
            <w:r w:rsidR="5BA1A41B">
              <w:t>from the site</w:t>
            </w:r>
            <w:r w:rsidR="4AE40A07">
              <w:t>.</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61A3B7EB" w14:textId="77777777">
            <w:pPr>
              <w:pStyle w:val="NoSpacing"/>
              <w:jc w:val="center"/>
            </w:pPr>
            <w:r w:rsidRPr="00C619EE">
              <w:t xml:space="preserve">Minor injury </w:t>
            </w:r>
          </w:p>
        </w:tc>
        <w:tc>
          <w:tcPr>
            <w:tcW w:w="1701" w:type="dxa"/>
            <w:tcBorders>
              <w:top w:val="single" w:color="auto" w:sz="4" w:space="0"/>
              <w:left w:val="single" w:color="auto" w:sz="4" w:space="0"/>
              <w:bottom w:val="single" w:color="auto" w:sz="4" w:space="0"/>
              <w:right w:val="single" w:color="auto" w:sz="4" w:space="0"/>
            </w:tcBorders>
            <w:tcMar/>
          </w:tcPr>
          <w:p w:rsidRPr="00C619EE" w:rsidR="0009402D" w:rsidP="00F043FF" w:rsidRDefault="00C619EE" w14:paraId="209F6F7A" w14:textId="77777777">
            <w:pPr>
              <w:pStyle w:val="NoSpacing"/>
              <w:jc w:val="center"/>
            </w:pPr>
            <w:r w:rsidRPr="00C619EE">
              <w:t>Unlikely</w:t>
            </w:r>
          </w:p>
        </w:tc>
      </w:tr>
      <w:tr w:rsidRPr="0031546D" w:rsidR="0009402D" w:rsidTr="249AACDD" w14:paraId="4CC68699"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6D7705" w:rsidR="0009402D" w:rsidP="009A1F6A" w:rsidRDefault="009A1F6A" w14:paraId="4013FEF4" w14:textId="77777777">
            <w:pPr>
              <w:pStyle w:val="NoSpacing"/>
            </w:pPr>
            <w:r w:rsidRPr="009A1F6A">
              <w:lastRenderedPageBreak/>
              <w:t>Biohazards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B62AA" w:rsidR="0009402D" w:rsidP="00F043FF" w:rsidRDefault="003B62AA" w14:paraId="58A5D19C" w14:textId="77777777">
            <w:pPr>
              <w:pStyle w:val="NoSpacing"/>
            </w:pPr>
            <w:r w:rsidRPr="003B62AA">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9A1F6A" w:rsidRDefault="009A1F6A" w14:paraId="08EE63B9" w14:textId="77777777">
            <w:pPr>
              <w:pStyle w:val="NoSpacing"/>
              <w:numPr>
                <w:ilvl w:val="0"/>
                <w:numId w:val="20"/>
              </w:numPr>
            </w:pPr>
            <w:r w:rsidRPr="009A1F6A">
              <w:t>Gardening gloves</w:t>
            </w:r>
            <w:r>
              <w:t xml:space="preserve"> and long sleeves</w:t>
            </w:r>
            <w:r w:rsidR="00A43370">
              <w:t xml:space="preserve"> to be worn b</w:t>
            </w:r>
            <w:r w:rsidRPr="009A1F6A">
              <w:t>y volunteers.</w:t>
            </w:r>
          </w:p>
          <w:p w:rsidR="009A1F6A" w:rsidP="009A1F6A" w:rsidRDefault="6913111F" w14:paraId="591D5D73" w14:textId="77777777">
            <w:pPr>
              <w:pStyle w:val="NoSpacing"/>
              <w:numPr>
                <w:ilvl w:val="0"/>
                <w:numId w:val="20"/>
              </w:numPr>
            </w:pPr>
            <w:r>
              <w:t xml:space="preserve">Exposed skin should be washed thoroughly after work and before eating, </w:t>
            </w:r>
            <w:proofErr w:type="gramStart"/>
            <w:r>
              <w:t>drinking</w:t>
            </w:r>
            <w:proofErr w:type="gramEnd"/>
            <w:r>
              <w:t xml:space="preserve"> and smoking.</w:t>
            </w:r>
          </w:p>
          <w:p w:rsidRPr="009A1F6A" w:rsidR="00D71A6F" w:rsidP="00D71A6F" w:rsidRDefault="733C40A8" w14:paraId="501A59A1" w14:textId="35234211">
            <w:pPr>
              <w:pStyle w:val="NoSpacing"/>
              <w:numPr>
                <w:ilvl w:val="0"/>
                <w:numId w:val="20"/>
              </w:numPr>
              <w:rPr/>
            </w:pPr>
            <w:r w:rsidR="0EB3D21E">
              <w:rPr/>
              <w:t xml:space="preserve">The briefing at the start of the activity will mention risks such as </w:t>
            </w:r>
            <w:r w:rsidR="0EB3D21E">
              <w:rPr/>
              <w:t>Weils</w:t>
            </w:r>
            <w:r w:rsidR="0EB3D21E">
              <w:rPr/>
              <w:t xml:space="preserve"> Disease (Leptospirosis)</w:t>
            </w:r>
            <w:r w:rsidR="73DAC64C">
              <w:rPr/>
              <w:t>.</w:t>
            </w:r>
            <w:r w:rsidR="297FAB21">
              <w:rPr/>
              <w:t xml:space="preserve"> </w:t>
            </w:r>
            <w:hyperlink r:id="R7ab4175f5761488f">
              <w:r w:rsidRPr="249AACDD" w:rsidR="297FAB21">
                <w:rPr>
                  <w:rStyle w:val="Hyperlink"/>
                  <w:rFonts w:ascii="Calibri" w:hAnsi="Calibri" w:eastAsia="Calibri" w:cs="Calibri"/>
                  <w:noProof w:val="0"/>
                  <w:sz w:val="22"/>
                  <w:szCs w:val="22"/>
                  <w:lang w:val="en-GB"/>
                </w:rPr>
                <w:t>https://warwick.ac.uk/about/volunteers/resources/keeping_yourself_safe_by_the_water/</w:t>
              </w:r>
            </w:hyperlink>
          </w:p>
          <w:p w:rsidRPr="009A1F6A" w:rsidR="00D71A6F" w:rsidP="249AACDD" w:rsidRDefault="733C40A8" w14:paraId="63138E94" w14:textId="5C609E4B">
            <w:pPr>
              <w:pStyle w:val="NoSpacing"/>
              <w:ind w:left="0"/>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9A1F6A" w:rsidRDefault="009A1F6A" w14:paraId="4C90D2E5" w14:textId="77777777">
            <w:pPr>
              <w:pStyle w:val="NoSpacing"/>
              <w:jc w:val="center"/>
            </w:pPr>
            <w:r w:rsidRPr="009A1F6A">
              <w:t>Major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09402D" w:rsidP="00F043FF" w:rsidRDefault="009A1F6A" w14:paraId="4DC7C3AA" w14:textId="77777777">
            <w:pPr>
              <w:pStyle w:val="NoSpacing"/>
              <w:jc w:val="center"/>
            </w:pPr>
            <w:r w:rsidRPr="009A1F6A">
              <w:t>Unlikely</w:t>
            </w:r>
          </w:p>
        </w:tc>
      </w:tr>
      <w:tr w:rsidRPr="0031546D" w:rsidR="0043430C" w:rsidTr="249AACDD" w14:paraId="32887E0F"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7534D0" w:rsidP="0043430C" w:rsidRDefault="00784E78" w14:paraId="3262C9BB" w14:textId="77777777">
            <w:pPr>
              <w:pStyle w:val="NoSpacing"/>
            </w:pPr>
            <w:r>
              <w:t>Cuts, scratches</w:t>
            </w:r>
            <w:r w:rsidR="00B84DF3">
              <w:t xml:space="preserve"> from plants and litter</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B62AA" w:rsidR="0043430C" w:rsidP="002057D9" w:rsidRDefault="00784E78" w14:paraId="45AA53EA" w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592F14" w:rsidP="00784E78" w:rsidRDefault="4F25BD9D" w14:paraId="048DFD45" w14:textId="1CE09B2D">
            <w:pPr>
              <w:pStyle w:val="NoSpacing"/>
              <w:numPr>
                <w:ilvl w:val="0"/>
                <w:numId w:val="21"/>
              </w:numPr>
            </w:pPr>
            <w:r>
              <w:t>Gloves worn</w:t>
            </w:r>
            <w:r w:rsidR="426CA85A">
              <w:t>.</w:t>
            </w:r>
          </w:p>
          <w:p w:rsidR="00D71A6F" w:rsidP="00D71A6F" w:rsidRDefault="4F25BD9D" w14:paraId="082E583F" w14:textId="779760E4">
            <w:pPr>
              <w:pStyle w:val="NoSpacing"/>
              <w:numPr>
                <w:ilvl w:val="0"/>
                <w:numId w:val="21"/>
              </w:numPr>
            </w:pPr>
            <w:r>
              <w:t xml:space="preserve">Volunteers told to wear clothing that cover their arms, </w:t>
            </w:r>
            <w:proofErr w:type="gramStart"/>
            <w:r>
              <w:t>legs</w:t>
            </w:r>
            <w:proofErr w:type="gramEnd"/>
            <w:r>
              <w:t xml:space="preserve"> and ankles</w:t>
            </w:r>
            <w:r w:rsidR="3F3BC61E">
              <w:t>.</w:t>
            </w:r>
          </w:p>
          <w:p w:rsidR="004D0576" w:rsidP="004D0576" w:rsidRDefault="2E783036" w14:paraId="0C322811" w14:textId="77777777">
            <w:pPr>
              <w:pStyle w:val="NoSpacing"/>
              <w:numPr>
                <w:ilvl w:val="0"/>
                <w:numId w:val="21"/>
              </w:numPr>
            </w:pPr>
            <w:r>
              <w:t xml:space="preserve">Introductory talk warns volunteers that litter may be hidden in undergrowth </w:t>
            </w:r>
            <w:proofErr w:type="gramStart"/>
            <w:r>
              <w:t>e.g.</w:t>
            </w:r>
            <w:proofErr w:type="gramEnd"/>
            <w:r>
              <w:t xml:space="preserve"> broken glass</w:t>
            </w:r>
            <w:r w:rsidR="04EF8952">
              <w:t>.</w:t>
            </w:r>
          </w:p>
          <w:p w:rsidRPr="00494051" w:rsidR="00A36056" w:rsidP="00494051" w:rsidRDefault="00494051" w14:paraId="4A44190A" w14:textId="2DBC7468">
            <w:pPr>
              <w:pStyle w:val="ListParagraph"/>
              <w:numPr>
                <w:ilvl w:val="0"/>
                <w:numId w:val="21"/>
              </w:numPr>
              <w:shd w:val="clear" w:color="auto" w:fill="FFFFFF"/>
              <w:spacing w:after="420"/>
              <w:rPr>
                <w:color w:val="333333"/>
              </w:rPr>
            </w:pPr>
            <w:r>
              <w:rPr>
                <w:color w:val="333333"/>
              </w:rPr>
              <w:t>Check that anyone who has a cut has</w:t>
            </w:r>
            <w:r w:rsidRPr="00494051">
              <w:rPr>
                <w:color w:val="333333"/>
              </w:rPr>
              <w:t xml:space="preserve"> up to date </w:t>
            </w:r>
            <w:r>
              <w:rPr>
                <w:color w:val="333333"/>
              </w:rPr>
              <w:t xml:space="preserve">tetanus </w:t>
            </w:r>
            <w:r w:rsidRPr="00494051">
              <w:rPr>
                <w:color w:val="333333"/>
              </w:rPr>
              <w:t xml:space="preserve">immunisation and if not, suggest they obtain </w:t>
            </w:r>
            <w:r>
              <w:rPr>
                <w:color w:val="333333"/>
              </w:rPr>
              <w:t xml:space="preserve">an </w:t>
            </w:r>
            <w:r w:rsidRPr="00494051">
              <w:rPr>
                <w:color w:val="333333"/>
              </w:rPr>
              <w:t>immunisation straight away</w:t>
            </w:r>
            <w:r>
              <w:rPr>
                <w:color w:val="333333"/>
              </w:rPr>
              <w:t>.</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43430C" w:rsidP="009A1F6A" w:rsidRDefault="00992746" w14:paraId="071CD777" w14:textId="77777777">
            <w:pPr>
              <w:pStyle w:val="NoSpacing"/>
            </w:pPr>
            <w:r>
              <w:t>Minor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43430C" w:rsidP="009A1F6A" w:rsidRDefault="00992746" w14:paraId="7F10C88D" w14:textId="77777777">
            <w:pPr>
              <w:pStyle w:val="NoSpacing"/>
            </w:pPr>
            <w:r>
              <w:t>Possible</w:t>
            </w:r>
          </w:p>
        </w:tc>
      </w:tr>
      <w:tr w:rsidRPr="0031546D" w:rsidR="00E242B2" w:rsidTr="249AACDD" w14:paraId="255D4509"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E242B2" w:rsidP="0043430C" w:rsidRDefault="00E242B2" w14:paraId="4B44CA93" w14:textId="77777777">
            <w:pPr>
              <w:pStyle w:val="NoSpacing"/>
            </w:pPr>
            <w:r>
              <w:t>Water/drowning</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E242B2" w:rsidP="002057D9" w:rsidRDefault="00E242B2" w14:paraId="5CC2B1DE" w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AF5ADF" w:rsidP="00FD2EAB" w:rsidRDefault="265C981B" w14:paraId="3FF093F1" w14:textId="77777777">
            <w:pPr>
              <w:pStyle w:val="NoSpacing"/>
              <w:numPr>
                <w:ilvl w:val="0"/>
                <w:numId w:val="21"/>
              </w:numPr>
            </w:pPr>
            <w:r>
              <w:t>Volunteers warned that we will be working close to water</w:t>
            </w:r>
            <w:r w:rsidR="00FD2EAB">
              <w:t xml:space="preserve"> and advised not to work on the steep banks.</w:t>
            </w:r>
          </w:p>
          <w:p w:rsidR="00FD2EAB" w:rsidP="00FD2EAB" w:rsidRDefault="0036608F" w14:paraId="5A4D70C8" w14:textId="77777777">
            <w:pPr>
              <w:pStyle w:val="NoSpacing"/>
              <w:numPr>
                <w:ilvl w:val="0"/>
                <w:numId w:val="21"/>
              </w:numPr>
            </w:pPr>
            <w:r>
              <w:t>Activity</w:t>
            </w:r>
            <w:r w:rsidR="00FD2EAB">
              <w:t xml:space="preserve"> leaders to monitor and supervise </w:t>
            </w:r>
            <w:r>
              <w:t>volunteers</w:t>
            </w:r>
            <w:r w:rsidR="00FD2EAB">
              <w:t xml:space="preserve"> </w:t>
            </w:r>
            <w:r>
              <w:t xml:space="preserve">throughout the session. </w:t>
            </w:r>
          </w:p>
          <w:p w:rsidR="00350422" w:rsidP="00FD2EAB" w:rsidRDefault="00350422" w14:paraId="54611F90" w14:textId="6B582329">
            <w:pPr>
              <w:pStyle w:val="NoSpacing"/>
              <w:numPr>
                <w:ilvl w:val="0"/>
                <w:numId w:val="21"/>
              </w:numPr>
            </w:pPr>
            <w:r>
              <w:t>Activity Leader to have thrown line in case somebody falls in.</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E242B2" w:rsidP="009A1F6A" w:rsidRDefault="00AF5ADF" w14:paraId="791C2B3C" w14:textId="1098DB6A">
            <w:pPr>
              <w:pStyle w:val="NoSpacing"/>
            </w:pPr>
            <w:r>
              <w:t>D</w:t>
            </w:r>
            <w:r w:rsidR="00E242B2">
              <w:t>eath</w:t>
            </w:r>
          </w:p>
        </w:tc>
        <w:tc>
          <w:tcPr>
            <w:tcW w:w="1701" w:type="dxa"/>
            <w:tcBorders>
              <w:top w:val="single" w:color="auto" w:sz="4" w:space="0"/>
              <w:left w:val="single" w:color="auto" w:sz="4" w:space="0"/>
              <w:bottom w:val="single" w:color="auto" w:sz="4" w:space="0"/>
              <w:right w:val="single" w:color="auto" w:sz="4" w:space="0"/>
            </w:tcBorders>
            <w:tcMar/>
          </w:tcPr>
          <w:p w:rsidR="00E242B2" w:rsidP="009A1F6A" w:rsidRDefault="00E242B2" w14:paraId="0B04AE82" w14:textId="77777777">
            <w:pPr>
              <w:pStyle w:val="NoSpacing"/>
            </w:pPr>
            <w:r>
              <w:t>Unlikely</w:t>
            </w:r>
          </w:p>
        </w:tc>
      </w:tr>
    </w:tbl>
    <w:p w:rsidR="50014B93" w:rsidRDefault="50014B93" w14:paraId="72AF6D0B" w14:textId="18377F88"/>
    <w:p w:rsidR="00BD762E" w:rsidP="00A47E87" w:rsidRDefault="00BD762E" w14:paraId="6D98A12B" w14:textId="77777777">
      <w:pPr>
        <w:pStyle w:val="NoSpacing"/>
        <w:rPr>
          <w:b/>
        </w:rPr>
      </w:pPr>
    </w:p>
    <w:p w:rsidR="00A47E87" w:rsidP="00A47E87" w:rsidRDefault="00A47E87" w14:paraId="25861BBA" w14:textId="77777777">
      <w:pPr>
        <w:pStyle w:val="NoSpacing"/>
        <w:rPr>
          <w:b/>
        </w:rPr>
      </w:pPr>
      <w:r>
        <w:rPr>
          <w:b/>
        </w:rPr>
        <w:t>Newly identified hazards</w:t>
      </w:r>
      <w:r w:rsidRPr="00EB3500" w:rsidR="00AA3FB2">
        <w:rPr>
          <w:b/>
        </w:rPr>
        <w:t xml:space="preserve"> </w:t>
      </w:r>
      <w:r w:rsidRPr="00EB3500" w:rsidR="001947FF">
        <w:rPr>
          <w:b/>
        </w:rPr>
        <w:t xml:space="preserve">– </w:t>
      </w:r>
      <w:r w:rsidR="00866F5D">
        <w:rPr>
          <w:b/>
          <w:i/>
        </w:rPr>
        <w:t>o</w:t>
      </w:r>
      <w:r w:rsidRPr="00866F5D" w:rsidR="00EB3500">
        <w:rPr>
          <w:b/>
          <w:i/>
        </w:rPr>
        <w:t>nce the activity is underway, if you spot a new hazard, record it here</w:t>
      </w:r>
    </w:p>
    <w:p w:rsidR="00BD762E" w:rsidP="00A47E87" w:rsidRDefault="00BD762E" w14:paraId="2946DB82" w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w:rsidRPr="0031546D" w:rsidR="00BD762E" w:rsidTr="3948B716" w14:paraId="5D0A6E87" w14:textId="77777777">
        <w:tc>
          <w:tcPr>
            <w:tcW w:w="2802" w:type="dxa"/>
            <w:vMerge w:val="restart"/>
            <w:tcBorders>
              <w:top w:val="single" w:color="auto" w:sz="4" w:space="0"/>
              <w:left w:val="single" w:color="auto" w:sz="4" w:space="0"/>
              <w:right w:val="single" w:color="auto" w:sz="4" w:space="0"/>
            </w:tcBorders>
            <w:shd w:val="clear" w:color="auto" w:fill="F2F2F2" w:themeFill="background1" w:themeFillShade="F2"/>
            <w:hideMark/>
          </w:tcPr>
          <w:p w:rsidRPr="0031546D" w:rsidR="00BD762E" w:rsidP="008D513B" w:rsidRDefault="00BD762E" w14:paraId="27CE8773" w14:textId="77777777">
            <w:pPr>
              <w:pStyle w:val="NoSpacing"/>
              <w:jc w:val="center"/>
              <w:rPr>
                <w:b/>
              </w:rPr>
            </w:pPr>
            <w:r w:rsidRPr="0031546D">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themeFill="background1" w:themeFillShade="F2"/>
            <w:hideMark/>
          </w:tcPr>
          <w:p w:rsidRPr="0031546D" w:rsidR="00BD762E" w:rsidP="008D513B" w:rsidRDefault="00BD762E" w14:paraId="3BEBFF4C" w14:textId="77777777">
            <w:pPr>
              <w:pStyle w:val="NoSpacing"/>
              <w:jc w:val="center"/>
              <w:rPr>
                <w:b/>
              </w:rPr>
            </w:pPr>
            <w:r w:rsidRPr="0031546D">
              <w:rPr>
                <w:b/>
              </w:rPr>
              <w:t>Who is at risk?</w:t>
            </w:r>
          </w:p>
        </w:tc>
        <w:tc>
          <w:tcPr>
            <w:tcW w:w="5953" w:type="dxa"/>
            <w:vMerge w:val="restart"/>
            <w:tcBorders>
              <w:top w:val="single" w:color="auto" w:sz="4" w:space="0"/>
              <w:left w:val="single" w:color="auto" w:sz="4" w:space="0"/>
              <w:right w:val="single" w:color="auto" w:sz="4" w:space="0"/>
            </w:tcBorders>
            <w:shd w:val="clear" w:color="auto" w:fill="F2F2F2" w:themeFill="background1" w:themeFillShade="F2"/>
            <w:hideMark/>
          </w:tcPr>
          <w:p w:rsidRPr="0031546D" w:rsidR="00BD762E" w:rsidP="008D513B" w:rsidRDefault="00BD762E" w14:paraId="73E7C308" w14:textId="77777777">
            <w:pPr>
              <w:pStyle w:val="NoSpacing"/>
              <w:jc w:val="center"/>
              <w:rPr>
                <w:b/>
              </w:rPr>
            </w:pPr>
            <w:r w:rsidRPr="0031546D">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themeFill="background1" w:themeFillShade="F2"/>
            <w:hideMark/>
          </w:tcPr>
          <w:p w:rsidRPr="0031546D" w:rsidR="00BD762E" w:rsidP="008D513B" w:rsidRDefault="00BD762E" w14:paraId="36D7BE16" w14:textId="77777777">
            <w:pPr>
              <w:pStyle w:val="NoSpacing"/>
              <w:jc w:val="center"/>
              <w:rPr>
                <w:b/>
              </w:rPr>
            </w:pPr>
            <w:r w:rsidRPr="0031546D">
              <w:rPr>
                <w:b/>
              </w:rPr>
              <w:t>Risk rating after controls</w:t>
            </w:r>
          </w:p>
        </w:tc>
      </w:tr>
      <w:tr w:rsidRPr="0031546D" w:rsidR="00BD762E" w:rsidTr="3948B716" w14:paraId="13FFF626" w14:textId="77777777">
        <w:tc>
          <w:tcPr>
            <w:tcW w:w="2802" w:type="dxa"/>
            <w:vMerge/>
          </w:tcPr>
          <w:p w:rsidRPr="0031546D" w:rsidR="00BD762E" w:rsidP="008D513B" w:rsidRDefault="00BD762E" w14:paraId="5997CC1D" w14:textId="77777777">
            <w:pPr>
              <w:pStyle w:val="NoSpacing"/>
              <w:jc w:val="center"/>
              <w:rPr>
                <w:b/>
              </w:rPr>
            </w:pPr>
          </w:p>
        </w:tc>
        <w:tc>
          <w:tcPr>
            <w:tcW w:w="2268" w:type="dxa"/>
            <w:vMerge/>
          </w:tcPr>
          <w:p w:rsidRPr="0031546D" w:rsidR="00BD762E" w:rsidP="008D513B" w:rsidRDefault="00BD762E" w14:paraId="110FFD37" w14:textId="77777777">
            <w:pPr>
              <w:pStyle w:val="NoSpacing"/>
              <w:jc w:val="center"/>
              <w:rPr>
                <w:b/>
              </w:rPr>
            </w:pPr>
          </w:p>
        </w:tc>
        <w:tc>
          <w:tcPr>
            <w:tcW w:w="5953" w:type="dxa"/>
            <w:vMerge/>
          </w:tcPr>
          <w:p w:rsidRPr="0031546D" w:rsidR="00BD762E" w:rsidP="008D513B" w:rsidRDefault="00BD762E" w14:paraId="6B699379" w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Pr>
          <w:p w:rsidRPr="0031546D" w:rsidR="00BD762E" w:rsidP="008D513B" w:rsidRDefault="00BD762E" w14:paraId="656AD2B7" w14:textId="77777777">
            <w:pPr>
              <w:pStyle w:val="NoSpacing"/>
              <w:jc w:val="center"/>
              <w:rPr>
                <w:b/>
              </w:rPr>
            </w:pPr>
            <w:r w:rsidRPr="0031546D">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Pr>
          <w:p w:rsidRPr="0031546D" w:rsidR="00BD762E" w:rsidP="008D513B" w:rsidRDefault="00BD762E" w14:paraId="349327D3" w14:textId="77777777">
            <w:pPr>
              <w:pStyle w:val="NoSpacing"/>
              <w:jc w:val="center"/>
              <w:rPr>
                <w:b/>
              </w:rPr>
            </w:pPr>
            <w:r w:rsidRPr="0031546D">
              <w:rPr>
                <w:b/>
              </w:rPr>
              <w:t>Likelihood</w:t>
            </w:r>
          </w:p>
        </w:tc>
      </w:tr>
      <w:tr w:rsidRPr="0031546D" w:rsidR="00BD762E" w:rsidTr="3948B716" w14:paraId="3FE9F23F" w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8E27A4" w:rsidR="00BD762E" w:rsidP="008D513B" w:rsidRDefault="00BD762E" w14:paraId="1F72F646" w14:textId="77777777">
            <w:pPr>
              <w:pStyle w:val="NoSpacing"/>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8E27A4" w:rsidR="00BD762E" w:rsidP="008D513B" w:rsidRDefault="00BD762E" w14:paraId="08CE6F91" w14:textId="77777777">
            <w:pPr>
              <w:pStyle w:val="NoSpacing"/>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8E27A4" w:rsidR="008E27A4" w:rsidP="3948B716" w:rsidRDefault="008E27A4" w14:paraId="61CDCEAD" w14:textId="77777777">
            <w:pPr>
              <w:pStyle w:val="NoSpacing"/>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6BB9E253" w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09402D" w:rsidR="00BD762E" w:rsidP="008D513B" w:rsidRDefault="00BD762E" w14:paraId="23DE523C" w14:textId="77777777">
            <w:pPr>
              <w:pStyle w:val="NoSpacing"/>
              <w:jc w:val="center"/>
            </w:pPr>
          </w:p>
        </w:tc>
      </w:tr>
      <w:tr w:rsidRPr="0031546D" w:rsidR="00BD762E" w:rsidTr="3948B716" w14:paraId="52E56223" w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07547A01" w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5043CB0F" w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EB3500" w:rsidRDefault="00BD762E" w14:paraId="07459315" w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6537F28F" w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31546D" w:rsidR="00BD762E" w:rsidP="008D513B" w:rsidRDefault="00BD762E" w14:paraId="6DFB9E20" w14:textId="77777777">
            <w:pPr>
              <w:pStyle w:val="NoSpacing"/>
              <w:jc w:val="center"/>
              <w:rPr>
                <w:b/>
              </w:rPr>
            </w:pPr>
          </w:p>
        </w:tc>
      </w:tr>
      <w:tr w:rsidRPr="0031546D" w:rsidR="00BD762E" w:rsidTr="3948B716" w14:paraId="70DF9E56" w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44E871BC" w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144A5D23" w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738610EB" w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637805D2" w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31546D" w:rsidR="00BD762E" w:rsidP="008D513B" w:rsidRDefault="00BD762E" w14:paraId="463F29E8" w14:textId="77777777">
            <w:pPr>
              <w:pStyle w:val="NoSpacing"/>
              <w:jc w:val="center"/>
              <w:rPr>
                <w:b/>
              </w:rPr>
            </w:pPr>
          </w:p>
        </w:tc>
      </w:tr>
    </w:tbl>
    <w:p w:rsidRPr="00E36DCF" w:rsidR="00A47E87" w:rsidP="00A47E87" w:rsidRDefault="007D7E9D" w14:paraId="745B6ED9" w14:textId="77777777">
      <w:pPr>
        <w:pStyle w:val="NoSpacing"/>
        <w:rPr>
          <w:b/>
          <w:u w:val="single"/>
        </w:rPr>
      </w:pPr>
      <w:r w:rsidRPr="00E36DCF">
        <w:rPr>
          <w:b/>
          <w:u w:val="single"/>
        </w:rPr>
        <w:t xml:space="preserve">Volunteer </w:t>
      </w:r>
      <w:r w:rsidRPr="00E36DCF" w:rsidR="00A47E87">
        <w:rPr>
          <w:b/>
          <w:u w:val="single"/>
        </w:rPr>
        <w:t xml:space="preserve">Briefing notes: </w:t>
      </w:r>
    </w:p>
    <w:p w:rsidR="00A36646" w:rsidP="00A47E87" w:rsidRDefault="00A36646" w14:paraId="3B7B4B86" w14:textId="77777777">
      <w:pPr>
        <w:pStyle w:val="NoSpacing"/>
        <w:rPr>
          <w:b/>
        </w:rPr>
      </w:pPr>
    </w:p>
    <w:p w:rsidR="00A36646" w:rsidP="00A47E87" w:rsidRDefault="00A36646" w14:paraId="3A0FF5F2" w14:textId="77777777">
      <w:pPr>
        <w:pStyle w:val="NoSpacing"/>
        <w:rPr>
          <w:b/>
        </w:rPr>
      </w:pPr>
    </w:p>
    <w:p w:rsidR="00EF2D69" w:rsidP="00EF2D69" w:rsidRDefault="00EF2D69" w14:paraId="6C0ECCFF" w14:textId="77777777">
      <w:pPr>
        <w:spacing w:after="0" w:line="240" w:lineRule="auto"/>
        <w:rPr>
          <w:b/>
        </w:rPr>
      </w:pPr>
      <w:r w:rsidRPr="00EF2D69">
        <w:rPr>
          <w:b/>
        </w:rPr>
        <w:t>Activity Leaders:</w:t>
      </w:r>
    </w:p>
    <w:p w:rsidRPr="00EF2D69" w:rsidR="005022C9" w:rsidP="00EF2D69" w:rsidRDefault="005022C9" w14:paraId="5630AD66" w14:textId="77777777">
      <w:pPr>
        <w:spacing w:after="0" w:line="240" w:lineRule="auto"/>
        <w:rPr>
          <w:b/>
        </w:rPr>
      </w:pPr>
    </w:p>
    <w:p w:rsidR="007534D0" w:rsidP="00442152" w:rsidRDefault="007534D0" w14:paraId="4B774537" w14:textId="77777777">
      <w:pPr>
        <w:numPr>
          <w:ilvl w:val="0"/>
          <w:numId w:val="16"/>
        </w:numPr>
        <w:spacing w:after="0" w:line="240" w:lineRule="auto"/>
      </w:pPr>
      <w:r w:rsidRPr="007534D0">
        <w:t>Activity leader to visit site a few days before the event to assess ground conditions and identify any potential risks</w:t>
      </w:r>
    </w:p>
    <w:p w:rsidRPr="00EF2D69" w:rsidR="00EF2D69" w:rsidP="00EF2D69" w:rsidRDefault="00EF2D69" w14:paraId="573D1A25" w14:textId="77777777">
      <w:pPr>
        <w:numPr>
          <w:ilvl w:val="0"/>
          <w:numId w:val="16"/>
        </w:numPr>
        <w:spacing w:after="0" w:line="240" w:lineRule="auto"/>
      </w:pPr>
      <w:r w:rsidRPr="00EF2D69">
        <w:t xml:space="preserve">Ensure a trained first aider and first aid box </w:t>
      </w:r>
      <w:proofErr w:type="gramStart"/>
      <w:r w:rsidRPr="00EF2D69">
        <w:t>is on site at all times</w:t>
      </w:r>
      <w:proofErr w:type="gramEnd"/>
      <w:r w:rsidRPr="00EF2D69">
        <w:t>.</w:t>
      </w:r>
    </w:p>
    <w:p w:rsidRPr="00EF2D69" w:rsidR="00EF2D69" w:rsidP="00EF2D69" w:rsidRDefault="00EF2D69" w14:paraId="1BA746E6" w14:textId="77777777">
      <w:pPr>
        <w:numPr>
          <w:ilvl w:val="0"/>
          <w:numId w:val="16"/>
        </w:numPr>
        <w:spacing w:after="0" w:line="240" w:lineRule="auto"/>
      </w:pPr>
      <w:r w:rsidRPr="00EF2D69">
        <w:t xml:space="preserve">Ensure they have </w:t>
      </w:r>
      <w:proofErr w:type="gramStart"/>
      <w:r w:rsidRPr="00EF2D69">
        <w:t>charged mobile phone with them at all times</w:t>
      </w:r>
      <w:proofErr w:type="gramEnd"/>
      <w:r w:rsidRPr="00EF2D69">
        <w:t>.</w:t>
      </w:r>
    </w:p>
    <w:p w:rsidRPr="00EF2D69" w:rsidR="00EF2D69" w:rsidP="00EF2D69" w:rsidRDefault="00EF2D69" w14:paraId="72D186FD" w14:textId="77777777">
      <w:pPr>
        <w:numPr>
          <w:ilvl w:val="0"/>
          <w:numId w:val="16"/>
        </w:numPr>
        <w:spacing w:after="0" w:line="240" w:lineRule="auto"/>
      </w:pPr>
      <w:r w:rsidRPr="00EF2D69">
        <w:t>Meet volunteers - sign them in, provide briefing and safety information/demonstrations.</w:t>
      </w:r>
    </w:p>
    <w:p w:rsidRPr="00EF2D69" w:rsidR="00EF2D69" w:rsidP="00EF2D69" w:rsidRDefault="00EF2D69" w14:paraId="6F493DB6" w14:textId="77777777">
      <w:pPr>
        <w:numPr>
          <w:ilvl w:val="0"/>
          <w:numId w:val="16"/>
        </w:numPr>
        <w:spacing w:after="0" w:line="240" w:lineRule="auto"/>
      </w:pPr>
      <w:r>
        <w:t>E</w:t>
      </w:r>
      <w:r w:rsidRPr="00EF2D69">
        <w:t>nsure volunteers are wearing appropriate clothing and footwear.</w:t>
      </w:r>
    </w:p>
    <w:p w:rsidRPr="00EF2D69" w:rsidR="00EF2D69" w:rsidP="00EF2D69" w:rsidRDefault="00F72882" w14:paraId="5FCA7869" w14:textId="77777777">
      <w:pPr>
        <w:numPr>
          <w:ilvl w:val="0"/>
          <w:numId w:val="16"/>
        </w:numPr>
        <w:spacing w:after="0" w:line="240" w:lineRule="auto"/>
      </w:pPr>
      <w:r>
        <w:t>Monitor weather conditions and</w:t>
      </w:r>
      <w:r w:rsidRPr="00EF2D69" w:rsidR="00EF2D69">
        <w:t xml:space="preserve"> hazards throughout the day.</w:t>
      </w:r>
    </w:p>
    <w:p w:rsidRPr="00EF2D69" w:rsidR="00EF2D69" w:rsidP="00EF2D69" w:rsidRDefault="00EF2D69" w14:paraId="6772751C" w14:textId="19472DC8">
      <w:pPr>
        <w:numPr>
          <w:ilvl w:val="0"/>
          <w:numId w:val="16"/>
        </w:numPr>
        <w:spacing w:after="0" w:line="240" w:lineRule="auto"/>
      </w:pPr>
      <w:r>
        <w:t xml:space="preserve">Ensure debris and litter is </w:t>
      </w:r>
      <w:r w:rsidR="00687E1B">
        <w:t>not left behind</w:t>
      </w:r>
      <w:r w:rsidR="1A82661F">
        <w:t>.</w:t>
      </w:r>
    </w:p>
    <w:p w:rsidRPr="00EF2D69" w:rsidR="00EF2D69" w:rsidP="00EF2D69" w:rsidRDefault="00EF2D69" w14:paraId="02C2AD48" w14:textId="77777777">
      <w:pPr>
        <w:numPr>
          <w:ilvl w:val="0"/>
          <w:numId w:val="16"/>
        </w:numPr>
        <w:spacing w:after="0" w:line="240" w:lineRule="auto"/>
      </w:pPr>
      <w:r w:rsidRPr="00EF2D69">
        <w:t>Provide debrief and ensure no unreported injuries have been sustained.</w:t>
      </w:r>
    </w:p>
    <w:p w:rsidRPr="00EF2D69" w:rsidR="002D781C" w:rsidP="00186AF1" w:rsidRDefault="00EF2D69" w14:paraId="4C9B55AB" w14:textId="77777777">
      <w:pPr>
        <w:numPr>
          <w:ilvl w:val="0"/>
          <w:numId w:val="16"/>
        </w:numPr>
        <w:spacing w:after="0" w:line="240" w:lineRule="auto"/>
      </w:pPr>
      <w:r w:rsidRPr="00EF2D69">
        <w:t>Record and report any accidents or near misses.</w:t>
      </w:r>
    </w:p>
    <w:p w:rsidRPr="00EF2D69" w:rsidR="00EF2D69" w:rsidP="00EF2D69" w:rsidRDefault="00EF2D69" w14:paraId="61829076" w14:textId="77777777">
      <w:pPr>
        <w:spacing w:after="0" w:line="240" w:lineRule="auto"/>
        <w:rPr>
          <w:b/>
        </w:rPr>
      </w:pPr>
    </w:p>
    <w:p w:rsidR="003F4224" w:rsidP="00EF2D69" w:rsidRDefault="003F4224" w14:paraId="2BA226A1" w14:textId="77777777">
      <w:pPr>
        <w:spacing w:after="0" w:line="240" w:lineRule="auto"/>
        <w:rPr>
          <w:b/>
        </w:rPr>
      </w:pPr>
    </w:p>
    <w:p w:rsidRPr="00EF2D69" w:rsidR="00EF2D69" w:rsidP="00EF2D69" w:rsidRDefault="00EF2D69" w14:paraId="71C0482A" w14:textId="77777777">
      <w:pPr>
        <w:spacing w:after="0" w:line="240" w:lineRule="auto"/>
        <w:rPr>
          <w:b/>
        </w:rPr>
      </w:pPr>
      <w:r w:rsidRPr="00EF2D69">
        <w:rPr>
          <w:b/>
        </w:rPr>
        <w:t xml:space="preserve">Volunteer Briefing notes: </w:t>
      </w:r>
    </w:p>
    <w:p w:rsidRPr="00EF2D69" w:rsidR="00EF2D69" w:rsidP="00EF2D69" w:rsidRDefault="00EF2D69" w14:paraId="3F8125A9" w14:textId="77777777">
      <w:pPr>
        <w:numPr>
          <w:ilvl w:val="0"/>
          <w:numId w:val="17"/>
        </w:numPr>
        <w:contextualSpacing/>
        <w:rPr>
          <w:rFonts w:eastAsia="Times New Roman"/>
          <w:lang w:eastAsia="en-GB"/>
        </w:rPr>
      </w:pPr>
      <w:r w:rsidRPr="00EF2D69">
        <w:rPr>
          <w:rFonts w:eastAsia="Times New Roman"/>
          <w:lang w:eastAsia="en-GB"/>
        </w:rPr>
        <w:t xml:space="preserve">Welcome and introduce Activity Leaders. </w:t>
      </w:r>
    </w:p>
    <w:p w:rsidRPr="00EF2D69" w:rsidR="00EF2D69" w:rsidP="00EF2D69" w:rsidRDefault="00EF2D69" w14:paraId="5F8EFC5E" w14:textId="6BF03EC4">
      <w:pPr>
        <w:numPr>
          <w:ilvl w:val="0"/>
          <w:numId w:val="17"/>
        </w:numPr>
        <w:contextualSpacing/>
        <w:rPr>
          <w:rFonts w:eastAsia="Times New Roman"/>
          <w:lang w:eastAsia="en-GB"/>
        </w:rPr>
      </w:pPr>
      <w:r w:rsidRPr="3006088D">
        <w:rPr>
          <w:rFonts w:eastAsia="Times New Roman"/>
          <w:lang w:eastAsia="en-GB"/>
        </w:rPr>
        <w:t>Run through schedule</w:t>
      </w:r>
      <w:r w:rsidRPr="3006088D" w:rsidR="6992E96F">
        <w:rPr>
          <w:rFonts w:eastAsia="Times New Roman"/>
          <w:lang w:eastAsia="en-GB"/>
        </w:rPr>
        <w:t>.</w:t>
      </w:r>
    </w:p>
    <w:p w:rsidR="00EF2D69" w:rsidP="00EF2D69" w:rsidRDefault="00EF2D69" w14:paraId="48633629" w14:textId="77777777">
      <w:pPr>
        <w:numPr>
          <w:ilvl w:val="0"/>
          <w:numId w:val="17"/>
        </w:numPr>
        <w:contextualSpacing/>
        <w:rPr>
          <w:rFonts w:eastAsia="Times New Roman"/>
          <w:lang w:eastAsia="en-GB"/>
        </w:rPr>
      </w:pPr>
      <w:r w:rsidRPr="00EF2D69">
        <w:rPr>
          <w:rFonts w:eastAsia="Times New Roman"/>
          <w:lang w:eastAsia="en-GB"/>
        </w:rPr>
        <w:t>Highlight and run through hazards and dangers.</w:t>
      </w:r>
    </w:p>
    <w:p w:rsidRPr="00EF2D69" w:rsidR="00B65C44" w:rsidP="00EF2D69" w:rsidRDefault="00B65C44" w14:paraId="5CC3854A" w14:textId="490BD202">
      <w:pPr>
        <w:numPr>
          <w:ilvl w:val="0"/>
          <w:numId w:val="17"/>
        </w:numPr>
        <w:contextualSpacing/>
        <w:rPr>
          <w:rFonts w:eastAsia="Times New Roman"/>
          <w:lang w:eastAsia="en-GB"/>
        </w:rPr>
      </w:pPr>
      <w:r w:rsidRPr="3006088D">
        <w:rPr>
          <w:rFonts w:eastAsia="Times New Roman"/>
          <w:lang w:eastAsia="en-GB"/>
        </w:rPr>
        <w:t>Remind volu</w:t>
      </w:r>
      <w:r w:rsidRPr="3006088D" w:rsidR="004C7A4E">
        <w:rPr>
          <w:rFonts w:eastAsia="Times New Roman"/>
          <w:lang w:eastAsia="en-GB"/>
        </w:rPr>
        <w:t>nteers there are no toilets</w:t>
      </w:r>
      <w:r w:rsidRPr="3006088D" w:rsidR="00D2312F">
        <w:rPr>
          <w:rFonts w:eastAsia="Times New Roman"/>
          <w:lang w:eastAsia="en-GB"/>
        </w:rPr>
        <w:t>.</w:t>
      </w:r>
    </w:p>
    <w:p w:rsidRPr="00EF2D69" w:rsidR="00EF2D69" w:rsidP="00EF2D69" w:rsidRDefault="00EF2D69" w14:paraId="7D46626D" w14:textId="77777777">
      <w:pPr>
        <w:numPr>
          <w:ilvl w:val="0"/>
          <w:numId w:val="17"/>
        </w:numPr>
        <w:contextualSpacing/>
        <w:rPr>
          <w:rFonts w:eastAsia="Times New Roman"/>
          <w:lang w:eastAsia="en-GB"/>
        </w:rPr>
      </w:pPr>
      <w:r w:rsidRPr="00EF2D69">
        <w:rPr>
          <w:rFonts w:eastAsia="Times New Roman"/>
          <w:lang w:eastAsia="en-GB"/>
        </w:rPr>
        <w:t xml:space="preserve">Identify first aider and emergency procedures. </w:t>
      </w:r>
    </w:p>
    <w:p w:rsidR="00EF2D69" w:rsidP="00EF2D69" w:rsidRDefault="00EF2D69" w14:paraId="66793FA6" w14:textId="24DE49B8">
      <w:pPr>
        <w:numPr>
          <w:ilvl w:val="0"/>
          <w:numId w:val="17"/>
        </w:numPr>
        <w:contextualSpacing/>
        <w:rPr>
          <w:rFonts w:eastAsia="Times New Roman"/>
          <w:lang w:eastAsia="en-GB"/>
        </w:rPr>
      </w:pPr>
      <w:r w:rsidRPr="3948B716">
        <w:rPr>
          <w:rFonts w:eastAsia="Times New Roman"/>
          <w:lang w:eastAsia="en-GB"/>
        </w:rPr>
        <w:t>Taking breaks.</w:t>
      </w:r>
    </w:p>
    <w:p w:rsidR="31FCAFF6" w:rsidP="3948B716" w:rsidRDefault="31FCAFF6" w14:paraId="7C1D6FAF" w14:textId="4DD32800">
      <w:pPr>
        <w:numPr>
          <w:ilvl w:val="0"/>
          <w:numId w:val="17"/>
        </w:numPr>
        <w:rPr>
          <w:rFonts w:cs="Calibri"/>
          <w:lang w:eastAsia="en-GB"/>
        </w:rPr>
      </w:pPr>
      <w:r w:rsidRPr="3948B716">
        <w:rPr>
          <w:rFonts w:cs="Calibri"/>
        </w:rPr>
        <w:t xml:space="preserve">Hand out </w:t>
      </w:r>
      <w:r w:rsidR="004D6E52">
        <w:rPr>
          <w:rFonts w:cs="Calibri"/>
        </w:rPr>
        <w:t xml:space="preserve">hi vis </w:t>
      </w:r>
      <w:r w:rsidR="00994DD0">
        <w:rPr>
          <w:rFonts w:cs="Calibri"/>
        </w:rPr>
        <w:t xml:space="preserve">vests </w:t>
      </w:r>
    </w:p>
    <w:p w:rsidR="004315A4" w:rsidP="004315A4" w:rsidRDefault="004315A4" w14:paraId="17AD93B2" w14:textId="77777777">
      <w:pPr>
        <w:ind w:left="360"/>
        <w:contextualSpacing/>
        <w:rPr>
          <w:rFonts w:eastAsia="Times New Roman"/>
          <w:lang w:eastAsia="en-GB"/>
        </w:rPr>
      </w:pPr>
    </w:p>
    <w:p w:rsidRPr="00EF2D69" w:rsidR="00EF2D69" w:rsidP="00EF2D69" w:rsidRDefault="00EF2D69" w14:paraId="0DE4B5B7" w14:textId="77777777">
      <w:pPr>
        <w:contextualSpacing/>
        <w:rPr>
          <w:rFonts w:eastAsia="Times New Roman"/>
          <w:lang w:eastAsia="en-GB"/>
        </w:rPr>
      </w:pPr>
    </w:p>
    <w:p w:rsidRPr="00EF2D69" w:rsidR="00EF2D69" w:rsidP="00EF2D69" w:rsidRDefault="00EF2D69" w14:paraId="0A5023BD" w14:textId="77777777">
      <w:pPr>
        <w:contextualSpacing/>
        <w:rPr>
          <w:rFonts w:eastAsia="Times New Roman"/>
          <w:b/>
          <w:lang w:eastAsia="en-GB"/>
        </w:rPr>
      </w:pPr>
      <w:r w:rsidRPr="00EF2D69">
        <w:rPr>
          <w:rFonts w:eastAsia="Times New Roman"/>
          <w:b/>
          <w:lang w:eastAsia="en-GB"/>
        </w:rPr>
        <w:t>Key points:</w:t>
      </w:r>
    </w:p>
    <w:p w:rsidRPr="00EF2D69" w:rsidR="00EF2D69" w:rsidP="00EF2D69" w:rsidRDefault="00EF2D69" w14:paraId="6C2CC2C4" w14:textId="77777777">
      <w:pPr>
        <w:numPr>
          <w:ilvl w:val="0"/>
          <w:numId w:val="18"/>
        </w:numPr>
        <w:contextualSpacing/>
        <w:rPr>
          <w:rFonts w:eastAsia="Times New Roman"/>
          <w:lang w:eastAsia="en-GB"/>
        </w:rPr>
      </w:pPr>
      <w:r w:rsidRPr="00EF2D69">
        <w:rPr>
          <w:rFonts w:eastAsia="Times New Roman"/>
          <w:lang w:eastAsia="en-GB"/>
        </w:rPr>
        <w:t>Inform Activity Leaders of any concerns, accidents or near misses.</w:t>
      </w:r>
    </w:p>
    <w:p w:rsidRPr="00EF2D69" w:rsidR="00EF2D69" w:rsidP="00EF2D69" w:rsidRDefault="00EF2D69" w14:paraId="09927E3B" w14:textId="77777777">
      <w:pPr>
        <w:numPr>
          <w:ilvl w:val="0"/>
          <w:numId w:val="18"/>
        </w:numPr>
        <w:contextualSpacing/>
        <w:rPr>
          <w:rFonts w:eastAsia="Times New Roman"/>
          <w:lang w:eastAsia="en-GB"/>
        </w:rPr>
      </w:pPr>
      <w:r w:rsidRPr="00EF2D69">
        <w:rPr>
          <w:rFonts w:eastAsia="Times New Roman"/>
          <w:lang w:eastAsia="en-GB"/>
        </w:rPr>
        <w:lastRenderedPageBreak/>
        <w:t>Inform Activity Leaders if you need to leave.</w:t>
      </w:r>
    </w:p>
    <w:p w:rsidR="00D368E7" w:rsidP="00A47E87" w:rsidRDefault="00D368E7" w14:paraId="66204FF1" w14:textId="77777777">
      <w:pPr>
        <w:pStyle w:val="NoSpacing"/>
        <w:rPr>
          <w:b/>
        </w:rPr>
      </w:pPr>
    </w:p>
    <w:p w:rsidR="00CC2506" w:rsidP="00CC2506" w:rsidRDefault="00CC2506" w14:paraId="2DBF0D7D" w14:textId="77777777">
      <w:pPr>
        <w:pStyle w:val="NoSpacing"/>
        <w:rPr>
          <w:b/>
        </w:rPr>
      </w:pPr>
    </w:p>
    <w:p w:rsidR="00CC2506" w:rsidP="00CC2506" w:rsidRDefault="0038201E" w14:paraId="2D0F04E4" w14:textId="77777777">
      <w:pPr>
        <w:rPr>
          <w:b/>
          <w:u w:val="single"/>
        </w:rPr>
      </w:pPr>
      <w:r w:rsidRPr="00BD3A41">
        <w:rPr>
          <w:b/>
          <w:u w:val="single"/>
        </w:rPr>
        <w:t>What to do if there is an accident, Incident or near miss during my project act</w:t>
      </w:r>
      <w:r w:rsidRPr="00BD3A41" w:rsidR="006A3ADE">
        <w:rPr>
          <w:b/>
          <w:u w:val="single"/>
        </w:rPr>
        <w:t>ivities?</w:t>
      </w:r>
    </w:p>
    <w:p w:rsidRPr="00F74159" w:rsidR="006A3ADE" w:rsidP="006A3ADE" w:rsidRDefault="006A3ADE" w14:paraId="74FFA40E" w14:textId="77777777">
      <w:pPr>
        <w:pStyle w:val="NormalWeb"/>
        <w:shd w:val="clear" w:color="auto" w:fill="FFFFFF"/>
        <w:spacing w:before="0" w:beforeAutospacing="0" w:after="165" w:afterAutospacing="0"/>
        <w:rPr>
          <w:rFonts w:ascii="Calibri" w:hAnsi="Calibri" w:cs="Helvetica"/>
          <w:b/>
          <w:sz w:val="22"/>
          <w:szCs w:val="22"/>
        </w:rPr>
      </w:pPr>
      <w:r w:rsidRPr="00F74159">
        <w:rPr>
          <w:rStyle w:val="Strong"/>
          <w:rFonts w:ascii="Calibri" w:hAnsi="Calibri" w:cs="Helvetica"/>
          <w:b w:val="0"/>
          <w:sz w:val="22"/>
          <w:szCs w:val="22"/>
        </w:rPr>
        <w:t>For all accidents, incidents or near miss cases, you must:</w:t>
      </w:r>
    </w:p>
    <w:p w:rsidRPr="00BD3A41" w:rsidR="006A3ADE" w:rsidP="006A3ADE" w:rsidRDefault="006A3ADE" w14:paraId="7584E09B" w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1. Inform a Warwick Volunteers staff member (and community partner representative if applicable)</w:t>
      </w:r>
    </w:p>
    <w:p w:rsidRPr="00BD3A41" w:rsidR="006A3ADE" w:rsidP="006A3ADE" w:rsidRDefault="006A3ADE" w14:paraId="5EBF0141" w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2. Complete an Incident Report Form and submit it to Warwick Volunteers no later than 24 hours after the incident (or when you return from your project). This is to ensure that appropriate action is taken ASAP to ensure future safety</w:t>
      </w:r>
    </w:p>
    <w:p w:rsidRPr="00BD3A41" w:rsidR="006A3ADE" w:rsidP="006A3ADE" w:rsidRDefault="006A3ADE" w14:paraId="6432D5AB" w14:textId="77777777">
      <w:pPr>
        <w:pStyle w:val="Heading5"/>
        <w:shd w:val="clear" w:color="auto" w:fill="FFFFFF"/>
        <w:spacing w:before="330" w:beforeAutospacing="0" w:after="165" w:afterAutospacing="0"/>
        <w:rPr>
          <w:rFonts w:ascii="Calibri" w:hAnsi="Calibri" w:cs="Helvetica"/>
          <w:bCs w:val="0"/>
          <w:sz w:val="22"/>
          <w:szCs w:val="22"/>
          <w:u w:val="single"/>
        </w:rPr>
      </w:pPr>
      <w:r w:rsidRPr="00BD3A41">
        <w:rPr>
          <w:rFonts w:ascii="Calibri" w:hAnsi="Calibri" w:cs="Helvetica"/>
          <w:bCs w:val="0"/>
          <w:sz w:val="22"/>
          <w:szCs w:val="22"/>
          <w:u w:val="single"/>
        </w:rPr>
        <w:t>First Aid and Emergency Services</w:t>
      </w:r>
    </w:p>
    <w:p w:rsidRPr="00BD3A41" w:rsidR="006A3ADE" w:rsidP="5D33A6E8" w:rsidRDefault="006A3ADE" w14:paraId="5CAE1364" w14:textId="2E327A9E">
      <w:pPr>
        <w:pStyle w:val="NormalWeb"/>
        <w:shd w:val="clear" w:color="auto" w:fill="FFFFFF" w:themeFill="background1"/>
        <w:spacing w:before="0" w:beforeAutospacing="off" w:after="165" w:afterAutospacing="off"/>
        <w:rPr>
          <w:rFonts w:ascii="Calibri" w:hAnsi="Calibri" w:cs="Helvetica"/>
          <w:color w:val="auto"/>
          <w:sz w:val="22"/>
          <w:szCs w:val="22"/>
        </w:rPr>
      </w:pPr>
      <w:r w:rsidRPr="291447EF" w:rsidR="006A3ADE">
        <w:rPr>
          <w:rStyle w:val="Strong"/>
          <w:rFonts w:ascii="Calibri" w:hAnsi="Calibri" w:cs="Helvetica"/>
          <w:sz w:val="22"/>
          <w:szCs w:val="22"/>
        </w:rPr>
        <w:t>If an incident takes place on the university campus</w:t>
      </w:r>
      <w:r w:rsidRPr="291447EF" w:rsidR="001445F5">
        <w:rPr>
          <w:rFonts w:ascii="Calibri" w:hAnsi="Calibri" w:cs="Helvetica"/>
          <w:sz w:val="22"/>
          <w:szCs w:val="22"/>
        </w:rPr>
        <w:t xml:space="preserve"> - </w:t>
      </w:r>
      <w:r w:rsidRPr="291447EF" w:rsidR="001445F5">
        <w:rPr>
          <w:rFonts w:ascii="Calibri" w:hAnsi="Calibri" w:cs="Helvetica"/>
          <w:sz w:val="22"/>
          <w:szCs w:val="22"/>
        </w:rPr>
        <w:t>i</w:t>
      </w:r>
      <w:r w:rsidRPr="291447EF" w:rsidR="006A3ADE">
        <w:rPr>
          <w:rFonts w:ascii="Calibri" w:hAnsi="Calibri" w:cs="Helvetica"/>
          <w:sz w:val="22"/>
          <w:szCs w:val="22"/>
        </w:rPr>
        <w:t>n the event of</w:t>
      </w:r>
      <w:r w:rsidRPr="291447EF" w:rsidR="006A3ADE">
        <w:rPr>
          <w:rFonts w:ascii="Calibri" w:hAnsi="Calibri" w:cs="Helvetica"/>
          <w:sz w:val="22"/>
          <w:szCs w:val="22"/>
        </w:rPr>
        <w:t xml:space="preserve"> an incident on campus that requires first aid support or use of the emergency services, you must call </w:t>
      </w:r>
      <w:r w:rsidRPr="291447EF" w:rsidR="526DBB83">
        <w:rPr>
          <w:rFonts w:ascii="Calibri" w:hAnsi="Calibri" w:cs="Helvetica"/>
          <w:color w:val="auto"/>
          <w:sz w:val="22"/>
          <w:szCs w:val="22"/>
        </w:rPr>
        <w:t>Community</w:t>
      </w:r>
      <w:r w:rsidRPr="291447EF" w:rsidR="4F404D5E">
        <w:rPr>
          <w:rFonts w:ascii="Calibri" w:hAnsi="Calibri" w:cs="Helvetica"/>
          <w:color w:val="auto"/>
          <w:sz w:val="22"/>
          <w:szCs w:val="22"/>
        </w:rPr>
        <w:t xml:space="preserve"> </w:t>
      </w:r>
      <w:r w:rsidRPr="291447EF" w:rsidR="198731BD">
        <w:rPr>
          <w:rFonts w:ascii="Calibri" w:hAnsi="Calibri" w:cs="Helvetica"/>
          <w:color w:val="auto"/>
          <w:sz w:val="22"/>
          <w:szCs w:val="22"/>
        </w:rPr>
        <w:t>Safety</w:t>
      </w:r>
    </w:p>
    <w:p w:rsidRPr="00BD3A41" w:rsidR="006A3ADE" w:rsidP="291447EF" w:rsidRDefault="006A3ADE" w14:paraId="32969EC7" w14:textId="2EA6833A">
      <w:pPr>
        <w:numPr>
          <w:ilvl w:val="0"/>
          <w:numId w:val="7"/>
        </w:numPr>
        <w:shd w:val="clear" w:color="auto" w:fill="FFFFFF" w:themeFill="background1"/>
        <w:spacing w:before="100" w:beforeAutospacing="on" w:after="90" w:line="240" w:lineRule="auto"/>
        <w:rPr>
          <w:rFonts w:cs="Helvetica"/>
        </w:rPr>
      </w:pPr>
      <w:r w:rsidRPr="291447EF" w:rsidR="198731BD">
        <w:rPr>
          <w:rFonts w:ascii="Calibri" w:hAnsi="Calibri" w:cs="Helvetica"/>
          <w:color w:val="auto"/>
          <w:sz w:val="22"/>
          <w:szCs w:val="22"/>
        </w:rPr>
        <w:t>Community Safety</w:t>
      </w:r>
      <w:r w:rsidRPr="291447EF" w:rsidR="006A3ADE">
        <w:rPr>
          <w:rFonts w:cs="Helvetica"/>
        </w:rPr>
        <w:t xml:space="preserve"> Control Centre (general enquiries) </w:t>
      </w:r>
      <w:r w:rsidRPr="291447EF" w:rsidR="006A3ADE">
        <w:rPr>
          <w:rStyle w:val="Strong"/>
          <w:rFonts w:cs="Helvetica"/>
        </w:rPr>
        <w:t>024 7652 2083</w:t>
      </w:r>
      <w:r w:rsidRPr="291447EF" w:rsidR="006A3ADE">
        <w:rPr>
          <w:rFonts w:cs="Helvetica"/>
        </w:rPr>
        <w:t> (or 22083 internal phone)</w:t>
      </w:r>
    </w:p>
    <w:p w:rsidRPr="00BD3A41" w:rsidR="006A3ADE" w:rsidP="006A3ADE" w:rsidRDefault="006A3ADE" w14:paraId="46959BC2" w14:textId="77777777">
      <w:pPr>
        <w:numPr>
          <w:ilvl w:val="0"/>
          <w:numId w:val="7"/>
        </w:numPr>
        <w:shd w:val="clear" w:color="auto" w:fill="FFFFFF"/>
        <w:spacing w:before="100" w:beforeAutospacing="1" w:after="90" w:line="240" w:lineRule="auto"/>
        <w:rPr>
          <w:rFonts w:cs="Helvetica"/>
        </w:rPr>
      </w:pPr>
      <w:r w:rsidRPr="50014B93" w:rsidR="006A3ADE">
        <w:rPr>
          <w:rFonts w:cs="Helvetica"/>
        </w:rPr>
        <w:t>Emergency (Security, fire, police, ambulance) </w:t>
      </w:r>
      <w:r w:rsidRPr="50014B93" w:rsidR="006A3ADE">
        <w:rPr>
          <w:rStyle w:val="Strong"/>
          <w:rFonts w:cs="Helvetica"/>
        </w:rPr>
        <w:t>024 7652 2222</w:t>
      </w:r>
      <w:r w:rsidRPr="50014B93" w:rsidR="006A3ADE">
        <w:rPr>
          <w:rFonts w:cs="Helvetica"/>
        </w:rPr>
        <w:t> (or 22222 internal phone)</w:t>
      </w:r>
    </w:p>
    <w:p w:rsidR="53C7BFEE" w:rsidP="50014B93" w:rsidRDefault="53C7BFEE" w14:paraId="563FCD59" w14:textId="496E2295">
      <w:pPr>
        <w:shd w:val="clear" w:color="auto" w:fill="FFFFFF" w:themeFill="background1"/>
        <w:spacing w:beforeAutospacing="on" w:after="90" w:line="240" w:lineRule="auto"/>
        <w:rPr>
          <w:rFonts w:ascii="Calibri" w:hAnsi="Calibri" w:eastAsia="Calibri" w:cs="Calibri"/>
          <w:b w:val="0"/>
          <w:bCs w:val="0"/>
          <w:i w:val="0"/>
          <w:iCs w:val="0"/>
          <w:caps w:val="0"/>
          <w:smallCaps w:val="0"/>
          <w:noProof w:val="0"/>
          <w:color w:val="000000" w:themeColor="text1" w:themeTint="FF" w:themeShade="FF"/>
          <w:sz w:val="22"/>
          <w:szCs w:val="22"/>
          <w:lang w:val="en-GB"/>
        </w:rPr>
      </w:pPr>
      <w:r w:rsidRPr="50014B93" w:rsidR="53C7BFEE">
        <w:rPr>
          <w:rFonts w:ascii="Calibri" w:hAnsi="Calibri" w:eastAsia="Calibri" w:cs="Calibri"/>
          <w:b w:val="1"/>
          <w:bCs w:val="1"/>
          <w:i w:val="0"/>
          <w:iCs w:val="0"/>
          <w:caps w:val="0"/>
          <w:smallCaps w:val="0"/>
          <w:noProof w:val="0"/>
          <w:color w:val="000000" w:themeColor="text1" w:themeTint="FF" w:themeShade="FF"/>
          <w:sz w:val="22"/>
          <w:szCs w:val="22"/>
          <w:lang w:val="en-GB"/>
        </w:rPr>
        <w:t xml:space="preserve">Nearest defibrilator </w:t>
      </w:r>
    </w:p>
    <w:p w:rsidR="53C7BFEE" w:rsidP="50014B93" w:rsidRDefault="53C7BFEE" w14:paraId="3D8EB2F7" w14:textId="47350C8B">
      <w:pPr>
        <w:pStyle w:val="NormalWeb"/>
        <w:shd w:val="clear" w:color="auto" w:fill="FFFFFF" w:themeFill="background1"/>
        <w:spacing w:before="0" w:beforeAutospacing="off" w:after="165" w:afterAutospacing="off"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50014B93" w:rsidR="53C7BFEE">
        <w:rPr>
          <w:rFonts w:ascii="Calibri" w:hAnsi="Calibri" w:eastAsia="Calibri" w:cs="Calibri"/>
          <w:b w:val="0"/>
          <w:bCs w:val="0"/>
          <w:i w:val="0"/>
          <w:iCs w:val="0"/>
          <w:caps w:val="0"/>
          <w:smallCaps w:val="0"/>
          <w:noProof w:val="0"/>
          <w:color w:val="000000" w:themeColor="text1" w:themeTint="FF" w:themeShade="FF"/>
          <w:sz w:val="24"/>
          <w:szCs w:val="24"/>
          <w:lang w:val="en-GB"/>
        </w:rPr>
        <w:t>Community Safety team, Student Union Building, and Warwick Art Centre</w:t>
      </w:r>
    </w:p>
    <w:p w:rsidR="53C7BFEE" w:rsidP="50014B93" w:rsidRDefault="53C7BFEE" w14:paraId="7051E04B" w14:textId="2D842DF3">
      <w:pPr>
        <w:shd w:val="clear" w:color="auto" w:fill="FFFFFF" w:themeFill="background1"/>
        <w:spacing w:before="0" w:beforeAutospacing="off" w:after="165" w:afterAutospacing="off"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hyperlink r:id="R5cfb0f5a078e416e">
        <w:r w:rsidRPr="50014B93" w:rsidR="53C7BFEE">
          <w:rPr>
            <w:rStyle w:val="Hyperlink"/>
            <w:rFonts w:ascii="Calibri" w:hAnsi="Calibri" w:eastAsia="Calibri" w:cs="Calibri"/>
            <w:b w:val="0"/>
            <w:bCs w:val="0"/>
            <w:i w:val="0"/>
            <w:iCs w:val="0"/>
            <w:caps w:val="0"/>
            <w:smallCaps w:val="0"/>
            <w:strike w:val="0"/>
            <w:dstrike w:val="0"/>
            <w:noProof w:val="0"/>
            <w:sz w:val="24"/>
            <w:szCs w:val="24"/>
            <w:lang w:val="en-GB"/>
          </w:rPr>
          <w:t>https://warwick.ac.uk/services/healthsafetywellbeing/guidance/first_aid/defibrilators/</w:t>
        </w:r>
      </w:hyperlink>
    </w:p>
    <w:p w:rsidRPr="00BD3A41" w:rsidR="006A3ADE" w:rsidP="006A3ADE" w:rsidRDefault="006A3ADE" w14:paraId="5D895361" w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i/>
          <w:iCs/>
          <w:sz w:val="22"/>
          <w:szCs w:val="22"/>
        </w:rPr>
        <w:br/>
      </w:r>
      <w:r w:rsidRPr="00BD3A41">
        <w:rPr>
          <w:rStyle w:val="Strong"/>
          <w:rFonts w:ascii="Calibri" w:hAnsi="Calibri" w:cs="Helvetica"/>
          <w:sz w:val="22"/>
          <w:szCs w:val="22"/>
        </w:rPr>
        <w:t>If an incident takes place at another organisation, school or in the community</w:t>
      </w:r>
      <w:r w:rsidR="001445F5">
        <w:rPr>
          <w:rFonts w:ascii="Calibri" w:hAnsi="Calibri" w:cs="Helvetica"/>
          <w:sz w:val="22"/>
          <w:szCs w:val="22"/>
        </w:rPr>
        <w:t xml:space="preserve"> - i</w:t>
      </w:r>
      <w:r w:rsidRPr="00BD3A41">
        <w:rPr>
          <w:rFonts w:ascii="Calibri" w:hAnsi="Calibri" w:cs="Helvetica"/>
          <w:sz w:val="22"/>
          <w:szCs w:val="22"/>
        </w:rPr>
        <w:t>n the event of an incident off campus that requires first aid support or use of the emergency services, you must</w:t>
      </w:r>
    </w:p>
    <w:p w:rsidRPr="00BD3A41" w:rsidR="006A3ADE" w:rsidP="006A3ADE" w:rsidRDefault="006A3ADE" w14:paraId="2DE20CA5" w14:textId="77777777">
      <w:pPr>
        <w:numPr>
          <w:ilvl w:val="0"/>
          <w:numId w:val="8"/>
        </w:numPr>
        <w:shd w:val="clear" w:color="auto" w:fill="FFFFFF"/>
        <w:spacing w:before="100" w:beforeAutospacing="1" w:after="90" w:line="240" w:lineRule="auto"/>
        <w:rPr>
          <w:rFonts w:cs="Helvetica"/>
        </w:rPr>
      </w:pPr>
      <w:r w:rsidRPr="00BD3A41">
        <w:rPr>
          <w:rFonts w:cs="Helvetica"/>
        </w:rPr>
        <w:t>Notify the appointed first aider</w:t>
      </w:r>
    </w:p>
    <w:p w:rsidRPr="00BD3A41" w:rsidR="006A3ADE" w:rsidP="006A3ADE" w:rsidRDefault="006A3ADE" w14:paraId="57BA5636" w14:textId="77777777">
      <w:pPr>
        <w:numPr>
          <w:ilvl w:val="0"/>
          <w:numId w:val="8"/>
        </w:numPr>
        <w:shd w:val="clear" w:color="auto" w:fill="FFFFFF"/>
        <w:spacing w:before="100" w:beforeAutospacing="1" w:after="90" w:line="240" w:lineRule="auto"/>
        <w:rPr>
          <w:rFonts w:cs="Helvetica"/>
        </w:rPr>
      </w:pPr>
      <w:r w:rsidRPr="00BD3A41">
        <w:rPr>
          <w:rFonts w:cs="Helvetica"/>
        </w:rPr>
        <w:t xml:space="preserve">And if needed, contact the appropriate emergency service by calling </w:t>
      </w:r>
      <w:r w:rsidRPr="00F74159">
        <w:rPr>
          <w:rFonts w:cs="Helvetica"/>
          <w:b/>
        </w:rPr>
        <w:t>999</w:t>
      </w:r>
    </w:p>
    <w:p w:rsidRPr="00BD762E" w:rsidR="006A3ADE" w:rsidP="00CC2506" w:rsidRDefault="006A3ADE" w14:paraId="742C78AF" w14:textId="77777777">
      <w:pPr>
        <w:numPr>
          <w:ilvl w:val="0"/>
          <w:numId w:val="8"/>
        </w:numPr>
        <w:shd w:val="clear" w:color="auto" w:fill="FFFFFF"/>
        <w:spacing w:before="100" w:beforeAutospacing="1" w:after="90" w:line="240" w:lineRule="auto"/>
        <w:rPr>
          <w:rFonts w:cs="Helvetica"/>
        </w:rPr>
      </w:pPr>
      <w:r w:rsidRPr="00BD3A41">
        <w:rPr>
          <w:rFonts w:cs="Helvetica"/>
        </w:rPr>
        <w:t xml:space="preserve">If you feel unsafe while you are volunteering, you can call the Police on </w:t>
      </w:r>
      <w:r w:rsidRPr="00F74159">
        <w:rPr>
          <w:rFonts w:cs="Helvetica"/>
          <w:b/>
        </w:rPr>
        <w:t>101</w:t>
      </w:r>
      <w:r w:rsidRPr="00BD3A41">
        <w:rPr>
          <w:rFonts w:cs="Helvetica"/>
        </w:rPr>
        <w:t xml:space="preserve"> </w:t>
      </w:r>
      <w:r w:rsidR="00F74159">
        <w:rPr>
          <w:rFonts w:cs="Helvetica"/>
        </w:rPr>
        <w:t xml:space="preserve">(non-emergency number) </w:t>
      </w:r>
      <w:r w:rsidR="00D368E7">
        <w:rPr>
          <w:rFonts w:cs="Helvetica"/>
        </w:rPr>
        <w:t>for advice and suppor</w:t>
      </w:r>
      <w:r w:rsidR="004068B6">
        <w:rPr>
          <w:rFonts w:cs="Helvetica"/>
        </w:rPr>
        <w:t>t</w:t>
      </w:r>
    </w:p>
    <w:sectPr w:rsidRPr="00BD762E" w:rsidR="006A3ADE" w:rsidSect="00E265E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1C0F" w:rsidP="00E265E7" w:rsidRDefault="00361C0F" w14:paraId="135C0A59" w14:textId="77777777">
      <w:pPr>
        <w:spacing w:after="0" w:line="240" w:lineRule="auto"/>
      </w:pPr>
      <w:r>
        <w:separator/>
      </w:r>
    </w:p>
  </w:endnote>
  <w:endnote w:type="continuationSeparator" w:id="0">
    <w:p w:rsidR="00361C0F" w:rsidP="00E265E7" w:rsidRDefault="00361C0F" w14:paraId="6D8BB6A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1C0F" w:rsidP="00E265E7" w:rsidRDefault="00361C0F" w14:paraId="14403B02" w14:textId="77777777">
      <w:pPr>
        <w:spacing w:after="0" w:line="240" w:lineRule="auto"/>
      </w:pPr>
      <w:r>
        <w:separator/>
      </w:r>
    </w:p>
  </w:footnote>
  <w:footnote w:type="continuationSeparator" w:id="0">
    <w:p w:rsidR="00361C0F" w:rsidP="00E265E7" w:rsidRDefault="00361C0F" w14:paraId="34D64389"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9251F"/>
    <w:multiLevelType w:val="hybridMultilevel"/>
    <w:tmpl w:val="9CD87F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CE3BD1"/>
    <w:multiLevelType w:val="hybridMultilevel"/>
    <w:tmpl w:val="0E400BB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8E03B54"/>
    <w:multiLevelType w:val="hybridMultilevel"/>
    <w:tmpl w:val="871264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BC8274A"/>
    <w:multiLevelType w:val="multilevel"/>
    <w:tmpl w:val="ED74F8D0"/>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C4B5374"/>
    <w:multiLevelType w:val="hybridMultilevel"/>
    <w:tmpl w:val="A73413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 w15:restartNumberingAfterBreak="0">
    <w:nsid w:val="0FA852D0"/>
    <w:multiLevelType w:val="hybridMultilevel"/>
    <w:tmpl w:val="72580F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45F2D59"/>
    <w:multiLevelType w:val="hybridMultilevel"/>
    <w:tmpl w:val="214CC22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1CF87B98"/>
    <w:multiLevelType w:val="hybridMultilevel"/>
    <w:tmpl w:val="0BC02D50"/>
    <w:lvl w:ilvl="0" w:tplc="40402A7A">
      <w:numFmt w:val="bullet"/>
      <w:lvlText w:val="-"/>
      <w:lvlJc w:val="left"/>
      <w:pPr>
        <w:ind w:left="720" w:hanging="360"/>
      </w:pPr>
      <w:rPr>
        <w:rFonts w:hint="default" w:ascii="Calibri" w:hAnsi="Calibri" w:eastAsia="Calibri"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F50789F"/>
    <w:multiLevelType w:val="hybridMultilevel"/>
    <w:tmpl w:val="5796744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9" w15:restartNumberingAfterBreak="0">
    <w:nsid w:val="2B2C6CF4"/>
    <w:multiLevelType w:val="hybridMultilevel"/>
    <w:tmpl w:val="6F906C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2F521C94"/>
    <w:multiLevelType w:val="hybridMultilevel"/>
    <w:tmpl w:val="0CDA56F8"/>
    <w:lvl w:ilvl="0" w:tplc="BAD6546C">
      <w:start w:val="1"/>
      <w:numFmt w:val="bullet"/>
      <w:lvlText w:val="·"/>
      <w:lvlJc w:val="left"/>
      <w:pPr>
        <w:ind w:left="720" w:hanging="360"/>
      </w:pPr>
      <w:rPr>
        <w:rFonts w:hint="default" w:ascii="Symbol" w:hAnsi="Symbol"/>
      </w:rPr>
    </w:lvl>
    <w:lvl w:ilvl="1" w:tplc="47D05C4E">
      <w:start w:val="1"/>
      <w:numFmt w:val="bullet"/>
      <w:lvlText w:val="o"/>
      <w:lvlJc w:val="left"/>
      <w:pPr>
        <w:ind w:left="1440" w:hanging="360"/>
      </w:pPr>
      <w:rPr>
        <w:rFonts w:hint="default" w:ascii="Courier New" w:hAnsi="Courier New"/>
      </w:rPr>
    </w:lvl>
    <w:lvl w:ilvl="2" w:tplc="88801B68">
      <w:start w:val="1"/>
      <w:numFmt w:val="bullet"/>
      <w:lvlText w:val=""/>
      <w:lvlJc w:val="left"/>
      <w:pPr>
        <w:ind w:left="2160" w:hanging="360"/>
      </w:pPr>
      <w:rPr>
        <w:rFonts w:hint="default" w:ascii="Wingdings" w:hAnsi="Wingdings"/>
      </w:rPr>
    </w:lvl>
    <w:lvl w:ilvl="3" w:tplc="B400080A">
      <w:start w:val="1"/>
      <w:numFmt w:val="bullet"/>
      <w:lvlText w:val=""/>
      <w:lvlJc w:val="left"/>
      <w:pPr>
        <w:ind w:left="2880" w:hanging="360"/>
      </w:pPr>
      <w:rPr>
        <w:rFonts w:hint="default" w:ascii="Symbol" w:hAnsi="Symbol"/>
      </w:rPr>
    </w:lvl>
    <w:lvl w:ilvl="4" w:tplc="AC4A2EF6">
      <w:start w:val="1"/>
      <w:numFmt w:val="bullet"/>
      <w:lvlText w:val="o"/>
      <w:lvlJc w:val="left"/>
      <w:pPr>
        <w:ind w:left="3600" w:hanging="360"/>
      </w:pPr>
      <w:rPr>
        <w:rFonts w:hint="default" w:ascii="Courier New" w:hAnsi="Courier New"/>
      </w:rPr>
    </w:lvl>
    <w:lvl w:ilvl="5" w:tplc="FC722802">
      <w:start w:val="1"/>
      <w:numFmt w:val="bullet"/>
      <w:lvlText w:val=""/>
      <w:lvlJc w:val="left"/>
      <w:pPr>
        <w:ind w:left="4320" w:hanging="360"/>
      </w:pPr>
      <w:rPr>
        <w:rFonts w:hint="default" w:ascii="Wingdings" w:hAnsi="Wingdings"/>
      </w:rPr>
    </w:lvl>
    <w:lvl w:ilvl="6" w:tplc="226E514A">
      <w:start w:val="1"/>
      <w:numFmt w:val="bullet"/>
      <w:lvlText w:val=""/>
      <w:lvlJc w:val="left"/>
      <w:pPr>
        <w:ind w:left="5040" w:hanging="360"/>
      </w:pPr>
      <w:rPr>
        <w:rFonts w:hint="default" w:ascii="Symbol" w:hAnsi="Symbol"/>
      </w:rPr>
    </w:lvl>
    <w:lvl w:ilvl="7" w:tplc="0C5A3C18">
      <w:start w:val="1"/>
      <w:numFmt w:val="bullet"/>
      <w:lvlText w:val="o"/>
      <w:lvlJc w:val="left"/>
      <w:pPr>
        <w:ind w:left="5760" w:hanging="360"/>
      </w:pPr>
      <w:rPr>
        <w:rFonts w:hint="default" w:ascii="Courier New" w:hAnsi="Courier New"/>
      </w:rPr>
    </w:lvl>
    <w:lvl w:ilvl="8" w:tplc="BB704890">
      <w:start w:val="1"/>
      <w:numFmt w:val="bullet"/>
      <w:lvlText w:val=""/>
      <w:lvlJc w:val="left"/>
      <w:pPr>
        <w:ind w:left="6480" w:hanging="360"/>
      </w:pPr>
      <w:rPr>
        <w:rFonts w:hint="default" w:ascii="Wingdings" w:hAnsi="Wingdings"/>
      </w:rPr>
    </w:lvl>
  </w:abstractNum>
  <w:abstractNum w:abstractNumId="11" w15:restartNumberingAfterBreak="0">
    <w:nsid w:val="32DD04AF"/>
    <w:multiLevelType w:val="hybridMultilevel"/>
    <w:tmpl w:val="AB3CAF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AFA4960"/>
    <w:multiLevelType w:val="hybridMultilevel"/>
    <w:tmpl w:val="5824F1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3C194D92"/>
    <w:multiLevelType w:val="hybridMultilevel"/>
    <w:tmpl w:val="5C78E23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4" w15:restartNumberingAfterBreak="0">
    <w:nsid w:val="4763623D"/>
    <w:multiLevelType w:val="hybridMultilevel"/>
    <w:tmpl w:val="2BFCB67E"/>
    <w:lvl w:ilvl="0" w:tplc="7F16E19A">
      <w:start w:val="1"/>
      <w:numFmt w:val="bullet"/>
      <w:lvlText w:val=""/>
      <w:lvlJc w:val="left"/>
      <w:pPr>
        <w:ind w:left="720" w:hanging="360"/>
      </w:pPr>
      <w:rPr>
        <w:rFonts w:hint="default" w:ascii="Symbol" w:hAnsi="Symbol"/>
      </w:rPr>
    </w:lvl>
    <w:lvl w:ilvl="1" w:tplc="63120C72">
      <w:start w:val="1"/>
      <w:numFmt w:val="bullet"/>
      <w:lvlText w:val="o"/>
      <w:lvlJc w:val="left"/>
      <w:pPr>
        <w:ind w:left="1440" w:hanging="360"/>
      </w:pPr>
      <w:rPr>
        <w:rFonts w:hint="default" w:ascii="Courier New" w:hAnsi="Courier New"/>
      </w:rPr>
    </w:lvl>
    <w:lvl w:ilvl="2" w:tplc="AFACF6DA">
      <w:start w:val="1"/>
      <w:numFmt w:val="bullet"/>
      <w:lvlText w:val=""/>
      <w:lvlJc w:val="left"/>
      <w:pPr>
        <w:ind w:left="2160" w:hanging="360"/>
      </w:pPr>
      <w:rPr>
        <w:rFonts w:hint="default" w:ascii="Wingdings" w:hAnsi="Wingdings"/>
      </w:rPr>
    </w:lvl>
    <w:lvl w:ilvl="3" w:tplc="B080A9C4">
      <w:start w:val="1"/>
      <w:numFmt w:val="bullet"/>
      <w:lvlText w:val=""/>
      <w:lvlJc w:val="left"/>
      <w:pPr>
        <w:ind w:left="2880" w:hanging="360"/>
      </w:pPr>
      <w:rPr>
        <w:rFonts w:hint="default" w:ascii="Symbol" w:hAnsi="Symbol"/>
      </w:rPr>
    </w:lvl>
    <w:lvl w:ilvl="4" w:tplc="3F5647E8">
      <w:start w:val="1"/>
      <w:numFmt w:val="bullet"/>
      <w:lvlText w:val="o"/>
      <w:lvlJc w:val="left"/>
      <w:pPr>
        <w:ind w:left="3600" w:hanging="360"/>
      </w:pPr>
      <w:rPr>
        <w:rFonts w:hint="default" w:ascii="Courier New" w:hAnsi="Courier New"/>
      </w:rPr>
    </w:lvl>
    <w:lvl w:ilvl="5" w:tplc="F6BC2DCA">
      <w:start w:val="1"/>
      <w:numFmt w:val="bullet"/>
      <w:lvlText w:val=""/>
      <w:lvlJc w:val="left"/>
      <w:pPr>
        <w:ind w:left="4320" w:hanging="360"/>
      </w:pPr>
      <w:rPr>
        <w:rFonts w:hint="default" w:ascii="Wingdings" w:hAnsi="Wingdings"/>
      </w:rPr>
    </w:lvl>
    <w:lvl w:ilvl="6" w:tplc="F44A3E90">
      <w:start w:val="1"/>
      <w:numFmt w:val="bullet"/>
      <w:lvlText w:val=""/>
      <w:lvlJc w:val="left"/>
      <w:pPr>
        <w:ind w:left="5040" w:hanging="360"/>
      </w:pPr>
      <w:rPr>
        <w:rFonts w:hint="default" w:ascii="Symbol" w:hAnsi="Symbol"/>
      </w:rPr>
    </w:lvl>
    <w:lvl w:ilvl="7" w:tplc="6A8E2756">
      <w:start w:val="1"/>
      <w:numFmt w:val="bullet"/>
      <w:lvlText w:val="o"/>
      <w:lvlJc w:val="left"/>
      <w:pPr>
        <w:ind w:left="5760" w:hanging="360"/>
      </w:pPr>
      <w:rPr>
        <w:rFonts w:hint="default" w:ascii="Courier New" w:hAnsi="Courier New"/>
      </w:rPr>
    </w:lvl>
    <w:lvl w:ilvl="8" w:tplc="942AB9A8">
      <w:start w:val="1"/>
      <w:numFmt w:val="bullet"/>
      <w:lvlText w:val=""/>
      <w:lvlJc w:val="left"/>
      <w:pPr>
        <w:ind w:left="6480" w:hanging="360"/>
      </w:pPr>
      <w:rPr>
        <w:rFonts w:hint="default" w:ascii="Wingdings" w:hAnsi="Wingdings"/>
      </w:rPr>
    </w:lvl>
  </w:abstractNum>
  <w:abstractNum w:abstractNumId="15" w15:restartNumberingAfterBreak="0">
    <w:nsid w:val="4E555198"/>
    <w:multiLevelType w:val="hybridMultilevel"/>
    <w:tmpl w:val="E376B9F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504369C9"/>
    <w:multiLevelType w:val="hybridMultilevel"/>
    <w:tmpl w:val="B3DEEE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7" w15:restartNumberingAfterBreak="0">
    <w:nsid w:val="51D0556A"/>
    <w:multiLevelType w:val="hybridMultilevel"/>
    <w:tmpl w:val="34447C4A"/>
    <w:lvl w:ilvl="0" w:tplc="40402A7A">
      <w:numFmt w:val="bullet"/>
      <w:lvlText w:val="-"/>
      <w:lvlJc w:val="left"/>
      <w:pPr>
        <w:ind w:left="720" w:hanging="360"/>
      </w:pPr>
      <w:rPr>
        <w:rFonts w:hint="default" w:ascii="Calibri" w:hAnsi="Calibri" w:eastAsia="Calibri"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56D90894"/>
    <w:multiLevelType w:val="hybridMultilevel"/>
    <w:tmpl w:val="9216C7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66AF25D3"/>
    <w:multiLevelType w:val="hybridMultilevel"/>
    <w:tmpl w:val="E65E4BC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5254FAB"/>
    <w:multiLevelType w:val="hybridMultilevel"/>
    <w:tmpl w:val="C97AE6D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1" w15:restartNumberingAfterBreak="0">
    <w:nsid w:val="76E03F8C"/>
    <w:multiLevelType w:val="hybridMultilevel"/>
    <w:tmpl w:val="256E7AA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2" w15:restartNumberingAfterBreak="0">
    <w:nsid w:val="7B610B23"/>
    <w:multiLevelType w:val="multilevel"/>
    <w:tmpl w:val="D5141D4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7FA81983"/>
    <w:multiLevelType w:val="hybridMultilevel"/>
    <w:tmpl w:val="D2EC4F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83691270">
    <w:abstractNumId w:val="14"/>
  </w:num>
  <w:num w:numId="2" w16cid:durableId="320280182">
    <w:abstractNumId w:val="10"/>
  </w:num>
  <w:num w:numId="3" w16cid:durableId="1267271849">
    <w:abstractNumId w:val="11"/>
  </w:num>
  <w:num w:numId="4" w16cid:durableId="1816869023">
    <w:abstractNumId w:val="5"/>
  </w:num>
  <w:num w:numId="5" w16cid:durableId="73283024">
    <w:abstractNumId w:val="18"/>
  </w:num>
  <w:num w:numId="6" w16cid:durableId="1478259210">
    <w:abstractNumId w:val="23"/>
  </w:num>
  <w:num w:numId="7" w16cid:durableId="205872131">
    <w:abstractNumId w:val="3"/>
  </w:num>
  <w:num w:numId="8" w16cid:durableId="1257251282">
    <w:abstractNumId w:val="22"/>
  </w:num>
  <w:num w:numId="9" w16cid:durableId="455107385">
    <w:abstractNumId w:val="6"/>
  </w:num>
  <w:num w:numId="10" w16cid:durableId="1343317412">
    <w:abstractNumId w:val="12"/>
  </w:num>
  <w:num w:numId="11" w16cid:durableId="424153411">
    <w:abstractNumId w:val="15"/>
  </w:num>
  <w:num w:numId="12" w16cid:durableId="1687711286">
    <w:abstractNumId w:val="1"/>
  </w:num>
  <w:num w:numId="13" w16cid:durableId="1743406649">
    <w:abstractNumId w:val="20"/>
  </w:num>
  <w:num w:numId="14" w16cid:durableId="1246258687">
    <w:abstractNumId w:val="4"/>
  </w:num>
  <w:num w:numId="15" w16cid:durableId="742141342">
    <w:abstractNumId w:val="0"/>
  </w:num>
  <w:num w:numId="16" w16cid:durableId="1997223936">
    <w:abstractNumId w:val="19"/>
  </w:num>
  <w:num w:numId="17" w16cid:durableId="78258208">
    <w:abstractNumId w:val="9"/>
  </w:num>
  <w:num w:numId="18" w16cid:durableId="333192615">
    <w:abstractNumId w:val="8"/>
  </w:num>
  <w:num w:numId="19" w16cid:durableId="1118792277">
    <w:abstractNumId w:val="13"/>
  </w:num>
  <w:num w:numId="20" w16cid:durableId="335349774">
    <w:abstractNumId w:val="21"/>
  </w:num>
  <w:num w:numId="21" w16cid:durableId="2074500828">
    <w:abstractNumId w:val="16"/>
  </w:num>
  <w:num w:numId="22" w16cid:durableId="775369984">
    <w:abstractNumId w:val="7"/>
  </w:num>
  <w:num w:numId="23" w16cid:durableId="1738283334">
    <w:abstractNumId w:val="17"/>
  </w:num>
  <w:num w:numId="24" w16cid:durableId="84791108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3FA"/>
    <w:rsid w:val="00013CD8"/>
    <w:rsid w:val="0002743C"/>
    <w:rsid w:val="0004206D"/>
    <w:rsid w:val="00062E72"/>
    <w:rsid w:val="0009402D"/>
    <w:rsid w:val="00097D5B"/>
    <w:rsid w:val="000B55DC"/>
    <w:rsid w:val="000C4DB1"/>
    <w:rsid w:val="000D1421"/>
    <w:rsid w:val="000E094A"/>
    <w:rsid w:val="000F6A4D"/>
    <w:rsid w:val="0011560B"/>
    <w:rsid w:val="00120197"/>
    <w:rsid w:val="00120B58"/>
    <w:rsid w:val="00121EDD"/>
    <w:rsid w:val="001445F5"/>
    <w:rsid w:val="00167179"/>
    <w:rsid w:val="00170B80"/>
    <w:rsid w:val="001722D1"/>
    <w:rsid w:val="00172743"/>
    <w:rsid w:val="00186AF1"/>
    <w:rsid w:val="00190CA6"/>
    <w:rsid w:val="00193D3C"/>
    <w:rsid w:val="001947FF"/>
    <w:rsid w:val="001A11C8"/>
    <w:rsid w:val="001B01DC"/>
    <w:rsid w:val="002057D9"/>
    <w:rsid w:val="00206539"/>
    <w:rsid w:val="0020742B"/>
    <w:rsid w:val="002079E0"/>
    <w:rsid w:val="002250DB"/>
    <w:rsid w:val="00244CE3"/>
    <w:rsid w:val="00245506"/>
    <w:rsid w:val="002577B9"/>
    <w:rsid w:val="0026322F"/>
    <w:rsid w:val="00275CED"/>
    <w:rsid w:val="00284343"/>
    <w:rsid w:val="002B26BC"/>
    <w:rsid w:val="002D781C"/>
    <w:rsid w:val="0031067E"/>
    <w:rsid w:val="00313DC2"/>
    <w:rsid w:val="0031546D"/>
    <w:rsid w:val="0031726B"/>
    <w:rsid w:val="003233CB"/>
    <w:rsid w:val="00350422"/>
    <w:rsid w:val="00361C0F"/>
    <w:rsid w:val="0036608F"/>
    <w:rsid w:val="00372A85"/>
    <w:rsid w:val="00377094"/>
    <w:rsid w:val="0038201E"/>
    <w:rsid w:val="003834D3"/>
    <w:rsid w:val="003B62AA"/>
    <w:rsid w:val="003C240C"/>
    <w:rsid w:val="003C533E"/>
    <w:rsid w:val="003E564C"/>
    <w:rsid w:val="003F3D39"/>
    <w:rsid w:val="003F4224"/>
    <w:rsid w:val="004068B6"/>
    <w:rsid w:val="00413A97"/>
    <w:rsid w:val="004249BF"/>
    <w:rsid w:val="004315A4"/>
    <w:rsid w:val="00431C5D"/>
    <w:rsid w:val="0043430C"/>
    <w:rsid w:val="00442152"/>
    <w:rsid w:val="00442F0A"/>
    <w:rsid w:val="00465A14"/>
    <w:rsid w:val="00465AFB"/>
    <w:rsid w:val="00494051"/>
    <w:rsid w:val="004C03AE"/>
    <w:rsid w:val="004C7A4E"/>
    <w:rsid w:val="004D0576"/>
    <w:rsid w:val="004D6E52"/>
    <w:rsid w:val="004E2DBF"/>
    <w:rsid w:val="005022C9"/>
    <w:rsid w:val="00504674"/>
    <w:rsid w:val="005064B8"/>
    <w:rsid w:val="00511C88"/>
    <w:rsid w:val="00530603"/>
    <w:rsid w:val="005403A5"/>
    <w:rsid w:val="00550E6D"/>
    <w:rsid w:val="005721D5"/>
    <w:rsid w:val="005771D6"/>
    <w:rsid w:val="00581BAB"/>
    <w:rsid w:val="00590ACA"/>
    <w:rsid w:val="00592F14"/>
    <w:rsid w:val="005E5F2B"/>
    <w:rsid w:val="005F0031"/>
    <w:rsid w:val="005F2205"/>
    <w:rsid w:val="00605C11"/>
    <w:rsid w:val="00633F76"/>
    <w:rsid w:val="00634E48"/>
    <w:rsid w:val="006444C9"/>
    <w:rsid w:val="00671EFF"/>
    <w:rsid w:val="00683F62"/>
    <w:rsid w:val="00687E1B"/>
    <w:rsid w:val="00690D8F"/>
    <w:rsid w:val="006A3ADE"/>
    <w:rsid w:val="006C2163"/>
    <w:rsid w:val="006C3180"/>
    <w:rsid w:val="006C557B"/>
    <w:rsid w:val="006D6E24"/>
    <w:rsid w:val="006D7705"/>
    <w:rsid w:val="00714EAD"/>
    <w:rsid w:val="00715394"/>
    <w:rsid w:val="00716DA8"/>
    <w:rsid w:val="007333E0"/>
    <w:rsid w:val="007476AC"/>
    <w:rsid w:val="007534D0"/>
    <w:rsid w:val="00762B57"/>
    <w:rsid w:val="00773F87"/>
    <w:rsid w:val="0078139B"/>
    <w:rsid w:val="00784E78"/>
    <w:rsid w:val="007A6BA2"/>
    <w:rsid w:val="007D659E"/>
    <w:rsid w:val="007D7E9D"/>
    <w:rsid w:val="007E0383"/>
    <w:rsid w:val="007E4FCD"/>
    <w:rsid w:val="007F2B60"/>
    <w:rsid w:val="00807ADD"/>
    <w:rsid w:val="00813CA5"/>
    <w:rsid w:val="00815116"/>
    <w:rsid w:val="008217D3"/>
    <w:rsid w:val="00862771"/>
    <w:rsid w:val="00866B8D"/>
    <w:rsid w:val="00866F5D"/>
    <w:rsid w:val="008775E6"/>
    <w:rsid w:val="008834E2"/>
    <w:rsid w:val="008A62E8"/>
    <w:rsid w:val="008B35FC"/>
    <w:rsid w:val="008D513B"/>
    <w:rsid w:val="008E27A4"/>
    <w:rsid w:val="00916524"/>
    <w:rsid w:val="0092576F"/>
    <w:rsid w:val="0093393E"/>
    <w:rsid w:val="0093693E"/>
    <w:rsid w:val="009609B9"/>
    <w:rsid w:val="00970353"/>
    <w:rsid w:val="00983C98"/>
    <w:rsid w:val="00992746"/>
    <w:rsid w:val="00994DD0"/>
    <w:rsid w:val="009A1F6A"/>
    <w:rsid w:val="009A6804"/>
    <w:rsid w:val="009D547B"/>
    <w:rsid w:val="009D7DCD"/>
    <w:rsid w:val="00A11AC2"/>
    <w:rsid w:val="00A1651A"/>
    <w:rsid w:val="00A36056"/>
    <w:rsid w:val="00A36646"/>
    <w:rsid w:val="00A36E44"/>
    <w:rsid w:val="00A43370"/>
    <w:rsid w:val="00A44029"/>
    <w:rsid w:val="00A47E87"/>
    <w:rsid w:val="00A87E7A"/>
    <w:rsid w:val="00A91B5F"/>
    <w:rsid w:val="00AA3FB2"/>
    <w:rsid w:val="00AB4CC0"/>
    <w:rsid w:val="00AB73CA"/>
    <w:rsid w:val="00AD64A6"/>
    <w:rsid w:val="00AF5ADF"/>
    <w:rsid w:val="00B064C6"/>
    <w:rsid w:val="00B143BF"/>
    <w:rsid w:val="00B214C7"/>
    <w:rsid w:val="00B33B55"/>
    <w:rsid w:val="00B44F02"/>
    <w:rsid w:val="00B65C44"/>
    <w:rsid w:val="00B75EA9"/>
    <w:rsid w:val="00B80D46"/>
    <w:rsid w:val="00B82FBD"/>
    <w:rsid w:val="00B84040"/>
    <w:rsid w:val="00B84DF3"/>
    <w:rsid w:val="00BC2CA4"/>
    <w:rsid w:val="00BC4A89"/>
    <w:rsid w:val="00BD3A41"/>
    <w:rsid w:val="00BD762E"/>
    <w:rsid w:val="00BE30E2"/>
    <w:rsid w:val="00BE3C0B"/>
    <w:rsid w:val="00BE5F8E"/>
    <w:rsid w:val="00C07B8C"/>
    <w:rsid w:val="00C1716A"/>
    <w:rsid w:val="00C20989"/>
    <w:rsid w:val="00C43164"/>
    <w:rsid w:val="00C50ACB"/>
    <w:rsid w:val="00C53CB0"/>
    <w:rsid w:val="00C57FCF"/>
    <w:rsid w:val="00C619EE"/>
    <w:rsid w:val="00CC2506"/>
    <w:rsid w:val="00CD0A03"/>
    <w:rsid w:val="00CD0E2A"/>
    <w:rsid w:val="00CD210F"/>
    <w:rsid w:val="00CF1CDB"/>
    <w:rsid w:val="00CF2700"/>
    <w:rsid w:val="00CF5D7D"/>
    <w:rsid w:val="00D156AF"/>
    <w:rsid w:val="00D20EC0"/>
    <w:rsid w:val="00D2312F"/>
    <w:rsid w:val="00D368E7"/>
    <w:rsid w:val="00D4028D"/>
    <w:rsid w:val="00D627B2"/>
    <w:rsid w:val="00D71A6F"/>
    <w:rsid w:val="00D84DC4"/>
    <w:rsid w:val="00D8631C"/>
    <w:rsid w:val="00D87079"/>
    <w:rsid w:val="00D87E21"/>
    <w:rsid w:val="00DB6D09"/>
    <w:rsid w:val="00DD49D6"/>
    <w:rsid w:val="00DD6A13"/>
    <w:rsid w:val="00DE41DD"/>
    <w:rsid w:val="00E13979"/>
    <w:rsid w:val="00E242B2"/>
    <w:rsid w:val="00E265E7"/>
    <w:rsid w:val="00E34A3A"/>
    <w:rsid w:val="00E36DCF"/>
    <w:rsid w:val="00E7064F"/>
    <w:rsid w:val="00E76C3A"/>
    <w:rsid w:val="00EA40E1"/>
    <w:rsid w:val="00EB13FA"/>
    <w:rsid w:val="00EB3500"/>
    <w:rsid w:val="00EF2D69"/>
    <w:rsid w:val="00F043FF"/>
    <w:rsid w:val="00F12D5D"/>
    <w:rsid w:val="00F27EFD"/>
    <w:rsid w:val="00F72882"/>
    <w:rsid w:val="00F74159"/>
    <w:rsid w:val="00FB5968"/>
    <w:rsid w:val="00FC16D4"/>
    <w:rsid w:val="00FD2EAB"/>
    <w:rsid w:val="00FD66CA"/>
    <w:rsid w:val="017FD6B4"/>
    <w:rsid w:val="036BB2DA"/>
    <w:rsid w:val="04EF8952"/>
    <w:rsid w:val="08A47687"/>
    <w:rsid w:val="0C701E4C"/>
    <w:rsid w:val="0EB3D21E"/>
    <w:rsid w:val="0F1D141D"/>
    <w:rsid w:val="10F22094"/>
    <w:rsid w:val="121874C4"/>
    <w:rsid w:val="13B44525"/>
    <w:rsid w:val="14C27AB4"/>
    <w:rsid w:val="14D5264A"/>
    <w:rsid w:val="15501586"/>
    <w:rsid w:val="170729C5"/>
    <w:rsid w:val="18C3F663"/>
    <w:rsid w:val="198731BD"/>
    <w:rsid w:val="19CE6A0F"/>
    <w:rsid w:val="1A82661F"/>
    <w:rsid w:val="1BD248C6"/>
    <w:rsid w:val="1C3FCAA8"/>
    <w:rsid w:val="1C496C37"/>
    <w:rsid w:val="1F406BBB"/>
    <w:rsid w:val="20FF1B27"/>
    <w:rsid w:val="249AACDD"/>
    <w:rsid w:val="24A0AB84"/>
    <w:rsid w:val="25FF514C"/>
    <w:rsid w:val="265C981B"/>
    <w:rsid w:val="267D1401"/>
    <w:rsid w:val="273B9D12"/>
    <w:rsid w:val="28856B4E"/>
    <w:rsid w:val="291447EF"/>
    <w:rsid w:val="297FAB21"/>
    <w:rsid w:val="29C6EA00"/>
    <w:rsid w:val="2B33CB39"/>
    <w:rsid w:val="2B58713F"/>
    <w:rsid w:val="2E783036"/>
    <w:rsid w:val="3006088D"/>
    <w:rsid w:val="300ACDEA"/>
    <w:rsid w:val="31644B80"/>
    <w:rsid w:val="31FCAFF6"/>
    <w:rsid w:val="3323F509"/>
    <w:rsid w:val="367A0F6E"/>
    <w:rsid w:val="3948B716"/>
    <w:rsid w:val="3B4D8091"/>
    <w:rsid w:val="3C5A6BE1"/>
    <w:rsid w:val="3C718256"/>
    <w:rsid w:val="3F3BC61E"/>
    <w:rsid w:val="40571D5E"/>
    <w:rsid w:val="41F2EDBF"/>
    <w:rsid w:val="426CA85A"/>
    <w:rsid w:val="42832A87"/>
    <w:rsid w:val="43FD2647"/>
    <w:rsid w:val="48E38671"/>
    <w:rsid w:val="491F3644"/>
    <w:rsid w:val="4AE40A07"/>
    <w:rsid w:val="4D038303"/>
    <w:rsid w:val="4E6E2CA0"/>
    <w:rsid w:val="4E8A0A46"/>
    <w:rsid w:val="4F25BD9D"/>
    <w:rsid w:val="4F404D5E"/>
    <w:rsid w:val="50014B93"/>
    <w:rsid w:val="5221204B"/>
    <w:rsid w:val="526DBB83"/>
    <w:rsid w:val="53C7BFEE"/>
    <w:rsid w:val="58DED76F"/>
    <w:rsid w:val="5974BAA0"/>
    <w:rsid w:val="5BA1A41B"/>
    <w:rsid w:val="5BAC554D"/>
    <w:rsid w:val="5D33A6E8"/>
    <w:rsid w:val="5F6C3B1E"/>
    <w:rsid w:val="60D2494C"/>
    <w:rsid w:val="636DCC04"/>
    <w:rsid w:val="64AB0A5D"/>
    <w:rsid w:val="653CEF02"/>
    <w:rsid w:val="6623E2C8"/>
    <w:rsid w:val="6652FC89"/>
    <w:rsid w:val="685E8F90"/>
    <w:rsid w:val="688F052A"/>
    <w:rsid w:val="6913111F"/>
    <w:rsid w:val="6992E96F"/>
    <w:rsid w:val="69A71173"/>
    <w:rsid w:val="6A10A1B7"/>
    <w:rsid w:val="6E3E0442"/>
    <w:rsid w:val="6E7BD556"/>
    <w:rsid w:val="6E7D80F1"/>
    <w:rsid w:val="6FD34B04"/>
    <w:rsid w:val="727EF1DD"/>
    <w:rsid w:val="729D99B6"/>
    <w:rsid w:val="733C40A8"/>
    <w:rsid w:val="73D57882"/>
    <w:rsid w:val="73DAC64C"/>
    <w:rsid w:val="756F16F2"/>
    <w:rsid w:val="76433E57"/>
    <w:rsid w:val="76DDCE7F"/>
    <w:rsid w:val="770C937E"/>
    <w:rsid w:val="78F4FCE5"/>
    <w:rsid w:val="7985CB02"/>
    <w:rsid w:val="7994041C"/>
    <w:rsid w:val="7A9B4795"/>
    <w:rsid w:val="7D530C69"/>
    <w:rsid w:val="7FE9C76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E4426F"/>
  <w15:chartTrackingRefBased/>
  <w15:docId w15:val="{344E751E-CC03-4FFC-9578-7CE4ACBBB8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hAnsi="Calibri" w:eastAsia="Calibri"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47E87"/>
    <w:pPr>
      <w:spacing w:after="200" w:line="276" w:lineRule="auto"/>
    </w:pPr>
    <w:rPr>
      <w:sz w:val="22"/>
      <w:szCs w:val="22"/>
      <w:lang w:eastAsia="en-US"/>
    </w:rPr>
  </w:style>
  <w:style w:type="paragraph" w:styleId="Heading5">
    <w:name w:val="heading 5"/>
    <w:basedOn w:val="Normal"/>
    <w:link w:val="Heading5Char"/>
    <w:uiPriority w:val="9"/>
    <w:qFormat/>
    <w:rsid w:val="0038201E"/>
    <w:pPr>
      <w:spacing w:before="100" w:beforeAutospacing="1" w:after="100" w:afterAutospacing="1" w:line="240" w:lineRule="auto"/>
      <w:outlineLvl w:val="4"/>
    </w:pPr>
    <w:rPr>
      <w:rFonts w:ascii="Times New Roman" w:hAnsi="Times New Roman" w:eastAsia="Times New Roman"/>
      <w:b/>
      <w:bCs/>
      <w:sz w:val="20"/>
      <w:szCs w:val="20"/>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rsid w:val="00E265E7"/>
    <w:pPr>
      <w:spacing w:after="0" w:line="240" w:lineRule="auto"/>
    </w:pPr>
    <w:rPr>
      <w:rFonts w:ascii="Tahoma" w:hAnsi="Tahoma" w:cs="Tahoma"/>
      <w:sz w:val="16"/>
      <w:szCs w:val="16"/>
    </w:rPr>
  </w:style>
  <w:style w:type="character" w:styleId="BalloonTextChar" w:customStyle="1">
    <w:name w:val="Balloon Text Char"/>
    <w:link w:val="BalloonText"/>
    <w:uiPriority w:val="99"/>
    <w:semiHidden/>
    <w:rsid w:val="00E265E7"/>
    <w:rPr>
      <w:rFonts w:ascii="Tahoma" w:hAnsi="Tahoma" w:cs="Tahoma"/>
      <w:sz w:val="16"/>
      <w:szCs w:val="16"/>
    </w:rPr>
  </w:style>
  <w:style w:type="paragraph" w:styleId="Header">
    <w:name w:val="header"/>
    <w:basedOn w:val="Normal"/>
    <w:link w:val="HeaderChar"/>
    <w:uiPriority w:val="99"/>
    <w:unhideWhenUsed/>
    <w:rsid w:val="00E265E7"/>
    <w:pPr>
      <w:tabs>
        <w:tab w:val="center" w:pos="4513"/>
        <w:tab w:val="right" w:pos="9026"/>
      </w:tabs>
      <w:spacing w:after="0" w:line="240" w:lineRule="auto"/>
    </w:pPr>
  </w:style>
  <w:style w:type="character" w:styleId="HeaderChar" w:customStyle="1">
    <w:name w:val="Header Char"/>
    <w:basedOn w:val="DefaultParagraphFont"/>
    <w:link w:val="Header"/>
    <w:uiPriority w:val="99"/>
    <w:rsid w:val="00E265E7"/>
  </w:style>
  <w:style w:type="paragraph" w:styleId="Footer">
    <w:name w:val="footer"/>
    <w:basedOn w:val="Normal"/>
    <w:link w:val="FooterChar"/>
    <w:uiPriority w:val="99"/>
    <w:unhideWhenUsed/>
    <w:rsid w:val="00E265E7"/>
    <w:pPr>
      <w:tabs>
        <w:tab w:val="center" w:pos="4513"/>
        <w:tab w:val="right" w:pos="9026"/>
      </w:tabs>
      <w:spacing w:after="0" w:line="240" w:lineRule="auto"/>
    </w:pPr>
  </w:style>
  <w:style w:type="character" w:styleId="FooterChar" w:customStyle="1">
    <w:name w:val="Footer Char"/>
    <w:basedOn w:val="DefaultParagraphFont"/>
    <w:link w:val="Footer"/>
    <w:uiPriority w:val="99"/>
    <w:rsid w:val="00E265E7"/>
  </w:style>
  <w:style w:type="paragraph" w:styleId="NoSpacing">
    <w:name w:val="No Spacing"/>
    <w:uiPriority w:val="1"/>
    <w:qFormat/>
    <w:rsid w:val="00E265E7"/>
    <w:rPr>
      <w:sz w:val="22"/>
      <w:szCs w:val="22"/>
      <w:lang w:eastAsia="en-US"/>
    </w:rPr>
  </w:style>
  <w:style w:type="table" w:styleId="TableGrid">
    <w:name w:val="Table Grid"/>
    <w:basedOn w:val="TableNormal"/>
    <w:uiPriority w:val="59"/>
    <w:rsid w:val="00E265E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7A6BA2"/>
    <w:pPr>
      <w:ind w:left="720"/>
      <w:contextualSpacing/>
    </w:pPr>
    <w:rPr>
      <w:rFonts w:eastAsia="Times New Roman"/>
      <w:lang w:eastAsia="en-GB"/>
    </w:rPr>
  </w:style>
  <w:style w:type="character" w:styleId="Heading5Char" w:customStyle="1">
    <w:name w:val="Heading 5 Char"/>
    <w:link w:val="Heading5"/>
    <w:uiPriority w:val="9"/>
    <w:rsid w:val="0038201E"/>
    <w:rPr>
      <w:rFonts w:ascii="Times New Roman" w:hAnsi="Times New Roman" w:eastAsia="Times New Roman"/>
      <w:b/>
      <w:bCs/>
    </w:rPr>
  </w:style>
  <w:style w:type="paragraph" w:styleId="NormalWeb">
    <w:name w:val="Normal (Web)"/>
    <w:basedOn w:val="Normal"/>
    <w:uiPriority w:val="99"/>
    <w:semiHidden/>
    <w:unhideWhenUsed/>
    <w:rsid w:val="006A3ADE"/>
    <w:pPr>
      <w:spacing w:before="100" w:beforeAutospacing="1" w:after="100" w:afterAutospacing="1" w:line="240" w:lineRule="auto"/>
    </w:pPr>
    <w:rPr>
      <w:rFonts w:ascii="Times New Roman" w:hAnsi="Times New Roman" w:eastAsia="Times New Roman"/>
      <w:sz w:val="24"/>
      <w:szCs w:val="24"/>
      <w:lang w:eastAsia="en-GB"/>
    </w:rPr>
  </w:style>
  <w:style w:type="character" w:styleId="Strong">
    <w:name w:val="Strong"/>
    <w:uiPriority w:val="22"/>
    <w:qFormat/>
    <w:rsid w:val="006A3ADE"/>
    <w:rPr>
      <w:b/>
      <w:bCs/>
    </w:rPr>
  </w:style>
  <w:style w:type="character" w:styleId="Hyperlink">
    <w:name w:val="Hyperlink"/>
    <w:uiPriority w:val="99"/>
    <w:semiHidden/>
    <w:unhideWhenUsed/>
    <w:rsid w:val="006A3ADE"/>
    <w:rPr>
      <w:color w:val="0000FF"/>
      <w:u w:val="single"/>
    </w:rPr>
  </w:style>
  <w:style w:type="character" w:styleId="Emphasis">
    <w:name w:val="Emphasis"/>
    <w:uiPriority w:val="20"/>
    <w:qFormat/>
    <w:rsid w:val="006A3AD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640378">
      <w:bodyDiv w:val="1"/>
      <w:marLeft w:val="0"/>
      <w:marRight w:val="0"/>
      <w:marTop w:val="0"/>
      <w:marBottom w:val="0"/>
      <w:divBdr>
        <w:top w:val="none" w:sz="0" w:space="0" w:color="auto"/>
        <w:left w:val="none" w:sz="0" w:space="0" w:color="auto"/>
        <w:bottom w:val="none" w:sz="0" w:space="0" w:color="auto"/>
        <w:right w:val="none" w:sz="0" w:space="0" w:color="auto"/>
      </w:divBdr>
    </w:div>
    <w:div w:id="56906546">
      <w:bodyDiv w:val="1"/>
      <w:marLeft w:val="0"/>
      <w:marRight w:val="0"/>
      <w:marTop w:val="0"/>
      <w:marBottom w:val="0"/>
      <w:divBdr>
        <w:top w:val="none" w:sz="0" w:space="0" w:color="auto"/>
        <w:left w:val="none" w:sz="0" w:space="0" w:color="auto"/>
        <w:bottom w:val="none" w:sz="0" w:space="0" w:color="auto"/>
        <w:right w:val="none" w:sz="0" w:space="0" w:color="auto"/>
      </w:divBdr>
    </w:div>
    <w:div w:id="1174952789">
      <w:bodyDiv w:val="1"/>
      <w:marLeft w:val="0"/>
      <w:marRight w:val="0"/>
      <w:marTop w:val="0"/>
      <w:marBottom w:val="0"/>
      <w:divBdr>
        <w:top w:val="none" w:sz="0" w:space="0" w:color="auto"/>
        <w:left w:val="none" w:sz="0" w:space="0" w:color="auto"/>
        <w:bottom w:val="none" w:sz="0" w:space="0" w:color="auto"/>
        <w:right w:val="none" w:sz="0" w:space="0" w:color="auto"/>
      </w:divBdr>
    </w:div>
    <w:div w:id="1309167544">
      <w:bodyDiv w:val="1"/>
      <w:marLeft w:val="0"/>
      <w:marRight w:val="0"/>
      <w:marTop w:val="0"/>
      <w:marBottom w:val="0"/>
      <w:divBdr>
        <w:top w:val="none" w:sz="0" w:space="0" w:color="auto"/>
        <w:left w:val="none" w:sz="0" w:space="0" w:color="auto"/>
        <w:bottom w:val="none" w:sz="0" w:space="0" w:color="auto"/>
        <w:right w:val="none" w:sz="0" w:space="0" w:color="auto"/>
      </w:divBdr>
    </w:div>
    <w:div w:id="1437140854">
      <w:bodyDiv w:val="1"/>
      <w:marLeft w:val="0"/>
      <w:marRight w:val="0"/>
      <w:marTop w:val="0"/>
      <w:marBottom w:val="0"/>
      <w:divBdr>
        <w:top w:val="none" w:sz="0" w:space="0" w:color="auto"/>
        <w:left w:val="none" w:sz="0" w:space="0" w:color="auto"/>
        <w:bottom w:val="none" w:sz="0" w:space="0" w:color="auto"/>
        <w:right w:val="none" w:sz="0" w:space="0" w:color="auto"/>
      </w:divBdr>
    </w:div>
    <w:div w:id="1470365984">
      <w:bodyDiv w:val="1"/>
      <w:marLeft w:val="0"/>
      <w:marRight w:val="0"/>
      <w:marTop w:val="0"/>
      <w:marBottom w:val="0"/>
      <w:divBdr>
        <w:top w:val="none" w:sz="0" w:space="0" w:color="auto"/>
        <w:left w:val="none" w:sz="0" w:space="0" w:color="auto"/>
        <w:bottom w:val="none" w:sz="0" w:space="0" w:color="auto"/>
        <w:right w:val="none" w:sz="0" w:space="0" w:color="auto"/>
      </w:divBdr>
    </w:div>
    <w:div w:id="1535002377">
      <w:bodyDiv w:val="1"/>
      <w:marLeft w:val="0"/>
      <w:marRight w:val="0"/>
      <w:marTop w:val="0"/>
      <w:marBottom w:val="0"/>
      <w:divBdr>
        <w:top w:val="none" w:sz="0" w:space="0" w:color="auto"/>
        <w:left w:val="none" w:sz="0" w:space="0" w:color="auto"/>
        <w:bottom w:val="none" w:sz="0" w:space="0" w:color="auto"/>
        <w:right w:val="none" w:sz="0" w:space="0" w:color="auto"/>
      </w:divBdr>
    </w:div>
    <w:div w:id="213347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image" Target="media/image1.jp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warwick.ac.uk/services/healthsafetywellbeing/guidance/first_aid/defibrilators/" TargetMode="External" Id="R5cfb0f5a078e416e" /><Relationship Type="http://schemas.openxmlformats.org/officeDocument/2006/relationships/hyperlink" Target="https://warwick.ac.uk/about/volunteers/resources/keeping_yourself_safe_by_the_water/" TargetMode="External" Id="R7ab4175f5761488f"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fspac\AppData\Local\Microsoft\Windows\Temporary%20Internet%20Files\Content.Outlook\LMJTNHCR\Risk%20Assessment%20Template.dotx"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AE4EE92271B9740A264D5BE79E2CA82" ma:contentTypeVersion="21" ma:contentTypeDescription="Create a new document." ma:contentTypeScope="" ma:versionID="6b25c36dade3f548fba450148144ebc1">
  <xsd:schema xmlns:xsd="http://www.w3.org/2001/XMLSchema" xmlns:xs="http://www.w3.org/2001/XMLSchema" xmlns:p="http://schemas.microsoft.com/office/2006/metadata/properties" xmlns:ns2="cd559b83-f404-49de-96dd-6a18b1bd5ba7" xmlns:ns3="1b999ee9-6e7d-48f5-bc9b-e2de122e9af8" targetNamespace="http://schemas.microsoft.com/office/2006/metadata/properties" ma:root="true" ma:fieldsID="702a21cc1f0b4504fb7863a3786b8593" ns2:_="" ns3:_="">
    <xsd:import namespace="cd559b83-f404-49de-96dd-6a18b1bd5ba7"/>
    <xsd:import namespace="1b999ee9-6e7d-48f5-bc9b-e2de122e9af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Date" minOccurs="0"/>
                <xsd:element ref="ns2:Pers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59b83-f404-49de-96dd-6a18b1bd5b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Date" ma:index="24" nillable="true" ma:displayName="Date" ma:format="DateTime" ma:internalName="Date">
      <xsd:simpleType>
        <xsd:restriction base="dms:DateTime"/>
      </xsd:simpleType>
    </xsd:element>
    <xsd:element name="Person" ma:index="25" nillable="true" ma:displayName="Person" ma:format="Dropdown" ma:list="UserInfo" ma:SharePointGroup="0" ma:internalNam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999ee9-6e7d-48f5-bc9b-e2de122e9af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8e598bd-8506-448a-894c-720cdaa26627}" ma:internalName="TaxCatchAll" ma:showField="CatchAllData" ma:web="1b999ee9-6e7d-48f5-bc9b-e2de122e9a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d559b83-f404-49de-96dd-6a18b1bd5ba7">
      <Terms xmlns="http://schemas.microsoft.com/office/infopath/2007/PartnerControls"/>
    </lcf76f155ced4ddcb4097134ff3c332f>
    <TaxCatchAll xmlns="1b999ee9-6e7d-48f5-bc9b-e2de122e9af8" xsi:nil="true"/>
    <MediaLengthInSeconds xmlns="cd559b83-f404-49de-96dd-6a18b1bd5ba7" xsi:nil="true"/>
    <SharedWithUsers xmlns="1b999ee9-6e7d-48f5-bc9b-e2de122e9af8">
      <UserInfo>
        <DisplayName/>
        <AccountId xsi:nil="true"/>
        <AccountType/>
      </UserInfo>
    </SharedWithUsers>
    <Date xmlns="cd559b83-f404-49de-96dd-6a18b1bd5ba7" xsi:nil="true"/>
    <Person xmlns="cd559b83-f404-49de-96dd-6a18b1bd5ba7">
      <UserInfo>
        <DisplayName/>
        <AccountId xsi:nil="true"/>
        <AccountType/>
      </UserInfo>
    </Person>
  </documentManagement>
</p:properties>
</file>

<file path=customXml/itemProps1.xml><?xml version="1.0" encoding="utf-8"?>
<ds:datastoreItem xmlns:ds="http://schemas.openxmlformats.org/officeDocument/2006/customXml" ds:itemID="{DB0EB2A6-1BCE-4525-90EC-4FB5B9B31523}"/>
</file>

<file path=customXml/itemProps2.xml><?xml version="1.0" encoding="utf-8"?>
<ds:datastoreItem xmlns:ds="http://schemas.openxmlformats.org/officeDocument/2006/customXml" ds:itemID="{64A22BC6-D09D-4088-ADB4-B5016136C254}">
  <ds:schemaRefs>
    <ds:schemaRef ds:uri="http://schemas.microsoft.com/sharepoint/v3/contenttype/forms"/>
  </ds:schemaRefs>
</ds:datastoreItem>
</file>

<file path=customXml/itemProps3.xml><?xml version="1.0" encoding="utf-8"?>
<ds:datastoreItem xmlns:ds="http://schemas.openxmlformats.org/officeDocument/2006/customXml" ds:itemID="{C163568D-6DE9-4395-BE18-2C5E3E7C365C}">
  <ds:schemaRefs>
    <ds:schemaRef ds:uri="http://schemas.microsoft.com/office/2006/metadata/properties"/>
    <ds:schemaRef ds:uri="http://schemas.microsoft.com/office/infopath/2007/PartnerControls"/>
    <ds:schemaRef ds:uri="cd559b83-f404-49de-96dd-6a18b1bd5ba7"/>
    <ds:schemaRef ds:uri="1b999ee9-6e7d-48f5-bc9b-e2de122e9af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Risk Assessment Template</ap:Template>
  <ap:Application>Microsoft Word for the web</ap:Application>
  <ap:DocSecurity>0</ap:DocSecurity>
  <ap:ScaleCrop>false</ap:ScaleCrop>
  <ap:Company>WarwickSU</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Brannon, Julie</dc:creator>
  <keywords/>
  <lastModifiedBy>Watson, Jennifer</lastModifiedBy>
  <revision>11</revision>
  <lastPrinted>2019-06-01T17:10:00.0000000Z</lastPrinted>
  <dcterms:created xsi:type="dcterms:W3CDTF">2021-12-09T11:46:00.0000000Z</dcterms:created>
  <dcterms:modified xsi:type="dcterms:W3CDTF">2025-09-04T10:36:40.5486070Z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0x0101009AE4EE92271B9740A264D5BE79E2CA82</vt:lpwstr>
  </property>
  <property fmtid="{D5CDD505-2E9C-101B-9397-08002B2CF9AE}" pid="3" name="xd_ProgID">
    <vt:lpwstr/>
  </property>
  <property fmtid="{D5CDD505-2E9C-101B-9397-08002B2CF9AE}" pid="4" name="MediaServiceImageTags">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