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D4D10" w14:textId="77777777" w:rsidR="007373B7" w:rsidRDefault="00000000">
      <w:pPr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BSA COURSE IN GREEK NUMISMATICS: WEDNESDAY MARCH 22 to TUESDAY APRIL 4, 2023</w:t>
      </w:r>
    </w:p>
    <w:p w14:paraId="5F821FD9" w14:textId="77777777" w:rsidR="007373B7" w:rsidRDefault="007373B7">
      <w:pPr>
        <w:spacing w:after="0"/>
        <w:rPr>
          <w:sz w:val="24"/>
          <w:szCs w:val="24"/>
        </w:rPr>
      </w:pPr>
    </w:p>
    <w:p w14:paraId="1E0CBB26" w14:textId="77777777" w:rsidR="007373B7" w:rsidRDefault="007373B7">
      <w:pPr>
        <w:spacing w:after="0"/>
        <w:rPr>
          <w:sz w:val="24"/>
          <w:szCs w:val="24"/>
        </w:rPr>
      </w:pPr>
    </w:p>
    <w:p w14:paraId="6974692F" w14:textId="77777777" w:rsidR="007373B7" w:rsidRDefault="00000000">
      <w:pPr>
        <w:spacing w:after="0"/>
        <w:rPr>
          <w:sz w:val="24"/>
          <w:szCs w:val="24"/>
        </w:rPr>
      </w:pPr>
      <w:r>
        <w:rPr>
          <w:sz w:val="24"/>
          <w:szCs w:val="24"/>
        </w:rPr>
        <w:t>Students will arrive at the BSA on Tuesday March 21 and leave on Wednesday April 5.</w:t>
      </w:r>
    </w:p>
    <w:p w14:paraId="31F41BBF" w14:textId="77777777" w:rsidR="007373B7" w:rsidRDefault="00000000">
      <w:pPr>
        <w:spacing w:after="0"/>
        <w:rPr>
          <w:sz w:val="24"/>
          <w:szCs w:val="24"/>
        </w:rPr>
      </w:pPr>
      <w:r>
        <w:rPr>
          <w:sz w:val="24"/>
          <w:szCs w:val="24"/>
        </w:rPr>
        <w:t>There will normally be two morning sessions (9.45-11.00, 11.30-12.45), with a break for refreshments between 11.00 and 11.30.</w:t>
      </w:r>
    </w:p>
    <w:p w14:paraId="7CD948E6" w14:textId="77777777" w:rsidR="007373B7" w:rsidRDefault="00000000">
      <w:pPr>
        <w:spacing w:after="0"/>
        <w:rPr>
          <w:sz w:val="24"/>
          <w:szCs w:val="24"/>
        </w:rPr>
      </w:pPr>
      <w:r>
        <w:rPr>
          <w:sz w:val="24"/>
          <w:szCs w:val="24"/>
        </w:rPr>
        <w:t>Lunch will normally be provided at 1.00 p.m., and the two afternoon sessions will take place between 2.30 and 3.45, and 4.15 and 5.30.</w:t>
      </w:r>
    </w:p>
    <w:p w14:paraId="36CE8994" w14:textId="77777777" w:rsidR="007373B7" w:rsidRDefault="00000000">
      <w:pPr>
        <w:spacing w:after="0"/>
        <w:rPr>
          <w:sz w:val="24"/>
          <w:szCs w:val="24"/>
        </w:rPr>
      </w:pPr>
      <w:r>
        <w:rPr>
          <w:sz w:val="24"/>
          <w:szCs w:val="24"/>
        </w:rPr>
        <w:t>Unless otherwise indicated classes will take place in the Museum of the BSA.</w:t>
      </w:r>
    </w:p>
    <w:p w14:paraId="2C80CD81" w14:textId="77777777" w:rsidR="007373B7" w:rsidRDefault="0000000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CR = Clare Rowan, MG = Mairi </w:t>
      </w:r>
      <w:proofErr w:type="spellStart"/>
      <w:r>
        <w:rPr>
          <w:sz w:val="24"/>
          <w:szCs w:val="24"/>
        </w:rPr>
        <w:t>Gkikaki</w:t>
      </w:r>
      <w:proofErr w:type="spellEnd"/>
    </w:p>
    <w:p w14:paraId="6458A66D" w14:textId="77777777" w:rsidR="007373B7" w:rsidRDefault="007373B7">
      <w:pPr>
        <w:spacing w:after="0"/>
        <w:rPr>
          <w:sz w:val="24"/>
          <w:szCs w:val="24"/>
        </w:rPr>
      </w:pPr>
    </w:p>
    <w:p w14:paraId="37F59843" w14:textId="77777777" w:rsidR="007373B7" w:rsidRDefault="007373B7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6"/>
        <w:gridCol w:w="2253"/>
        <w:gridCol w:w="2253"/>
      </w:tblGrid>
      <w:tr w:rsidR="007373B7" w14:paraId="64E0F4A8" w14:textId="77777777"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F150F" w14:textId="77777777" w:rsidR="007373B7" w:rsidRDefault="0000000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9.45-11.00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7CEAC" w14:textId="77777777" w:rsidR="007373B7" w:rsidRDefault="0000000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11.30-12.45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05760" w14:textId="77777777" w:rsidR="007373B7" w:rsidRDefault="0000000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2.30-3.45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4F53D" w14:textId="77777777" w:rsidR="007373B7" w:rsidRDefault="0000000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4.15-5.30</w:t>
            </w:r>
          </w:p>
        </w:tc>
      </w:tr>
    </w:tbl>
    <w:p w14:paraId="2516C685" w14:textId="77777777" w:rsidR="007373B7" w:rsidRDefault="007373B7">
      <w:pPr>
        <w:spacing w:after="0"/>
        <w:rPr>
          <w:sz w:val="24"/>
          <w:szCs w:val="24"/>
        </w:rPr>
      </w:pPr>
    </w:p>
    <w:p w14:paraId="75CAAEF6" w14:textId="77777777" w:rsidR="007373B7" w:rsidRDefault="00000000">
      <w:pPr>
        <w:spacing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Wednesday March 22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2258"/>
        <w:gridCol w:w="2269"/>
        <w:gridCol w:w="2236"/>
      </w:tblGrid>
      <w:tr w:rsidR="007373B7" w14:paraId="53DAAA34" w14:textId="77777777"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FA9D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General orientation</w:t>
            </w:r>
          </w:p>
          <w:p w14:paraId="4FE964ED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Assistant Director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1B6BB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Brief presentations by students to introduce themselves and their work.</w:t>
            </w:r>
          </w:p>
          <w:p w14:paraId="535C0D95" w14:textId="77777777" w:rsidR="007373B7" w:rsidRDefault="007373B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1EB51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Numismatic orientation, describing a coin, categories of coin types (incl. distribution of (4) coins per student). *</w:t>
            </w:r>
          </w:p>
          <w:p w14:paraId="4C2D4244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3FB3F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Money before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06C072B9" w14:textId="77777777" w:rsidR="007373B7" w:rsidRDefault="007373B7">
      <w:pPr>
        <w:spacing w:afterAutospacing="1"/>
        <w:rPr>
          <w:b/>
          <w:bCs/>
          <w:sz w:val="24"/>
          <w:szCs w:val="24"/>
        </w:rPr>
      </w:pPr>
    </w:p>
    <w:p w14:paraId="1FFDD0EA" w14:textId="77777777" w:rsidR="007373B7" w:rsidRDefault="00000000">
      <w:pPr>
        <w:spacing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Thursday March 23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2"/>
        <w:gridCol w:w="2252"/>
        <w:gridCol w:w="2267"/>
        <w:gridCol w:w="2255"/>
      </w:tblGrid>
      <w:tr w:rsidR="007373B7" w14:paraId="2E9A3C38" w14:textId="77777777"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47334" w14:textId="77777777" w:rsidR="007373B7" w:rsidRDefault="000000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Why strike coinage?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475B2" w14:textId="77777777" w:rsidR="007373B7" w:rsidRDefault="00000000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beginnings of coinage in Asia Minor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14:paraId="6E240567" w14:textId="77777777" w:rsidR="007373B7" w:rsidRDefault="007373B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03527" w14:textId="77777777" w:rsidR="007373B7" w:rsidRDefault="00000000">
            <w:pPr>
              <w:spacing w:after="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Resources for the study of numismatics: internet and online databases (</w:t>
            </w:r>
            <w:proofErr w:type="spellStart"/>
            <w:r>
              <w:rPr>
                <w:b/>
                <w:bCs/>
                <w:sz w:val="24"/>
                <w:szCs w:val="24"/>
              </w:rPr>
              <w:t>Dr.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Evangeline </w:t>
            </w:r>
            <w:proofErr w:type="spellStart"/>
            <w:r>
              <w:rPr>
                <w:b/>
                <w:bCs/>
                <w:sz w:val="24"/>
                <w:szCs w:val="24"/>
              </w:rPr>
              <w:t>Markou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14:paraId="7834195E" w14:textId="77777777" w:rsidR="007373B7" w:rsidRDefault="007373B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2343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Coins of the Kingdoms of Cyprus (</w:t>
            </w:r>
            <w:proofErr w:type="spellStart"/>
            <w:r>
              <w:rPr>
                <w:b/>
                <w:bCs/>
                <w:sz w:val="24"/>
                <w:szCs w:val="24"/>
              </w:rPr>
              <w:t>Dr.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Evangeline </w:t>
            </w:r>
            <w:proofErr w:type="spellStart"/>
            <w:r>
              <w:rPr>
                <w:b/>
                <w:bCs/>
                <w:sz w:val="24"/>
                <w:szCs w:val="24"/>
              </w:rPr>
              <w:t>Markou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14:paraId="765B7B68" w14:textId="77777777" w:rsidR="007373B7" w:rsidRDefault="007373B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6E050F6D" w14:textId="77777777" w:rsidR="007373B7" w:rsidRDefault="007373B7">
      <w:pPr>
        <w:spacing w:after="0"/>
        <w:rPr>
          <w:b/>
          <w:sz w:val="24"/>
          <w:szCs w:val="24"/>
        </w:rPr>
      </w:pPr>
    </w:p>
    <w:p w14:paraId="532DB5B1" w14:textId="77777777" w:rsidR="007373B7" w:rsidRDefault="00000000">
      <w:pPr>
        <w:spacing w:after="100" w:afterAutospacing="1"/>
        <w:rPr>
          <w:b/>
          <w:sz w:val="24"/>
          <w:szCs w:val="24"/>
        </w:rPr>
      </w:pPr>
      <w:r>
        <w:rPr>
          <w:b/>
          <w:sz w:val="24"/>
          <w:szCs w:val="24"/>
        </w:rPr>
        <w:t>Friday March 24</w:t>
      </w:r>
    </w:p>
    <w:tbl>
      <w:tblPr>
        <w:tblStyle w:val="TableGrid"/>
        <w:tblW w:w="9021" w:type="dxa"/>
        <w:tblLook w:val="04A0" w:firstRow="1" w:lastRow="0" w:firstColumn="1" w:lastColumn="0" w:noHBand="0" w:noVBand="1"/>
      </w:tblPr>
      <w:tblGrid>
        <w:gridCol w:w="2249"/>
        <w:gridCol w:w="2204"/>
        <w:gridCol w:w="2205"/>
        <w:gridCol w:w="2363"/>
      </w:tblGrid>
      <w:tr w:rsidR="007373B7" w14:paraId="439FF646" w14:textId="77777777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03320" w14:textId="77777777" w:rsidR="007373B7" w:rsidRDefault="00000000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coins of early and classical Athens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14B6" w14:textId="77777777" w:rsidR="007373B7" w:rsidRDefault="00000000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Metrology, Monetary Networks and Connections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6BE7" w14:textId="77777777" w:rsidR="007373B7" w:rsidRDefault="00000000">
            <w:pPr>
              <w:spacing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Die studies, </w:t>
            </w:r>
            <w:proofErr w:type="gramStart"/>
            <w:r>
              <w:rPr>
                <w:sz w:val="24"/>
                <w:szCs w:val="24"/>
              </w:rPr>
              <w:t>quantification</w:t>
            </w:r>
            <w:proofErr w:type="gramEnd"/>
            <w:r>
              <w:rPr>
                <w:sz w:val="24"/>
                <w:szCs w:val="24"/>
              </w:rPr>
              <w:t xml:space="preserve"> and methods of </w:t>
            </w:r>
            <w:r>
              <w:rPr>
                <w:sz w:val="24"/>
                <w:szCs w:val="24"/>
              </w:rPr>
              <w:lastRenderedPageBreak/>
              <w:t>production (mints?)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14:paraId="1269320C" w14:textId="77777777" w:rsidR="007373B7" w:rsidRDefault="007373B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A184" w14:textId="77777777" w:rsidR="007373B7" w:rsidRDefault="007373B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  <w:p w14:paraId="018E36C6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Small change and the beginnings of bronze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14:paraId="47D7FA09" w14:textId="77777777" w:rsidR="007373B7" w:rsidRDefault="007373B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</w:tr>
    </w:tbl>
    <w:p w14:paraId="6AB7B9E9" w14:textId="77777777" w:rsidR="007373B7" w:rsidRDefault="007373B7">
      <w:pPr>
        <w:spacing w:after="0"/>
        <w:rPr>
          <w:b/>
          <w:sz w:val="24"/>
          <w:szCs w:val="24"/>
        </w:rPr>
      </w:pPr>
    </w:p>
    <w:p w14:paraId="256421B9" w14:textId="77777777" w:rsidR="007373B7" w:rsidRDefault="0000000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Saturday March 25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373B7" w14:paraId="61BC1A85" w14:textId="77777777">
        <w:tc>
          <w:tcPr>
            <w:tcW w:w="9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E7646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Holiday, free day</w:t>
            </w:r>
          </w:p>
        </w:tc>
      </w:tr>
    </w:tbl>
    <w:p w14:paraId="085237E9" w14:textId="77777777" w:rsidR="007373B7" w:rsidRDefault="007373B7">
      <w:pPr>
        <w:spacing w:after="0"/>
        <w:rPr>
          <w:b/>
          <w:sz w:val="24"/>
          <w:szCs w:val="24"/>
        </w:rPr>
      </w:pPr>
    </w:p>
    <w:p w14:paraId="5537A615" w14:textId="77777777" w:rsidR="007373B7" w:rsidRDefault="0000000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Sunday March 26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373B7" w14:paraId="293E384D" w14:textId="77777777">
        <w:tc>
          <w:tcPr>
            <w:tcW w:w="9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558F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Visit to </w:t>
            </w:r>
            <w:proofErr w:type="spellStart"/>
            <w:r>
              <w:rPr>
                <w:sz w:val="24"/>
                <w:szCs w:val="24"/>
              </w:rPr>
              <w:t>Lavrion</w:t>
            </w:r>
            <w:proofErr w:type="spellEnd"/>
            <w:r>
              <w:rPr>
                <w:sz w:val="24"/>
                <w:szCs w:val="24"/>
              </w:rPr>
              <w:t xml:space="preserve">: silver mines and Athenian owls; lunch at </w:t>
            </w:r>
            <w:proofErr w:type="spellStart"/>
            <w:r>
              <w:rPr>
                <w:sz w:val="24"/>
                <w:szCs w:val="24"/>
              </w:rPr>
              <w:t>Sounion</w:t>
            </w:r>
            <w:proofErr w:type="spellEnd"/>
            <w:r>
              <w:rPr>
                <w:sz w:val="24"/>
                <w:szCs w:val="24"/>
              </w:rPr>
              <w:t xml:space="preserve"> followed by visit to the </w:t>
            </w:r>
            <w:proofErr w:type="gramStart"/>
            <w:r>
              <w:rPr>
                <w:sz w:val="24"/>
                <w:szCs w:val="24"/>
              </w:rPr>
              <w:t>site  (</w:t>
            </w:r>
            <w:proofErr w:type="gramEnd"/>
            <w:r>
              <w:rPr>
                <w:sz w:val="24"/>
                <w:szCs w:val="24"/>
                <w:lang w:val="en-US"/>
              </w:rPr>
              <w:t xml:space="preserve">led by </w:t>
            </w:r>
            <w:r>
              <w:rPr>
                <w:b/>
                <w:bCs/>
                <w:sz w:val="24"/>
                <w:szCs w:val="24"/>
                <w:lang w:val="en-US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5302A449" w14:textId="77777777" w:rsidR="007373B7" w:rsidRDefault="007373B7">
      <w:pPr>
        <w:spacing w:after="0"/>
        <w:rPr>
          <w:b/>
          <w:sz w:val="24"/>
          <w:szCs w:val="24"/>
        </w:rPr>
      </w:pPr>
    </w:p>
    <w:p w14:paraId="276554D8" w14:textId="77777777" w:rsidR="007373B7" w:rsidRDefault="0000000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Monday March 27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531"/>
        <w:gridCol w:w="2268"/>
        <w:gridCol w:w="2268"/>
      </w:tblGrid>
      <w:tr w:rsidR="007373B7" w14:paraId="62C843AF" w14:textId="7777777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4B184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Visit to the National Archaeological Museum (led by 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B06FF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signing artist coinage of Sicily (</w:t>
            </w:r>
            <w:r>
              <w:rPr>
                <w:b/>
                <w:bCs/>
                <w:sz w:val="24"/>
                <w:szCs w:val="24"/>
              </w:rPr>
              <w:t>Keith Rutter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29CC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Visit to Basil C. </w:t>
            </w:r>
            <w:proofErr w:type="spellStart"/>
            <w:r>
              <w:rPr>
                <w:sz w:val="24"/>
                <w:szCs w:val="24"/>
              </w:rPr>
              <w:t>Demetriadi’s</w:t>
            </w:r>
            <w:proofErr w:type="spellEnd"/>
            <w:r>
              <w:rPr>
                <w:sz w:val="24"/>
                <w:szCs w:val="24"/>
              </w:rPr>
              <w:t xml:space="preserve"> library. Coin collections and scholarly research (</w:t>
            </w:r>
            <w:r>
              <w:rPr>
                <w:b/>
                <w:bCs/>
                <w:sz w:val="24"/>
                <w:szCs w:val="24"/>
              </w:rPr>
              <w:t xml:space="preserve">Basil C. </w:t>
            </w:r>
            <w:proofErr w:type="spellStart"/>
            <w:r>
              <w:rPr>
                <w:b/>
                <w:bCs/>
                <w:sz w:val="24"/>
                <w:szCs w:val="24"/>
              </w:rPr>
              <w:t>Demetriadi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</w:tbl>
    <w:p w14:paraId="37D982D7" w14:textId="77777777" w:rsidR="007373B7" w:rsidRDefault="007373B7">
      <w:pPr>
        <w:spacing w:after="0"/>
        <w:rPr>
          <w:sz w:val="24"/>
          <w:szCs w:val="24"/>
        </w:rPr>
      </w:pPr>
    </w:p>
    <w:p w14:paraId="2E7D4C05" w14:textId="77777777" w:rsidR="007373B7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Tuesday March 28</w:t>
      </w:r>
    </w:p>
    <w:tbl>
      <w:tblPr>
        <w:tblStyle w:val="TableGrid"/>
        <w:tblW w:w="9063" w:type="dxa"/>
        <w:tblLook w:val="04A0" w:firstRow="1" w:lastRow="0" w:firstColumn="1" w:lastColumn="0" w:noHBand="0" w:noVBand="1"/>
      </w:tblPr>
      <w:tblGrid>
        <w:gridCol w:w="4528"/>
        <w:gridCol w:w="2273"/>
        <w:gridCol w:w="2262"/>
      </w:tblGrid>
      <w:tr w:rsidR="007373B7" w14:paraId="44033EF3" w14:textId="77777777"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3476" w14:textId="77777777" w:rsidR="007373B7" w:rsidRDefault="00000000">
            <w:pPr>
              <w:spacing w:after="120"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Visit to the KIKPE Numismatic Collection (</w:t>
            </w:r>
            <w:r>
              <w:rPr>
                <w:b/>
                <w:bCs/>
                <w:sz w:val="24"/>
                <w:szCs w:val="24"/>
                <w:lang w:val="en-US"/>
              </w:rPr>
              <w:t xml:space="preserve">Yannis </w:t>
            </w:r>
            <w:proofErr w:type="spellStart"/>
            <w:r>
              <w:rPr>
                <w:b/>
                <w:bCs/>
                <w:sz w:val="24"/>
                <w:szCs w:val="24"/>
                <w:lang w:val="en-US"/>
              </w:rPr>
              <w:t>Stoyas</w:t>
            </w:r>
            <w:proofErr w:type="spellEnd"/>
            <w:r>
              <w:rPr>
                <w:sz w:val="24"/>
                <w:szCs w:val="24"/>
                <w:lang w:val="en-US"/>
              </w:rPr>
              <w:t>)</w:t>
            </w:r>
          </w:p>
          <w:p w14:paraId="291B41C6" w14:textId="77777777" w:rsidR="007373B7" w:rsidRDefault="007373B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71788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coinage of Persia (</w:t>
            </w:r>
            <w:r>
              <w:rPr>
                <w:b/>
                <w:bCs/>
                <w:sz w:val="24"/>
                <w:szCs w:val="24"/>
              </w:rPr>
              <w:t>Keith Rutter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E84A3" w14:textId="77777777" w:rsidR="007373B7" w:rsidRDefault="00000000">
            <w:pPr>
              <w:spacing w:after="12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Coins in context: Site finds (</w:t>
            </w:r>
            <w:proofErr w:type="spellStart"/>
            <w:r>
              <w:rPr>
                <w:b/>
                <w:bCs/>
                <w:sz w:val="24"/>
                <w:szCs w:val="24"/>
              </w:rPr>
              <w:t>Dr.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Sophia </w:t>
            </w:r>
            <w:proofErr w:type="spellStart"/>
            <w:r>
              <w:rPr>
                <w:b/>
                <w:bCs/>
                <w:sz w:val="24"/>
                <w:szCs w:val="24"/>
              </w:rPr>
              <w:t>Kremydi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</w:tbl>
    <w:p w14:paraId="4B92D308" w14:textId="77777777" w:rsidR="007373B7" w:rsidRDefault="007373B7">
      <w:pPr>
        <w:spacing w:after="120"/>
        <w:rPr>
          <w:b/>
          <w:sz w:val="24"/>
          <w:szCs w:val="24"/>
        </w:rPr>
      </w:pPr>
    </w:p>
    <w:p w14:paraId="5AB6C32E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Wednesday March 29</w:t>
      </w:r>
    </w:p>
    <w:tbl>
      <w:tblPr>
        <w:tblStyle w:val="TableGrid"/>
        <w:tblW w:w="9125" w:type="dxa"/>
        <w:tblLook w:val="04A0" w:firstRow="1" w:lastRow="0" w:firstColumn="1" w:lastColumn="0" w:noHBand="0" w:noVBand="1"/>
      </w:tblPr>
      <w:tblGrid>
        <w:gridCol w:w="4540"/>
        <w:gridCol w:w="2330"/>
        <w:gridCol w:w="2255"/>
      </w:tblGrid>
      <w:tr w:rsidR="007373B7" w14:paraId="1AA365B8" w14:textId="77777777"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A9D6B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Visit of the Numismatic Museum, history of the museum and its displays of Greek coins </w:t>
            </w:r>
            <w:r>
              <w:rPr>
                <w:b/>
                <w:bCs/>
                <w:sz w:val="24"/>
                <w:szCs w:val="24"/>
              </w:rPr>
              <w:t xml:space="preserve">(Director: </w:t>
            </w:r>
            <w:proofErr w:type="spellStart"/>
            <w:r>
              <w:rPr>
                <w:b/>
                <w:bCs/>
                <w:sz w:val="24"/>
                <w:szCs w:val="24"/>
              </w:rPr>
              <w:t>Dr.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Georgios </w:t>
            </w:r>
            <w:proofErr w:type="spellStart"/>
            <w:r>
              <w:rPr>
                <w:b/>
                <w:bCs/>
                <w:sz w:val="24"/>
                <w:szCs w:val="24"/>
              </w:rPr>
              <w:t>Kakavas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E652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Coinages of mainland Greece</w:t>
            </w:r>
          </w:p>
          <w:p w14:paraId="1A01801A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C34A5" w14:textId="77777777" w:rsidR="007373B7" w:rsidRDefault="000000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in the West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14:paraId="719C778E" w14:textId="77777777" w:rsidR="007373B7" w:rsidRDefault="007373B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09820350" w14:textId="77777777" w:rsidR="007373B7" w:rsidRDefault="007373B7">
      <w:pPr>
        <w:spacing w:after="0"/>
        <w:rPr>
          <w:sz w:val="24"/>
          <w:szCs w:val="24"/>
        </w:rPr>
      </w:pPr>
    </w:p>
    <w:p w14:paraId="5BC5C1C4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Thursday March 30</w:t>
      </w:r>
    </w:p>
    <w:tbl>
      <w:tblPr>
        <w:tblStyle w:val="TableGrid"/>
        <w:tblW w:w="9239" w:type="dxa"/>
        <w:tblLook w:val="04A0" w:firstRow="1" w:lastRow="0" w:firstColumn="1" w:lastColumn="0" w:noHBand="0" w:noVBand="1"/>
      </w:tblPr>
      <w:tblGrid>
        <w:gridCol w:w="2509"/>
        <w:gridCol w:w="2042"/>
        <w:gridCol w:w="2331"/>
        <w:gridCol w:w="2357"/>
      </w:tblGrid>
      <w:tr w:rsidR="007373B7" w14:paraId="71B7D8D4" w14:textId="77777777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774C3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coinages of Macedonia and Thrace (</w:t>
            </w:r>
            <w:r>
              <w:rPr>
                <w:b/>
                <w:bCs/>
                <w:sz w:val="24"/>
                <w:szCs w:val="24"/>
              </w:rPr>
              <w:t xml:space="preserve">Prof. Selene </w:t>
            </w:r>
            <w:proofErr w:type="spellStart"/>
            <w:r>
              <w:rPr>
                <w:b/>
                <w:bCs/>
                <w:sz w:val="24"/>
                <w:szCs w:val="24"/>
              </w:rPr>
              <w:t>Psoma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740A5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coinages of Aegina and Corinth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7D1AF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Overstrikes and countermarks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3F4F3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Metal analysis</w:t>
            </w:r>
          </w:p>
          <w:p w14:paraId="7508E7F7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35061EA6" w14:textId="77777777" w:rsidR="007373B7" w:rsidRDefault="007373B7">
      <w:pPr>
        <w:spacing w:after="0"/>
        <w:rPr>
          <w:sz w:val="24"/>
          <w:szCs w:val="24"/>
        </w:rPr>
      </w:pPr>
    </w:p>
    <w:p w14:paraId="46D293DB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Friday March 31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4858"/>
        <w:gridCol w:w="2184"/>
        <w:gridCol w:w="2089"/>
      </w:tblGrid>
      <w:tr w:rsidR="007373B7" w14:paraId="365117F5" w14:textId="77777777"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1253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Visit to the Museum of the Bank of Greece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EC4DC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Students’ coin presentations (1)</w:t>
            </w:r>
          </w:p>
          <w:p w14:paraId="6302E311" w14:textId="77777777" w:rsidR="007373B7" w:rsidRDefault="007373B7">
            <w:pPr>
              <w:rPr>
                <w:sz w:val="24"/>
                <w:szCs w:val="24"/>
              </w:rPr>
            </w:pPr>
          </w:p>
          <w:p w14:paraId="00CDF765" w14:textId="77777777" w:rsidR="007373B7" w:rsidRDefault="007373B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89210" w14:textId="77777777" w:rsidR="007373B7" w:rsidRDefault="0000000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The coinage of Philip II and Alexander the Great (</w:t>
            </w:r>
            <w:r>
              <w:rPr>
                <w:b/>
                <w:bCs/>
                <w:sz w:val="24"/>
                <w:szCs w:val="24"/>
                <w:lang w:val="en-US"/>
              </w:rPr>
              <w:t xml:space="preserve">Prof. </w:t>
            </w: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 xml:space="preserve">Panagiotis </w:t>
            </w:r>
            <w:proofErr w:type="spellStart"/>
            <w:r>
              <w:rPr>
                <w:b/>
                <w:bCs/>
                <w:sz w:val="24"/>
                <w:szCs w:val="24"/>
              </w:rPr>
              <w:t>Tselekas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14:paraId="10286EBF" w14:textId="77777777" w:rsidR="007373B7" w:rsidRDefault="007373B7">
            <w:pPr>
              <w:spacing w:after="120"/>
              <w:rPr>
                <w:sz w:val="24"/>
                <w:szCs w:val="24"/>
              </w:rPr>
            </w:pPr>
          </w:p>
          <w:p w14:paraId="7A2D48DC" w14:textId="77777777" w:rsidR="007373B7" w:rsidRDefault="007373B7">
            <w:pPr>
              <w:spacing w:after="120"/>
              <w:rPr>
                <w:sz w:val="24"/>
                <w:szCs w:val="24"/>
              </w:rPr>
            </w:pPr>
          </w:p>
        </w:tc>
      </w:tr>
    </w:tbl>
    <w:p w14:paraId="6010EB8B" w14:textId="77777777" w:rsidR="007373B7" w:rsidRDefault="007373B7">
      <w:pPr>
        <w:spacing w:after="0"/>
        <w:rPr>
          <w:sz w:val="24"/>
          <w:szCs w:val="24"/>
        </w:rPr>
      </w:pPr>
    </w:p>
    <w:p w14:paraId="04290FA9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Saturday April 1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872"/>
        <w:gridCol w:w="2943"/>
        <w:gridCol w:w="2268"/>
        <w:gridCol w:w="2126"/>
      </w:tblGrid>
      <w:tr w:rsidR="007373B7" w14:paraId="4BDC7A6F" w14:textId="77777777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A89E8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Hellenistic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5602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Ptolemaic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6490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 Hoards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FE059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tokens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14:paraId="07FE8FBA" w14:textId="77777777" w:rsidR="007373B7" w:rsidRDefault="007373B7">
            <w:pPr>
              <w:spacing w:after="120" w:line="240" w:lineRule="auto"/>
              <w:rPr>
                <w:sz w:val="24"/>
                <w:szCs w:val="24"/>
              </w:rPr>
            </w:pPr>
          </w:p>
        </w:tc>
      </w:tr>
    </w:tbl>
    <w:p w14:paraId="6451C013" w14:textId="77777777" w:rsidR="007373B7" w:rsidRDefault="007373B7">
      <w:pPr>
        <w:spacing w:after="0"/>
        <w:rPr>
          <w:sz w:val="24"/>
          <w:szCs w:val="24"/>
        </w:rPr>
      </w:pPr>
    </w:p>
    <w:p w14:paraId="2F428B3F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Sunday April 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5"/>
      </w:tblGrid>
      <w:tr w:rsidR="007373B7" w14:paraId="2D6A2C4D" w14:textId="77777777"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4AA68" w14:textId="77777777" w:rsidR="007373B7" w:rsidRDefault="00000000">
            <w:pPr>
              <w:spacing w:after="120" w:line="240" w:lineRule="auto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  <w:highlight w:val="green"/>
              </w:rPr>
              <w:t>Free day</w:t>
            </w:r>
          </w:p>
        </w:tc>
      </w:tr>
    </w:tbl>
    <w:p w14:paraId="5D325B9D" w14:textId="77777777" w:rsidR="007373B7" w:rsidRDefault="00000000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FF18779" w14:textId="77777777" w:rsidR="007373B7" w:rsidRDefault="00000000">
      <w:pPr>
        <w:spacing w:after="120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Monday  April</w:t>
      </w:r>
      <w:proofErr w:type="gramEnd"/>
      <w:r>
        <w:rPr>
          <w:b/>
          <w:sz w:val="24"/>
          <w:szCs w:val="24"/>
        </w:rPr>
        <w:t xml:space="preserve"> 3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2225"/>
        <w:gridCol w:w="2462"/>
        <w:gridCol w:w="2219"/>
        <w:gridCol w:w="2225"/>
      </w:tblGrid>
      <w:tr w:rsidR="007373B7" w14:paraId="7A0ED104" w14:textId="77777777"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72D50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and Rome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14:paraId="02C20F63" w14:textId="77777777" w:rsidR="007373B7" w:rsidRDefault="007373B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4FAB7" w14:textId="77777777" w:rsidR="007373B7" w:rsidRDefault="000000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Provincial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14:paraId="2AA32FB3" w14:textId="77777777" w:rsidR="007373B7" w:rsidRDefault="007373B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9C21D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Students’ coins presentations (2)</w:t>
            </w:r>
          </w:p>
          <w:p w14:paraId="6148B570" w14:textId="77777777" w:rsidR="007373B7" w:rsidRDefault="007373B7">
            <w:pPr>
              <w:rPr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580E6" w14:textId="77777777" w:rsidR="007373B7" w:rsidRDefault="000000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Greek coinage in perspective </w:t>
            </w:r>
            <w:r>
              <w:rPr>
                <w:b/>
                <w:bCs/>
                <w:sz w:val="24"/>
                <w:szCs w:val="24"/>
              </w:rPr>
              <w:t>(MG</w:t>
            </w:r>
            <w:r>
              <w:rPr>
                <w:sz w:val="24"/>
                <w:szCs w:val="24"/>
              </w:rPr>
              <w:t>/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25758203" w14:textId="77777777" w:rsidR="007373B7" w:rsidRDefault="007373B7">
      <w:pPr>
        <w:spacing w:after="120"/>
        <w:rPr>
          <w:b/>
          <w:sz w:val="24"/>
          <w:szCs w:val="24"/>
        </w:rPr>
      </w:pPr>
    </w:p>
    <w:p w14:paraId="280974CC" w14:textId="77777777" w:rsidR="007373B7" w:rsidRDefault="00000000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Tuesday April 4</w:t>
      </w:r>
    </w:p>
    <w:tbl>
      <w:tblPr>
        <w:tblStyle w:val="TableGrid"/>
        <w:tblW w:w="7021" w:type="dxa"/>
        <w:tblLayout w:type="fixed"/>
        <w:tblLook w:val="04A0" w:firstRow="1" w:lastRow="0" w:firstColumn="1" w:lastColumn="0" w:noHBand="0" w:noVBand="1"/>
      </w:tblPr>
      <w:tblGrid>
        <w:gridCol w:w="4740"/>
        <w:gridCol w:w="2281"/>
      </w:tblGrid>
      <w:tr w:rsidR="007373B7" w14:paraId="4FCCFD2E" w14:textId="77777777">
        <w:tc>
          <w:tcPr>
            <w:tcW w:w="4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2896F" w14:textId="77777777" w:rsidR="007373B7" w:rsidRDefault="00000000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Visit to the Agora Museum and the Agora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F1A33" w14:textId="77777777" w:rsidR="007373B7" w:rsidRDefault="00000000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Discussion and review of the seminar</w:t>
            </w:r>
          </w:p>
        </w:tc>
      </w:tr>
    </w:tbl>
    <w:p w14:paraId="0619A1B6" w14:textId="77777777" w:rsidR="007373B7" w:rsidRDefault="007373B7">
      <w:pPr>
        <w:spacing w:after="0"/>
        <w:rPr>
          <w:b/>
          <w:sz w:val="24"/>
          <w:szCs w:val="24"/>
        </w:rPr>
      </w:pPr>
    </w:p>
    <w:p w14:paraId="205D67FC" w14:textId="77777777" w:rsidR="007373B7" w:rsidRDefault="0000000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*At the beginning of the course each of the students will be given 4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coins from the BSA collection for identification. In addition to simple </w:t>
      </w:r>
      <w:proofErr w:type="gramStart"/>
      <w:r>
        <w:rPr>
          <w:sz w:val="24"/>
          <w:szCs w:val="24"/>
        </w:rPr>
        <w:t>identification</w:t>
      </w:r>
      <w:proofErr w:type="gramEnd"/>
      <w:r>
        <w:rPr>
          <w:sz w:val="24"/>
          <w:szCs w:val="24"/>
        </w:rPr>
        <w:t xml:space="preserve"> they will be asked to do a small amount of research on each of their coins and make a short presentation to their fellow-students. </w:t>
      </w:r>
    </w:p>
    <w:p w14:paraId="3A6AF01C" w14:textId="77777777" w:rsidR="007373B7" w:rsidRDefault="007373B7">
      <w:pPr>
        <w:spacing w:after="0"/>
        <w:rPr>
          <w:b/>
          <w:sz w:val="24"/>
          <w:szCs w:val="24"/>
        </w:rPr>
      </w:pPr>
    </w:p>
    <w:p w14:paraId="338A398A" w14:textId="77777777" w:rsidR="007373B7" w:rsidRDefault="007373B7">
      <w:pPr>
        <w:spacing w:after="0"/>
        <w:rPr>
          <w:b/>
          <w:sz w:val="24"/>
          <w:szCs w:val="24"/>
        </w:rPr>
      </w:pPr>
    </w:p>
    <w:p w14:paraId="58CE3507" w14:textId="77777777" w:rsidR="007373B7" w:rsidRDefault="007373B7">
      <w:pPr>
        <w:spacing w:after="0"/>
        <w:rPr>
          <w:b/>
          <w:sz w:val="24"/>
          <w:szCs w:val="24"/>
        </w:rPr>
      </w:pPr>
    </w:p>
    <w:p w14:paraId="79D53BD6" w14:textId="77777777" w:rsidR="007373B7" w:rsidRDefault="007373B7">
      <w:pPr>
        <w:spacing w:after="0"/>
        <w:rPr>
          <w:b/>
          <w:sz w:val="24"/>
          <w:szCs w:val="24"/>
        </w:rPr>
      </w:pPr>
    </w:p>
    <w:p w14:paraId="046568F9" w14:textId="77777777" w:rsidR="007373B7" w:rsidRDefault="007373B7"/>
    <w:p w14:paraId="4178BF0C" w14:textId="77777777" w:rsidR="007373B7" w:rsidRDefault="007373B7"/>
    <w:sectPr w:rsidR="007373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7CB238" w14:textId="77777777" w:rsidR="00625E8D" w:rsidRDefault="00625E8D">
      <w:pPr>
        <w:spacing w:line="240" w:lineRule="auto"/>
      </w:pPr>
      <w:r>
        <w:separator/>
      </w:r>
    </w:p>
  </w:endnote>
  <w:endnote w:type="continuationSeparator" w:id="0">
    <w:p w14:paraId="7377DF24" w14:textId="77777777" w:rsidR="00625E8D" w:rsidRDefault="00625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imSun">
    <w:altName w:val="宋体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2CCF3" w14:textId="77777777" w:rsidR="00625E8D" w:rsidRDefault="00625E8D">
      <w:pPr>
        <w:spacing w:after="0"/>
      </w:pPr>
      <w:r>
        <w:separator/>
      </w:r>
    </w:p>
  </w:footnote>
  <w:footnote w:type="continuationSeparator" w:id="0">
    <w:p w14:paraId="3E4A2B57" w14:textId="77777777" w:rsidR="00625E8D" w:rsidRDefault="00625E8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74"/>
    <w:rsid w:val="00006D97"/>
    <w:rsid w:val="00033BB9"/>
    <w:rsid w:val="00034012"/>
    <w:rsid w:val="00042FE9"/>
    <w:rsid w:val="00053C45"/>
    <w:rsid w:val="00125D5E"/>
    <w:rsid w:val="00127285"/>
    <w:rsid w:val="00157BB5"/>
    <w:rsid w:val="00203D4B"/>
    <w:rsid w:val="00260A12"/>
    <w:rsid w:val="002A1AB3"/>
    <w:rsid w:val="002B7D2D"/>
    <w:rsid w:val="00341429"/>
    <w:rsid w:val="003426E9"/>
    <w:rsid w:val="003C2571"/>
    <w:rsid w:val="003E5DC2"/>
    <w:rsid w:val="003E7DB9"/>
    <w:rsid w:val="00435AA9"/>
    <w:rsid w:val="004F6CBA"/>
    <w:rsid w:val="00584B0C"/>
    <w:rsid w:val="005C6F0C"/>
    <w:rsid w:val="005C74CF"/>
    <w:rsid w:val="005C7C74"/>
    <w:rsid w:val="005F2C2D"/>
    <w:rsid w:val="006109CF"/>
    <w:rsid w:val="00625E8D"/>
    <w:rsid w:val="006F69F0"/>
    <w:rsid w:val="007373B7"/>
    <w:rsid w:val="007D1B9E"/>
    <w:rsid w:val="007E3E9E"/>
    <w:rsid w:val="00801643"/>
    <w:rsid w:val="008D76A2"/>
    <w:rsid w:val="0091367C"/>
    <w:rsid w:val="00A44AF5"/>
    <w:rsid w:val="00AC44E7"/>
    <w:rsid w:val="00AE39EB"/>
    <w:rsid w:val="00B513A7"/>
    <w:rsid w:val="00B5615C"/>
    <w:rsid w:val="00BA68DF"/>
    <w:rsid w:val="00C524CC"/>
    <w:rsid w:val="00C97651"/>
    <w:rsid w:val="00D17A12"/>
    <w:rsid w:val="00E13A6C"/>
    <w:rsid w:val="00E62380"/>
    <w:rsid w:val="00EE2F95"/>
    <w:rsid w:val="00F345FE"/>
    <w:rsid w:val="00F36B5E"/>
    <w:rsid w:val="00F3765F"/>
    <w:rsid w:val="0181A4EA"/>
    <w:rsid w:val="01D1010A"/>
    <w:rsid w:val="01D7456B"/>
    <w:rsid w:val="02BCF8F9"/>
    <w:rsid w:val="03633FA8"/>
    <w:rsid w:val="04E4EC88"/>
    <w:rsid w:val="0508C44E"/>
    <w:rsid w:val="05974902"/>
    <w:rsid w:val="07FA6251"/>
    <w:rsid w:val="08406510"/>
    <w:rsid w:val="0883160D"/>
    <w:rsid w:val="08F40257"/>
    <w:rsid w:val="08F4C1B6"/>
    <w:rsid w:val="09598A69"/>
    <w:rsid w:val="0B7805D2"/>
    <w:rsid w:val="0B921039"/>
    <w:rsid w:val="0C26DB1C"/>
    <w:rsid w:val="0C52A068"/>
    <w:rsid w:val="0D13D633"/>
    <w:rsid w:val="0D9DFD1B"/>
    <w:rsid w:val="1094D91E"/>
    <w:rsid w:val="1135C30C"/>
    <w:rsid w:val="1174AEC9"/>
    <w:rsid w:val="11A8357D"/>
    <w:rsid w:val="11C41AC4"/>
    <w:rsid w:val="11E74756"/>
    <w:rsid w:val="1287D6CD"/>
    <w:rsid w:val="12AEF100"/>
    <w:rsid w:val="1455F893"/>
    <w:rsid w:val="14A386E8"/>
    <w:rsid w:val="15056991"/>
    <w:rsid w:val="167A70B8"/>
    <w:rsid w:val="16F68060"/>
    <w:rsid w:val="17595592"/>
    <w:rsid w:val="17926458"/>
    <w:rsid w:val="17BC00C9"/>
    <w:rsid w:val="180DBF50"/>
    <w:rsid w:val="181CE2B6"/>
    <w:rsid w:val="190B5257"/>
    <w:rsid w:val="192969B6"/>
    <w:rsid w:val="19312370"/>
    <w:rsid w:val="199ABF9C"/>
    <w:rsid w:val="19C12C37"/>
    <w:rsid w:val="19D95B36"/>
    <w:rsid w:val="19F2593B"/>
    <w:rsid w:val="19FBDBC3"/>
    <w:rsid w:val="19FC16C6"/>
    <w:rsid w:val="1ACCF3D1"/>
    <w:rsid w:val="1B1F3A08"/>
    <w:rsid w:val="1B401300"/>
    <w:rsid w:val="1B6BFFF5"/>
    <w:rsid w:val="1B8C62DD"/>
    <w:rsid w:val="1C05B6F9"/>
    <w:rsid w:val="1D5A33C9"/>
    <w:rsid w:val="1DFA0872"/>
    <w:rsid w:val="1DFAE04E"/>
    <w:rsid w:val="1ED7756F"/>
    <w:rsid w:val="1F19110D"/>
    <w:rsid w:val="1FFAC79F"/>
    <w:rsid w:val="2091D48B"/>
    <w:rsid w:val="20D86B2F"/>
    <w:rsid w:val="22488F61"/>
    <w:rsid w:val="227E8E71"/>
    <w:rsid w:val="22B54EC4"/>
    <w:rsid w:val="22DC0736"/>
    <w:rsid w:val="230A6EAA"/>
    <w:rsid w:val="23185E7E"/>
    <w:rsid w:val="23AAE692"/>
    <w:rsid w:val="2488CBF6"/>
    <w:rsid w:val="25292C8E"/>
    <w:rsid w:val="2546B6F3"/>
    <w:rsid w:val="26634E00"/>
    <w:rsid w:val="273F0193"/>
    <w:rsid w:val="27538F83"/>
    <w:rsid w:val="275401F1"/>
    <w:rsid w:val="27E3E76C"/>
    <w:rsid w:val="2806BF36"/>
    <w:rsid w:val="2858EB5D"/>
    <w:rsid w:val="28598409"/>
    <w:rsid w:val="29906001"/>
    <w:rsid w:val="2A1A2816"/>
    <w:rsid w:val="2A6B3038"/>
    <w:rsid w:val="2B1060A1"/>
    <w:rsid w:val="2BB5F877"/>
    <w:rsid w:val="2BC98048"/>
    <w:rsid w:val="2C75FE00"/>
    <w:rsid w:val="2D1340A0"/>
    <w:rsid w:val="2E18F19E"/>
    <w:rsid w:val="2E1AB85D"/>
    <w:rsid w:val="2E73DE29"/>
    <w:rsid w:val="2FB86BF3"/>
    <w:rsid w:val="309BAB28"/>
    <w:rsid w:val="30FECD2E"/>
    <w:rsid w:val="3152591F"/>
    <w:rsid w:val="330EB131"/>
    <w:rsid w:val="33F6EC85"/>
    <w:rsid w:val="344B8CC6"/>
    <w:rsid w:val="3491E767"/>
    <w:rsid w:val="3603B7E9"/>
    <w:rsid w:val="36240383"/>
    <w:rsid w:val="36403B15"/>
    <w:rsid w:val="3687B17A"/>
    <w:rsid w:val="36E21CB8"/>
    <w:rsid w:val="37DD4C5C"/>
    <w:rsid w:val="38549E63"/>
    <w:rsid w:val="396357BF"/>
    <w:rsid w:val="3998ADAE"/>
    <w:rsid w:val="39A0EB94"/>
    <w:rsid w:val="39BCCD1E"/>
    <w:rsid w:val="3A67CFE4"/>
    <w:rsid w:val="3B9B94EA"/>
    <w:rsid w:val="3BA6BCA9"/>
    <w:rsid w:val="3BAFFE35"/>
    <w:rsid w:val="3C9CF94C"/>
    <w:rsid w:val="3D8707FA"/>
    <w:rsid w:val="3D9F70A6"/>
    <w:rsid w:val="3E38C9AD"/>
    <w:rsid w:val="410B96CE"/>
    <w:rsid w:val="41706A6F"/>
    <w:rsid w:val="42DE53E7"/>
    <w:rsid w:val="4358A8E4"/>
    <w:rsid w:val="435B8570"/>
    <w:rsid w:val="43E200A7"/>
    <w:rsid w:val="44A80B31"/>
    <w:rsid w:val="45792181"/>
    <w:rsid w:val="45E7EA2B"/>
    <w:rsid w:val="464AA36E"/>
    <w:rsid w:val="46CAC0CB"/>
    <w:rsid w:val="477CEAC8"/>
    <w:rsid w:val="48A11E2C"/>
    <w:rsid w:val="4966B4AD"/>
    <w:rsid w:val="497B7C54"/>
    <w:rsid w:val="497CB2A9"/>
    <w:rsid w:val="4A2569AC"/>
    <w:rsid w:val="4A5C474E"/>
    <w:rsid w:val="4B02850E"/>
    <w:rsid w:val="4CBCDAA1"/>
    <w:rsid w:val="4D093826"/>
    <w:rsid w:val="4D4A5466"/>
    <w:rsid w:val="4E67CF8E"/>
    <w:rsid w:val="4F105FB0"/>
    <w:rsid w:val="5224435F"/>
    <w:rsid w:val="52F34674"/>
    <w:rsid w:val="5353C16B"/>
    <w:rsid w:val="54FF708A"/>
    <w:rsid w:val="557FA134"/>
    <w:rsid w:val="55878EBA"/>
    <w:rsid w:val="56A13538"/>
    <w:rsid w:val="56A76223"/>
    <w:rsid w:val="5742F6E1"/>
    <w:rsid w:val="598A22D2"/>
    <w:rsid w:val="5A10E526"/>
    <w:rsid w:val="5B25F333"/>
    <w:rsid w:val="5B410F60"/>
    <w:rsid w:val="5B5F97AE"/>
    <w:rsid w:val="5BF6D03E"/>
    <w:rsid w:val="5C285B51"/>
    <w:rsid w:val="5C569742"/>
    <w:rsid w:val="5CC71AC3"/>
    <w:rsid w:val="5CFEC2A1"/>
    <w:rsid w:val="5DF744FD"/>
    <w:rsid w:val="5F7D5060"/>
    <w:rsid w:val="5FDCFF5B"/>
    <w:rsid w:val="5FEEA11B"/>
    <w:rsid w:val="5FF96456"/>
    <w:rsid w:val="6024CE41"/>
    <w:rsid w:val="60ED7492"/>
    <w:rsid w:val="619534B7"/>
    <w:rsid w:val="621C7D78"/>
    <w:rsid w:val="623385FD"/>
    <w:rsid w:val="62C046D2"/>
    <w:rsid w:val="62FF77F3"/>
    <w:rsid w:val="640C69F7"/>
    <w:rsid w:val="64F6B1EA"/>
    <w:rsid w:val="652533E7"/>
    <w:rsid w:val="65CBAED2"/>
    <w:rsid w:val="6678D1CC"/>
    <w:rsid w:val="66917577"/>
    <w:rsid w:val="674092C4"/>
    <w:rsid w:val="6800030E"/>
    <w:rsid w:val="68AEAA51"/>
    <w:rsid w:val="69A0469C"/>
    <w:rsid w:val="6ABE35AD"/>
    <w:rsid w:val="6B634EBE"/>
    <w:rsid w:val="6B638387"/>
    <w:rsid w:val="6BB11EB6"/>
    <w:rsid w:val="6C353B52"/>
    <w:rsid w:val="6C3F5ADF"/>
    <w:rsid w:val="6DBF28ED"/>
    <w:rsid w:val="6E3F690A"/>
    <w:rsid w:val="6E7BBB61"/>
    <w:rsid w:val="6F0841D9"/>
    <w:rsid w:val="6F1540B5"/>
    <w:rsid w:val="6FF09296"/>
    <w:rsid w:val="701B9B29"/>
    <w:rsid w:val="701F2F60"/>
    <w:rsid w:val="7065628E"/>
    <w:rsid w:val="7076CC2D"/>
    <w:rsid w:val="7108B171"/>
    <w:rsid w:val="711CCF0F"/>
    <w:rsid w:val="722D6628"/>
    <w:rsid w:val="73CD8999"/>
    <w:rsid w:val="74AD17A7"/>
    <w:rsid w:val="74D12BFB"/>
    <w:rsid w:val="75857029"/>
    <w:rsid w:val="75B83704"/>
    <w:rsid w:val="75BBCD5D"/>
    <w:rsid w:val="7704D102"/>
    <w:rsid w:val="77741CEC"/>
    <w:rsid w:val="782A4145"/>
    <w:rsid w:val="7859127E"/>
    <w:rsid w:val="78853EB4"/>
    <w:rsid w:val="789C990B"/>
    <w:rsid w:val="7905FCC1"/>
    <w:rsid w:val="7994D580"/>
    <w:rsid w:val="79C611A6"/>
    <w:rsid w:val="79E56A67"/>
    <w:rsid w:val="7AC6F1D8"/>
    <w:rsid w:val="7B0FD2B1"/>
    <w:rsid w:val="7B214E3B"/>
    <w:rsid w:val="7B61E207"/>
    <w:rsid w:val="7B93A48F"/>
    <w:rsid w:val="7BEE9CC7"/>
    <w:rsid w:val="7C3686AE"/>
    <w:rsid w:val="7C595DC0"/>
    <w:rsid w:val="7D8D9DD9"/>
    <w:rsid w:val="7DDAB350"/>
    <w:rsid w:val="7E9982C9"/>
    <w:rsid w:val="7FC62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AA3712"/>
  <w15:docId w15:val="{917A7FBF-4D91-FF49-8068-63ACCF1E8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Pr>
      <w:b/>
      <w:bCs/>
    </w:rPr>
  </w:style>
  <w:style w:type="table" w:styleId="TableGrid">
    <w:name w:val="Table Grid"/>
    <w:basedOn w:val="Table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Pr>
      <w:b/>
      <w:bCs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4BD04-D550-44E1-8C1E-FF5ED7A04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468</Words>
  <Characters>2671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rutter</dc:creator>
  <cp:lastModifiedBy>Rowan, Clare</cp:lastModifiedBy>
  <cp:revision>2</cp:revision>
  <cp:lastPrinted>2018-03-16T13:22:00Z</cp:lastPrinted>
  <dcterms:created xsi:type="dcterms:W3CDTF">2023-03-20T15:29:00Z</dcterms:created>
  <dcterms:modified xsi:type="dcterms:W3CDTF">2023-03-20T15:29:00Z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CAAD58AD017B4144A9935D55128FC8A4</vt:lpwstr>
  </property>
</Properties>
</file>