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jpeg" ContentType="image/jpeg"/>
  <Default Extension="xml" ContentType="application/xml"/>
  <Override PartName="/customXml/itemProps1.xml" ContentType="application/vnd.openxmlformats-officedocument.customXmlProperties+xml"/>
  <Override PartName="/word/webSettings.xml" ContentType="application/vnd.openxmlformats-officedocument.wordprocessingml.webSettings+xml"/>
  <Override PartName="/word/footer2.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3785" w:rsidRPr="001B74A1" w:rsidRDefault="002F6222">
      <w:pPr>
        <w:rPr>
          <w:sz w:val="24"/>
          <w:szCs w:val="24"/>
        </w:rPr>
      </w:pPr>
      <w:r>
        <w:rPr>
          <w:sz w:val="24"/>
          <w:szCs w:val="24"/>
        </w:rPr>
        <w:t>CX-235</w:t>
      </w:r>
      <w:r w:rsidR="00700846">
        <w:rPr>
          <w:sz w:val="24"/>
          <w:szCs w:val="24"/>
        </w:rPr>
        <w:t>/ CX-335</w:t>
      </w:r>
    </w:p>
    <w:p w:rsidR="00603785" w:rsidRPr="001B74A1" w:rsidRDefault="00603785"/>
    <w:p w:rsidR="00603785" w:rsidRPr="001B74A1" w:rsidRDefault="00603785">
      <w:pPr>
        <w:rPr>
          <w:sz w:val="24"/>
          <w:szCs w:val="24"/>
        </w:rPr>
      </w:pPr>
      <w:r w:rsidRPr="001B74A1">
        <w:rPr>
          <w:sz w:val="24"/>
          <w:szCs w:val="24"/>
        </w:rPr>
        <w:t>UNIVERSITY OF WARWICK</w:t>
      </w:r>
    </w:p>
    <w:p w:rsidR="00603785" w:rsidRPr="001B74A1" w:rsidRDefault="00603785"/>
    <w:p w:rsidR="00603785" w:rsidRPr="001B74A1" w:rsidRDefault="00A07D0E">
      <w:pPr>
        <w:rPr>
          <w:sz w:val="24"/>
          <w:szCs w:val="24"/>
        </w:rPr>
      </w:pPr>
      <w:r>
        <w:rPr>
          <w:sz w:val="24"/>
          <w:szCs w:val="24"/>
        </w:rPr>
        <w:t>Summer examinations 201</w:t>
      </w:r>
      <w:r w:rsidR="00700846">
        <w:rPr>
          <w:sz w:val="24"/>
          <w:szCs w:val="24"/>
        </w:rPr>
        <w:t>6</w:t>
      </w:r>
    </w:p>
    <w:p w:rsidR="00603785" w:rsidRPr="001B74A1" w:rsidRDefault="00603785">
      <w:pPr>
        <w:rPr>
          <w:b/>
        </w:rPr>
      </w:pPr>
    </w:p>
    <w:p w:rsidR="00603785" w:rsidRPr="001B74A1" w:rsidRDefault="002F6222">
      <w:pPr>
        <w:pBdr>
          <w:bottom w:val="double" w:sz="6" w:space="1" w:color="auto"/>
        </w:pBdr>
        <w:rPr>
          <w:b/>
          <w:sz w:val="24"/>
          <w:szCs w:val="24"/>
        </w:rPr>
      </w:pPr>
      <w:r>
        <w:rPr>
          <w:b/>
          <w:sz w:val="24"/>
          <w:szCs w:val="24"/>
        </w:rPr>
        <w:t>DEMOCRACY AND IMPERIALISM IN CLASSICAL ATHENS</w:t>
      </w:r>
    </w:p>
    <w:p w:rsidR="00603785" w:rsidRPr="001B74A1" w:rsidRDefault="00603785">
      <w:pPr>
        <w:rPr>
          <w:b/>
          <w:sz w:val="24"/>
          <w:szCs w:val="24"/>
        </w:rPr>
      </w:pPr>
      <w:r w:rsidRPr="001B74A1">
        <w:rPr>
          <w:sz w:val="24"/>
          <w:szCs w:val="24"/>
        </w:rPr>
        <w:t xml:space="preserve">Time allowed: </w:t>
      </w:r>
      <w:r w:rsidRPr="001B74A1">
        <w:rPr>
          <w:b/>
          <w:sz w:val="24"/>
          <w:szCs w:val="24"/>
        </w:rPr>
        <w:t>2 hours</w:t>
      </w:r>
    </w:p>
    <w:p w:rsidR="00603785" w:rsidRPr="001B74A1" w:rsidRDefault="00603785">
      <w:pPr>
        <w:rPr>
          <w:sz w:val="18"/>
        </w:rPr>
      </w:pPr>
    </w:p>
    <w:p w:rsidR="00603785" w:rsidRPr="001B74A1" w:rsidRDefault="00603785">
      <w:pPr>
        <w:rPr>
          <w:sz w:val="24"/>
          <w:szCs w:val="24"/>
        </w:rPr>
      </w:pPr>
      <w:r w:rsidRPr="001B74A1">
        <w:rPr>
          <w:sz w:val="24"/>
          <w:szCs w:val="24"/>
        </w:rPr>
        <w:t>All questions carry equal weighting.</w:t>
      </w:r>
    </w:p>
    <w:p w:rsidR="00603785" w:rsidRPr="001B74A1" w:rsidRDefault="00603785">
      <w:pPr>
        <w:rPr>
          <w:sz w:val="18"/>
        </w:rPr>
      </w:pPr>
    </w:p>
    <w:p w:rsidR="00700846" w:rsidRDefault="00700846">
      <w:pPr>
        <w:rPr>
          <w:sz w:val="24"/>
          <w:szCs w:val="24"/>
        </w:rPr>
      </w:pPr>
      <w:proofErr w:type="gramStart"/>
      <w:r>
        <w:rPr>
          <w:sz w:val="24"/>
          <w:szCs w:val="24"/>
        </w:rPr>
        <w:t>Non Q800</w:t>
      </w:r>
      <w:proofErr w:type="gramEnd"/>
      <w:r>
        <w:rPr>
          <w:sz w:val="24"/>
          <w:szCs w:val="24"/>
        </w:rPr>
        <w:t xml:space="preserve"> c</w:t>
      </w:r>
      <w:r w:rsidR="00603785" w:rsidRPr="001B74A1">
        <w:rPr>
          <w:sz w:val="24"/>
          <w:szCs w:val="24"/>
        </w:rPr>
        <w:t>andidates</w:t>
      </w:r>
      <w:r w:rsidR="00603785">
        <w:rPr>
          <w:sz w:val="24"/>
          <w:szCs w:val="24"/>
        </w:rPr>
        <w:t xml:space="preserve"> should answer QUESTION 1 and TWO other questions</w:t>
      </w:r>
      <w:r>
        <w:rPr>
          <w:sz w:val="24"/>
          <w:szCs w:val="24"/>
        </w:rPr>
        <w:t xml:space="preserve"> from questions 3-10</w:t>
      </w:r>
      <w:r w:rsidR="00603785">
        <w:rPr>
          <w:sz w:val="24"/>
          <w:szCs w:val="24"/>
        </w:rPr>
        <w:t>.</w:t>
      </w:r>
    </w:p>
    <w:p w:rsidR="00700846" w:rsidRDefault="00700846">
      <w:pPr>
        <w:rPr>
          <w:sz w:val="24"/>
          <w:szCs w:val="24"/>
        </w:rPr>
      </w:pPr>
    </w:p>
    <w:p w:rsidR="00603785" w:rsidRDefault="00700846">
      <w:pPr>
        <w:rPr>
          <w:sz w:val="24"/>
          <w:szCs w:val="24"/>
        </w:rPr>
      </w:pPr>
      <w:r>
        <w:rPr>
          <w:sz w:val="24"/>
          <w:szCs w:val="24"/>
        </w:rPr>
        <w:t>Q800 candidates should answer QUESTION 2 and ONE other question from questions 3-10.</w:t>
      </w:r>
    </w:p>
    <w:p w:rsidR="00603785" w:rsidRPr="001B74A1" w:rsidRDefault="00603785">
      <w:pPr>
        <w:rPr>
          <w:sz w:val="24"/>
          <w:szCs w:val="24"/>
        </w:rPr>
      </w:pPr>
    </w:p>
    <w:p w:rsidR="00603785" w:rsidRPr="001B74A1" w:rsidRDefault="00603785">
      <w:pPr>
        <w:rPr>
          <w:sz w:val="24"/>
          <w:szCs w:val="24"/>
        </w:rPr>
      </w:pPr>
      <w:r w:rsidRPr="001B74A1">
        <w:rPr>
          <w:sz w:val="24"/>
          <w:szCs w:val="24"/>
        </w:rPr>
        <w:t>Students will not be given credit for substantial repetition of material between questions on the examination paper.</w:t>
      </w:r>
    </w:p>
    <w:p w:rsidR="00603785" w:rsidRPr="001B74A1" w:rsidRDefault="00603785">
      <w:pPr>
        <w:rPr>
          <w:sz w:val="18"/>
        </w:rPr>
      </w:pPr>
    </w:p>
    <w:p w:rsidR="00603785" w:rsidRPr="001B74A1" w:rsidRDefault="00603785">
      <w:pPr>
        <w:rPr>
          <w:sz w:val="24"/>
          <w:szCs w:val="24"/>
        </w:rPr>
      </w:pPr>
      <w:r w:rsidRPr="001B74A1">
        <w:rPr>
          <w:sz w:val="24"/>
          <w:szCs w:val="24"/>
        </w:rPr>
        <w:t>Read carefully the instructions on the answer book and make sure that the particulars required are entered on each answer book.</w:t>
      </w:r>
    </w:p>
    <w:p w:rsidR="00954B23" w:rsidRDefault="00603785">
      <w:pPr>
        <w:rPr>
          <w:sz w:val="24"/>
          <w:szCs w:val="24"/>
        </w:rPr>
      </w:pPr>
      <w:r w:rsidRPr="001B74A1">
        <w:rPr>
          <w:sz w:val="24"/>
          <w:szCs w:val="24"/>
        </w:rPr>
        <w:t>===========================</w:t>
      </w:r>
      <w:r w:rsidR="00013582">
        <w:rPr>
          <w:sz w:val="24"/>
          <w:szCs w:val="24"/>
        </w:rPr>
        <w:t>===============================</w:t>
      </w:r>
    </w:p>
    <w:p w:rsidR="00954B23" w:rsidRDefault="00954B23">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603785" w:rsidRDefault="00603785">
      <w:pPr>
        <w:rPr>
          <w:sz w:val="24"/>
          <w:szCs w:val="24"/>
        </w:rPr>
      </w:pPr>
      <w:r w:rsidRPr="001B74A1">
        <w:rPr>
          <w:sz w:val="24"/>
          <w:szCs w:val="24"/>
        </w:rPr>
        <w:t xml:space="preserve">1. </w:t>
      </w:r>
      <w:r w:rsidR="00A53706">
        <w:rPr>
          <w:sz w:val="24"/>
          <w:szCs w:val="24"/>
        </w:rPr>
        <w:t>Discuss</w:t>
      </w:r>
      <w:r>
        <w:rPr>
          <w:sz w:val="24"/>
          <w:szCs w:val="24"/>
        </w:rPr>
        <w:t xml:space="preserve"> TWO of the following (ONE picture</w:t>
      </w:r>
      <w:r w:rsidRPr="001B74A1">
        <w:rPr>
          <w:sz w:val="24"/>
          <w:szCs w:val="24"/>
        </w:rPr>
        <w:t xml:space="preserve">, ONE </w:t>
      </w:r>
      <w:r>
        <w:rPr>
          <w:sz w:val="24"/>
          <w:szCs w:val="24"/>
        </w:rPr>
        <w:t>text</w:t>
      </w:r>
      <w:r w:rsidRPr="001B74A1">
        <w:rPr>
          <w:sz w:val="24"/>
          <w:szCs w:val="24"/>
        </w:rPr>
        <w:t>) and comment on any points of interest or</w:t>
      </w:r>
      <w:r>
        <w:rPr>
          <w:sz w:val="24"/>
          <w:szCs w:val="24"/>
        </w:rPr>
        <w:t xml:space="preserve"> difficulty they contain. </w:t>
      </w:r>
    </w:p>
    <w:p w:rsidR="00603785" w:rsidRDefault="00603785">
      <w:pPr>
        <w:rPr>
          <w:sz w:val="24"/>
          <w:szCs w:val="24"/>
        </w:rPr>
      </w:pPr>
    </w:p>
    <w:p w:rsidR="00954B23" w:rsidRDefault="00954B23" w:rsidP="00954B23">
      <w:pPr>
        <w:rPr>
          <w:sz w:val="24"/>
          <w:szCs w:val="24"/>
        </w:rPr>
      </w:pPr>
      <w:r>
        <w:rPr>
          <w:sz w:val="24"/>
          <w:szCs w:val="24"/>
        </w:rPr>
        <w:t>a)</w:t>
      </w:r>
      <w:r w:rsidRPr="00954B23">
        <w:rPr>
          <w:noProof/>
          <w:sz w:val="24"/>
          <w:szCs w:val="24"/>
          <w:lang w:val="en-US" w:eastAsia="en-US"/>
        </w:rPr>
        <w:t xml:space="preserve"> </w:t>
      </w:r>
    </w:p>
    <w:p w:rsidR="00603785" w:rsidRDefault="00700846" w:rsidP="00AE2DC7">
      <w:pPr>
        <w:jc w:val="center"/>
        <w:rPr>
          <w:sz w:val="24"/>
          <w:szCs w:val="24"/>
        </w:rPr>
      </w:pPr>
      <w:r>
        <w:rPr>
          <w:noProof/>
          <w:sz w:val="24"/>
          <w:szCs w:val="24"/>
          <w:lang w:val="en-US" w:eastAsia="en-US"/>
        </w:rPr>
        <w:drawing>
          <wp:inline distT="0" distB="0" distL="0" distR="0">
            <wp:extent cx="4141874" cy="2866390"/>
            <wp:effectExtent l="0" t="660400" r="0" b="613410"/>
            <wp:docPr id="1" name="Picture 0" descr="CIMG13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1368.JPG"/>
                    <pic:cNvPicPr/>
                  </pic:nvPicPr>
                  <pic:blipFill>
                    <a:blip r:embed="rId8"/>
                    <a:srcRect l="4745" t="8858" r="9491" b="13498"/>
                    <a:stretch>
                      <a:fillRect/>
                    </a:stretch>
                  </pic:blipFill>
                  <pic:spPr>
                    <a:xfrm rot="5400000">
                      <a:off x="0" y="0"/>
                      <a:ext cx="4141874" cy="2866390"/>
                    </a:xfrm>
                    <a:prstGeom prst="rect">
                      <a:avLst/>
                    </a:prstGeom>
                  </pic:spPr>
                </pic:pic>
              </a:graphicData>
            </a:graphic>
          </wp:inline>
        </w:drawing>
      </w:r>
    </w:p>
    <w:p w:rsidR="00174C63" w:rsidRDefault="00174C63">
      <w:pPr>
        <w:rPr>
          <w:sz w:val="24"/>
          <w:szCs w:val="24"/>
        </w:rPr>
      </w:pPr>
    </w:p>
    <w:p w:rsidR="00700846" w:rsidRDefault="00C64753">
      <w:pPr>
        <w:rPr>
          <w:sz w:val="24"/>
          <w:szCs w:val="24"/>
        </w:rPr>
      </w:pPr>
      <w:proofErr w:type="gramStart"/>
      <w:r>
        <w:rPr>
          <w:sz w:val="24"/>
          <w:szCs w:val="24"/>
        </w:rPr>
        <w:t>b</w:t>
      </w:r>
      <w:proofErr w:type="gramEnd"/>
      <w:r>
        <w:rPr>
          <w:sz w:val="24"/>
          <w:szCs w:val="24"/>
        </w:rPr>
        <w:t>)</w:t>
      </w:r>
    </w:p>
    <w:p w:rsidR="00700846" w:rsidRDefault="00700846">
      <w:pPr>
        <w:rPr>
          <w:sz w:val="24"/>
          <w:szCs w:val="24"/>
        </w:rPr>
      </w:pPr>
    </w:p>
    <w:p w:rsidR="00013582" w:rsidRDefault="00700846" w:rsidP="00700846">
      <w:pPr>
        <w:jc w:val="center"/>
        <w:rPr>
          <w:sz w:val="24"/>
          <w:szCs w:val="24"/>
        </w:rPr>
      </w:pPr>
      <w:r w:rsidRPr="00700846">
        <w:rPr>
          <w:noProof/>
          <w:sz w:val="24"/>
          <w:szCs w:val="24"/>
          <w:lang w:val="en-US" w:eastAsia="en-US"/>
        </w:rPr>
        <w:drawing>
          <wp:inline distT="0" distB="0" distL="0" distR="0">
            <wp:extent cx="3796665" cy="3511973"/>
            <wp:effectExtent l="25400" t="0" r="0" b="0"/>
            <wp:docPr id="5" name="P 2" descr="PA290183.JPG"/>
            <wp:cNvGraphicFramePr/>
            <a:graphic xmlns:a="http://schemas.openxmlformats.org/drawingml/2006/main">
              <a:graphicData uri="http://schemas.openxmlformats.org/drawingml/2006/picture">
                <pic:pic xmlns:pic="http://schemas.openxmlformats.org/drawingml/2006/picture">
                  <pic:nvPicPr>
                    <pic:cNvPr id="0" name="Content Placeholder 3" descr="PA290183.JPG"/>
                    <pic:cNvPicPr>
                      <a:picLocks noGrp="1" noChangeAspect="1"/>
                    </pic:cNvPicPr>
                  </pic:nvPicPr>
                  <pic:blipFill>
                    <a:blip r:embed="rId9">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ve="http://schemas.openxmlformats.org/markup-compatibility/2006" val="0"/>
                        </a:ext>
                      </a:extLst>
                    </a:blip>
                    <a:srcRect l="393" r="1620" b="4369"/>
                    <a:stretch>
                      <a:fillRect/>
                    </a:stretch>
                  </pic:blipFill>
                  <pic:spPr>
                    <a:xfrm>
                      <a:off x="0" y="0"/>
                      <a:ext cx="3799977" cy="3515037"/>
                    </a:xfrm>
                    <a:prstGeom prst="rect">
                      <a:avLst/>
                    </a:prstGeom>
                  </pic:spPr>
                </pic:pic>
              </a:graphicData>
            </a:graphic>
          </wp:inline>
        </w:drawing>
      </w:r>
    </w:p>
    <w:p w:rsidR="00AE2DC7" w:rsidRPr="001B74A1" w:rsidRDefault="00C64753" w:rsidP="00AE2DC7">
      <w:pPr>
        <w:rPr>
          <w:sz w:val="24"/>
          <w:szCs w:val="24"/>
        </w:rPr>
      </w:pPr>
      <w:r>
        <w:rPr>
          <w:sz w:val="24"/>
          <w:szCs w:val="24"/>
        </w:rPr>
        <w:t>__</w:t>
      </w:r>
      <w:r w:rsidR="00AE2DC7" w:rsidRPr="001B74A1">
        <w:rPr>
          <w:sz w:val="24"/>
          <w:szCs w:val="24"/>
        </w:rPr>
        <w:t>__________________________________________________________________________</w:t>
      </w:r>
    </w:p>
    <w:p w:rsidR="00AE2DC7" w:rsidRPr="001B74A1" w:rsidRDefault="00AE2DC7" w:rsidP="00AE2DC7">
      <w:pPr>
        <w:rPr>
          <w:sz w:val="24"/>
          <w:szCs w:val="24"/>
        </w:rPr>
      </w:pPr>
      <w:r w:rsidRPr="001B74A1">
        <w:rPr>
          <w:sz w:val="24"/>
          <w:szCs w:val="24"/>
        </w:rPr>
        <w:t>CX</w:t>
      </w:r>
      <w:r w:rsidR="002F6222">
        <w:rPr>
          <w:sz w:val="24"/>
          <w:szCs w:val="24"/>
        </w:rPr>
        <w:t>235</w:t>
      </w:r>
      <w:r w:rsidRPr="001B74A1">
        <w:rPr>
          <w:sz w:val="24"/>
          <w:szCs w:val="24"/>
        </w:rPr>
        <w:tab/>
      </w:r>
      <w:r w:rsidR="00700846">
        <w:rPr>
          <w:sz w:val="24"/>
          <w:szCs w:val="24"/>
        </w:rPr>
        <w:t>/ CX 335</w:t>
      </w:r>
      <w:r w:rsidRPr="001B74A1">
        <w:rPr>
          <w:sz w:val="24"/>
          <w:szCs w:val="24"/>
        </w:rPr>
        <w:tab/>
        <w:t xml:space="preserve">    </w:t>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t xml:space="preserve">       continued</w:t>
      </w:r>
    </w:p>
    <w:p w:rsidR="00044A42" w:rsidRDefault="00044A42">
      <w:pPr>
        <w:rPr>
          <w:sz w:val="24"/>
          <w:szCs w:val="24"/>
        </w:rPr>
      </w:pPr>
      <w:r>
        <w:rPr>
          <w:sz w:val="24"/>
          <w:szCs w:val="24"/>
        </w:rPr>
        <w:br w:type="page"/>
      </w:r>
    </w:p>
    <w:p w:rsidR="00AE2DC7" w:rsidRPr="001B74A1" w:rsidRDefault="00AE2DC7" w:rsidP="00AE2DC7">
      <w:pPr>
        <w:rPr>
          <w:sz w:val="24"/>
          <w:szCs w:val="24"/>
        </w:rPr>
      </w:pPr>
      <w:r w:rsidRPr="001B74A1">
        <w:rPr>
          <w:sz w:val="24"/>
          <w:szCs w:val="24"/>
        </w:rPr>
        <w:t>CX</w:t>
      </w:r>
      <w:r w:rsidR="002F6222">
        <w:rPr>
          <w:sz w:val="24"/>
          <w:szCs w:val="24"/>
        </w:rPr>
        <w:t>235</w:t>
      </w:r>
      <w:r w:rsidR="00700846">
        <w:rPr>
          <w:sz w:val="24"/>
          <w:szCs w:val="24"/>
        </w:rPr>
        <w:t xml:space="preserve"> / CX 335</w:t>
      </w:r>
    </w:p>
    <w:p w:rsidR="00AE2DC7" w:rsidRPr="001B74A1" w:rsidRDefault="00AE2DC7" w:rsidP="00C64753">
      <w:pPr>
        <w:rPr>
          <w:sz w:val="24"/>
          <w:szCs w:val="24"/>
        </w:rPr>
      </w:pPr>
      <w:r w:rsidRPr="001B74A1">
        <w:rPr>
          <w:sz w:val="24"/>
          <w:szCs w:val="24"/>
        </w:rPr>
        <w:t>_____________________________________________________________________________</w:t>
      </w:r>
    </w:p>
    <w:p w:rsidR="00013582" w:rsidRDefault="00013582" w:rsidP="00D86C48">
      <w:pPr>
        <w:rPr>
          <w:sz w:val="24"/>
          <w:szCs w:val="24"/>
        </w:rPr>
      </w:pPr>
    </w:p>
    <w:p w:rsidR="00775012" w:rsidRPr="00D86C48" w:rsidRDefault="00636805" w:rsidP="00FC1DB0">
      <w:pPr>
        <w:tabs>
          <w:tab w:val="left" w:pos="2268"/>
        </w:tabs>
        <w:spacing w:line="280" w:lineRule="exact"/>
        <w:ind w:left="993" w:right="952" w:hanging="720"/>
        <w:jc w:val="both"/>
        <w:rPr>
          <w:sz w:val="24"/>
        </w:rPr>
      </w:pPr>
      <w:r>
        <w:rPr>
          <w:sz w:val="24"/>
          <w:szCs w:val="24"/>
        </w:rPr>
        <w:t>c</w:t>
      </w:r>
      <w:r w:rsidR="00775012">
        <w:rPr>
          <w:sz w:val="24"/>
          <w:szCs w:val="24"/>
        </w:rPr>
        <w:t>)</w:t>
      </w:r>
      <w:r w:rsidR="00BD7456">
        <w:rPr>
          <w:sz w:val="24"/>
          <w:szCs w:val="24"/>
        </w:rPr>
        <w:t xml:space="preserve">         ‘</w:t>
      </w:r>
      <w:r w:rsidR="00C14152">
        <w:rPr>
          <w:sz w:val="24"/>
          <w:szCs w:val="24"/>
        </w:rPr>
        <w:t xml:space="preserve">In all that </w:t>
      </w:r>
      <w:proofErr w:type="spellStart"/>
      <w:r w:rsidR="00C14152">
        <w:rPr>
          <w:sz w:val="24"/>
          <w:szCs w:val="24"/>
        </w:rPr>
        <w:t>Otanes</w:t>
      </w:r>
      <w:proofErr w:type="spellEnd"/>
      <w:r w:rsidR="00C14152">
        <w:rPr>
          <w:sz w:val="24"/>
          <w:szCs w:val="24"/>
        </w:rPr>
        <w:t xml:space="preserve"> has said to persuade you to put down monarchy’ he observed ‘I fully concur; but his recommendation that we should call the people to power seems to me not the best advice. </w:t>
      </w:r>
      <w:proofErr w:type="gramStart"/>
      <w:r w:rsidR="00C14152">
        <w:rPr>
          <w:sz w:val="24"/>
          <w:szCs w:val="24"/>
        </w:rPr>
        <w:t>For there is nothing so void of understanding, nothing so full of insolence as the unwieldy rabble.</w:t>
      </w:r>
      <w:proofErr w:type="gramEnd"/>
      <w:r w:rsidR="00C14152">
        <w:rPr>
          <w:sz w:val="24"/>
          <w:szCs w:val="24"/>
        </w:rPr>
        <w:t xml:space="preserve"> It were folly not to be borne, for men, while seeking to escape the insolence of a tyrant, to give themselves up to the insolence of a rude unbridled mob. The tyrant, in all his doings, </w:t>
      </w:r>
      <w:r w:rsidR="0014418F">
        <w:rPr>
          <w:sz w:val="24"/>
          <w:szCs w:val="24"/>
        </w:rPr>
        <w:t>at least know what he is about, but a mob is altogether devoid of knowledge; for how should there be any knowledge in a rabble, untaught and with no natural sense of what is right and fit? It rushes wildly into state affairs with all the fury of a stream swollen in the winter, and confuses everything. Let the enemies of the Persians be ruled by democracies, but let us choose out from the citizens a certain number of the worthiest, and put the government in their hands.’</w:t>
      </w:r>
      <w:r w:rsidR="00067C6C">
        <w:rPr>
          <w:sz w:val="24"/>
          <w:szCs w:val="24"/>
        </w:rPr>
        <w:tab/>
      </w:r>
      <w:r w:rsidR="00741706" w:rsidRPr="00741706">
        <w:rPr>
          <w:sz w:val="24"/>
        </w:rPr>
        <w:t xml:space="preserve"> </w:t>
      </w:r>
    </w:p>
    <w:p w:rsidR="00775012" w:rsidRDefault="0014418F" w:rsidP="001F7778">
      <w:pPr>
        <w:jc w:val="right"/>
        <w:rPr>
          <w:sz w:val="24"/>
          <w:szCs w:val="24"/>
        </w:rPr>
      </w:pPr>
      <w:r>
        <w:rPr>
          <w:sz w:val="24"/>
          <w:szCs w:val="24"/>
        </w:rPr>
        <w:t>Herodotus</w:t>
      </w:r>
      <w:r w:rsidR="001F7778">
        <w:rPr>
          <w:sz w:val="24"/>
          <w:szCs w:val="24"/>
        </w:rPr>
        <w:t>,</w:t>
      </w:r>
      <w:r>
        <w:rPr>
          <w:sz w:val="24"/>
          <w:szCs w:val="24"/>
        </w:rPr>
        <w:t xml:space="preserve"> </w:t>
      </w:r>
      <w:r>
        <w:rPr>
          <w:i/>
          <w:sz w:val="24"/>
          <w:szCs w:val="24"/>
        </w:rPr>
        <w:t xml:space="preserve">The Histories, </w:t>
      </w:r>
      <w:r>
        <w:rPr>
          <w:sz w:val="24"/>
          <w:szCs w:val="24"/>
        </w:rPr>
        <w:t>3.81</w:t>
      </w:r>
      <w:r w:rsidR="001F7778">
        <w:rPr>
          <w:sz w:val="24"/>
          <w:szCs w:val="24"/>
        </w:rPr>
        <w:t xml:space="preserve"> </w:t>
      </w:r>
    </w:p>
    <w:p w:rsidR="00C64753" w:rsidRDefault="00C64753" w:rsidP="00C64753">
      <w:pPr>
        <w:rPr>
          <w:sz w:val="24"/>
          <w:szCs w:val="24"/>
        </w:rPr>
      </w:pPr>
    </w:p>
    <w:p w:rsidR="00C61AAA" w:rsidRPr="0051494F" w:rsidRDefault="00636805" w:rsidP="00BD7456">
      <w:pPr>
        <w:ind w:left="993" w:right="952" w:hanging="993"/>
        <w:jc w:val="both"/>
        <w:rPr>
          <w:sz w:val="24"/>
          <w:szCs w:val="24"/>
        </w:rPr>
      </w:pPr>
      <w:r>
        <w:rPr>
          <w:sz w:val="24"/>
          <w:szCs w:val="24"/>
        </w:rPr>
        <w:t>d</w:t>
      </w:r>
      <w:r w:rsidR="00442B86">
        <w:rPr>
          <w:sz w:val="24"/>
          <w:szCs w:val="24"/>
        </w:rPr>
        <w:t>)</w:t>
      </w:r>
      <w:r w:rsidR="00BD7456">
        <w:rPr>
          <w:sz w:val="24"/>
          <w:szCs w:val="24"/>
        </w:rPr>
        <w:tab/>
      </w:r>
      <w:r w:rsidR="0051494F">
        <w:rPr>
          <w:sz w:val="24"/>
          <w:szCs w:val="24"/>
        </w:rPr>
        <w:t xml:space="preserve">“If anyone rises up against the people for a tyranny or joins in setting up the tyranny of overthrows the people of Athens or the democracy at Athens; whoever kills the man who has done any of these things shall be undefiled. And it shall not be permitted for any of the councillors of the Council of the </w:t>
      </w:r>
      <w:proofErr w:type="spellStart"/>
      <w:r w:rsidR="0051494F">
        <w:rPr>
          <w:sz w:val="24"/>
          <w:szCs w:val="24"/>
        </w:rPr>
        <w:t>Areopagus</w:t>
      </w:r>
      <w:proofErr w:type="spellEnd"/>
      <w:r w:rsidR="0051494F">
        <w:rPr>
          <w:sz w:val="24"/>
          <w:szCs w:val="24"/>
        </w:rPr>
        <w:t xml:space="preserve">, if the people or the democracy at Athens is overthrown, to go up to the </w:t>
      </w:r>
      <w:proofErr w:type="spellStart"/>
      <w:r w:rsidR="0051494F">
        <w:rPr>
          <w:sz w:val="24"/>
          <w:szCs w:val="24"/>
        </w:rPr>
        <w:t>Areopagus</w:t>
      </w:r>
      <w:proofErr w:type="spellEnd"/>
      <w:r w:rsidR="0051494F">
        <w:rPr>
          <w:sz w:val="24"/>
          <w:szCs w:val="24"/>
        </w:rPr>
        <w:t xml:space="preserve"> or to sit together in the meeting or to deliberate about anything at all; and if when the people or the democracy at Athens has been overthrown any of the councillors of the </w:t>
      </w:r>
      <w:proofErr w:type="spellStart"/>
      <w:r w:rsidR="0051494F">
        <w:rPr>
          <w:sz w:val="24"/>
          <w:szCs w:val="24"/>
        </w:rPr>
        <w:t>Areopagus</w:t>
      </w:r>
      <w:proofErr w:type="spellEnd"/>
      <w:r w:rsidR="0051494F">
        <w:rPr>
          <w:sz w:val="24"/>
          <w:szCs w:val="24"/>
        </w:rPr>
        <w:t xml:space="preserve"> does go up to the </w:t>
      </w:r>
      <w:proofErr w:type="spellStart"/>
      <w:r w:rsidR="0051494F">
        <w:rPr>
          <w:sz w:val="24"/>
          <w:szCs w:val="24"/>
        </w:rPr>
        <w:t>Areopagus</w:t>
      </w:r>
      <w:proofErr w:type="spellEnd"/>
      <w:r w:rsidR="0051494F">
        <w:rPr>
          <w:sz w:val="24"/>
          <w:szCs w:val="24"/>
        </w:rPr>
        <w:t xml:space="preserve"> or sit together in the meeting or deliberate about anything, he shall be without rights, both himself and his descendents, and his property shall be made public and the tithe given to the Goddess. This law shall be written up on two stone </w:t>
      </w:r>
      <w:proofErr w:type="spellStart"/>
      <w:r w:rsidR="0051494F">
        <w:rPr>
          <w:sz w:val="24"/>
          <w:szCs w:val="24"/>
        </w:rPr>
        <w:t>stelai</w:t>
      </w:r>
      <w:proofErr w:type="spellEnd"/>
      <w:r w:rsidR="0051494F">
        <w:rPr>
          <w:sz w:val="24"/>
          <w:szCs w:val="24"/>
        </w:rPr>
        <w:t xml:space="preserve"> by the secretary of the council, and placed one at the entrance to the </w:t>
      </w:r>
      <w:proofErr w:type="spellStart"/>
      <w:r w:rsidR="0051494F">
        <w:rPr>
          <w:sz w:val="24"/>
          <w:szCs w:val="24"/>
        </w:rPr>
        <w:t>Areopagus</w:t>
      </w:r>
      <w:proofErr w:type="spellEnd"/>
      <w:r w:rsidR="0051494F">
        <w:rPr>
          <w:sz w:val="24"/>
          <w:szCs w:val="24"/>
        </w:rPr>
        <w:t xml:space="preserve"> as you enter the council house and the other in the Assembly….”</w:t>
      </w:r>
    </w:p>
    <w:p w:rsidR="00C61AAA" w:rsidRDefault="00C61AAA">
      <w:pPr>
        <w:rPr>
          <w:sz w:val="24"/>
          <w:szCs w:val="24"/>
        </w:rPr>
      </w:pPr>
    </w:p>
    <w:p w:rsidR="00FC1DB0" w:rsidRDefault="00C14152" w:rsidP="00BD7456">
      <w:pPr>
        <w:jc w:val="right"/>
        <w:rPr>
          <w:rFonts w:cs="Helvetica"/>
          <w:sz w:val="24"/>
          <w:szCs w:val="24"/>
          <w:lang w:val="en-US" w:eastAsia="en-US"/>
        </w:rPr>
      </w:pPr>
      <w:r w:rsidRPr="0051494F">
        <w:rPr>
          <w:rFonts w:cs="Helvetica"/>
          <w:i/>
          <w:sz w:val="24"/>
          <w:szCs w:val="24"/>
          <w:lang w:val="en-US" w:eastAsia="en-US"/>
        </w:rPr>
        <w:t>Law Against Tyranny</w:t>
      </w:r>
      <w:r>
        <w:rPr>
          <w:rFonts w:cs="Helvetica"/>
          <w:sz w:val="24"/>
          <w:szCs w:val="24"/>
          <w:lang w:val="en-US" w:eastAsia="en-US"/>
        </w:rPr>
        <w:t xml:space="preserve"> (</w:t>
      </w:r>
      <w:r w:rsidR="00FC1DB0">
        <w:rPr>
          <w:rFonts w:cs="Helvetica"/>
          <w:sz w:val="24"/>
          <w:szCs w:val="24"/>
          <w:lang w:val="en-US" w:eastAsia="en-US"/>
        </w:rPr>
        <w:t xml:space="preserve">IG </w:t>
      </w:r>
      <w:r w:rsidR="00FC1DB0" w:rsidRPr="00FC1DB0">
        <w:rPr>
          <w:rFonts w:cs="Helvetica"/>
          <w:sz w:val="24"/>
          <w:szCs w:val="24"/>
          <w:lang w:val="en-US" w:eastAsia="en-US"/>
        </w:rPr>
        <w:t>II</w:t>
      </w:r>
      <w:r w:rsidR="00FC1DB0">
        <w:rPr>
          <w:rFonts w:cs="Helvetica"/>
          <w:sz w:val="24"/>
          <w:szCs w:val="24"/>
          <w:vertAlign w:val="superscript"/>
          <w:lang w:val="en-US" w:eastAsia="en-US"/>
        </w:rPr>
        <w:t>3</w:t>
      </w:r>
      <w:r w:rsidR="00FC1DB0">
        <w:rPr>
          <w:rFonts w:cs="Helvetica"/>
          <w:sz w:val="24"/>
          <w:szCs w:val="24"/>
          <w:lang w:val="en-US" w:eastAsia="en-US"/>
        </w:rPr>
        <w:t xml:space="preserve"> 1 320/ </w:t>
      </w:r>
      <w:r w:rsidRPr="00FC1DB0">
        <w:rPr>
          <w:rFonts w:cs="Helvetica"/>
          <w:sz w:val="24"/>
          <w:szCs w:val="24"/>
          <w:lang w:val="en-US" w:eastAsia="en-US"/>
        </w:rPr>
        <w:t>Rhodes</w:t>
      </w:r>
      <w:r>
        <w:rPr>
          <w:rFonts w:cs="Helvetica"/>
          <w:sz w:val="24"/>
          <w:szCs w:val="24"/>
          <w:lang w:val="en-US" w:eastAsia="en-US"/>
        </w:rPr>
        <w:t xml:space="preserve"> and Osborne 2003 79)</w:t>
      </w:r>
      <w:proofErr w:type="gramStart"/>
      <w:r>
        <w:rPr>
          <w:rFonts w:cs="Helvetica"/>
          <w:sz w:val="24"/>
          <w:szCs w:val="24"/>
          <w:lang w:val="en-US" w:eastAsia="en-US"/>
        </w:rPr>
        <w:t xml:space="preserve">; </w:t>
      </w:r>
      <w:r w:rsidR="00BD7456">
        <w:rPr>
          <w:rFonts w:cs="Helvetica"/>
          <w:sz w:val="24"/>
          <w:szCs w:val="24"/>
          <w:lang w:val="en-US" w:eastAsia="en-US"/>
        </w:rPr>
        <w:t xml:space="preserve"> </w:t>
      </w:r>
      <w:r w:rsidR="0051494F">
        <w:rPr>
          <w:rFonts w:cs="Helvetica"/>
          <w:sz w:val="24"/>
          <w:szCs w:val="24"/>
          <w:lang w:val="en-US" w:eastAsia="en-US"/>
        </w:rPr>
        <w:t>337</w:t>
      </w:r>
      <w:proofErr w:type="gramEnd"/>
      <w:r w:rsidR="0051494F">
        <w:rPr>
          <w:rFonts w:cs="Helvetica"/>
          <w:sz w:val="24"/>
          <w:szCs w:val="24"/>
          <w:lang w:val="en-US" w:eastAsia="en-US"/>
        </w:rPr>
        <w:t xml:space="preserve">/6 </w:t>
      </w:r>
      <w:r w:rsidR="00BD7456">
        <w:rPr>
          <w:rFonts w:cs="Helvetica"/>
          <w:sz w:val="24"/>
          <w:szCs w:val="24"/>
          <w:lang w:val="en-US" w:eastAsia="en-US"/>
        </w:rPr>
        <w:t>BC</w:t>
      </w:r>
    </w:p>
    <w:p w:rsidR="002D7A38" w:rsidRPr="00BD7456" w:rsidRDefault="002D7A38" w:rsidP="00BD7456">
      <w:pPr>
        <w:jc w:val="right"/>
        <w:rPr>
          <w:sz w:val="24"/>
          <w:szCs w:val="24"/>
        </w:rPr>
      </w:pPr>
    </w:p>
    <w:p w:rsidR="00013582" w:rsidRDefault="00013582" w:rsidP="00F11E36">
      <w:pPr>
        <w:rPr>
          <w:sz w:val="24"/>
          <w:szCs w:val="24"/>
        </w:rPr>
      </w:pPr>
      <w:proofErr w:type="gramStart"/>
      <w:r>
        <w:rPr>
          <w:sz w:val="24"/>
          <w:szCs w:val="24"/>
        </w:rPr>
        <w:t>e</w:t>
      </w:r>
      <w:proofErr w:type="gramEnd"/>
      <w:r>
        <w:rPr>
          <w:sz w:val="24"/>
          <w:szCs w:val="24"/>
        </w:rPr>
        <w:t>)</w:t>
      </w:r>
    </w:p>
    <w:p w:rsidR="0014418F" w:rsidRDefault="0014418F" w:rsidP="002A5E4F">
      <w:pPr>
        <w:spacing w:line="280" w:lineRule="exact"/>
        <w:ind w:left="993" w:right="952"/>
        <w:jc w:val="both"/>
        <w:rPr>
          <w:sz w:val="24"/>
          <w:szCs w:val="24"/>
        </w:rPr>
      </w:pPr>
      <w:r w:rsidRPr="0014418F">
        <w:rPr>
          <w:b/>
          <w:sz w:val="24"/>
          <w:szCs w:val="24"/>
        </w:rPr>
        <w:t>Chorus</w:t>
      </w:r>
      <w:r>
        <w:rPr>
          <w:sz w:val="24"/>
          <w:szCs w:val="24"/>
        </w:rPr>
        <w:t xml:space="preserve">: </w:t>
      </w:r>
      <w:r w:rsidR="00AE2DC7" w:rsidRPr="00AE2DC7">
        <w:rPr>
          <w:sz w:val="24"/>
          <w:szCs w:val="24"/>
        </w:rPr>
        <w:t>‘</w:t>
      </w:r>
      <w:r>
        <w:rPr>
          <w:sz w:val="24"/>
          <w:szCs w:val="24"/>
        </w:rPr>
        <w:t>Demos, you have a fine way, since all mankind fears you like a man with tyrannical power. But you’re easily led astray, you enjoy being flattered and thoroughly deceived, and every speechmaker has you gaping. You’ve a mind, but its out to lunch.</w:t>
      </w:r>
    </w:p>
    <w:p w:rsidR="0014418F" w:rsidRDefault="0014418F" w:rsidP="002A5E4F">
      <w:pPr>
        <w:spacing w:line="280" w:lineRule="exact"/>
        <w:ind w:left="993" w:right="952"/>
        <w:jc w:val="both"/>
        <w:rPr>
          <w:sz w:val="24"/>
          <w:szCs w:val="24"/>
        </w:rPr>
      </w:pPr>
      <w:r w:rsidRPr="0014418F">
        <w:rPr>
          <w:b/>
          <w:sz w:val="24"/>
          <w:szCs w:val="24"/>
        </w:rPr>
        <w:t>Demos:</w:t>
      </w:r>
      <w:r>
        <w:rPr>
          <w:sz w:val="24"/>
          <w:szCs w:val="24"/>
        </w:rPr>
        <w:t xml:space="preserve"> There’s no mind under your long hair, since you consider me stupid; but there’s purpose in this foolishness of mine. I relish my daily pap, and I pick one thieving political leader to fatten; I raise him up and when he’s full, I swat him down. </w:t>
      </w:r>
    </w:p>
    <w:p w:rsidR="00AE2DC7" w:rsidRDefault="0014418F" w:rsidP="00BD7456">
      <w:pPr>
        <w:spacing w:line="280" w:lineRule="exact"/>
        <w:ind w:left="993" w:right="952"/>
        <w:jc w:val="both"/>
        <w:rPr>
          <w:sz w:val="24"/>
          <w:szCs w:val="24"/>
        </w:rPr>
      </w:pPr>
      <w:r w:rsidRPr="0014418F">
        <w:rPr>
          <w:b/>
          <w:sz w:val="24"/>
          <w:szCs w:val="24"/>
        </w:rPr>
        <w:t>Chorus</w:t>
      </w:r>
      <w:r>
        <w:rPr>
          <w:sz w:val="24"/>
          <w:szCs w:val="24"/>
        </w:rPr>
        <w:t xml:space="preserve">: In that case you’ll do well, and your character does really contain, as you claim, very deep cunning, if you deliberately fatten these men, like public victims, on the </w:t>
      </w:r>
      <w:proofErr w:type="spellStart"/>
      <w:r>
        <w:rPr>
          <w:sz w:val="24"/>
          <w:szCs w:val="24"/>
        </w:rPr>
        <w:t>Pnyx</w:t>
      </w:r>
      <w:proofErr w:type="spellEnd"/>
      <w:r>
        <w:rPr>
          <w:sz w:val="24"/>
          <w:szCs w:val="24"/>
        </w:rPr>
        <w:t xml:space="preserve">, and then when you chance to lack dinner, you sacrifice one who’s bloated and have yourself a meal. </w:t>
      </w:r>
    </w:p>
    <w:p w:rsidR="00E16E98" w:rsidRDefault="00E16E98" w:rsidP="00AE2DC7">
      <w:pPr>
        <w:jc w:val="right"/>
        <w:rPr>
          <w:sz w:val="24"/>
          <w:szCs w:val="24"/>
        </w:rPr>
      </w:pPr>
    </w:p>
    <w:p w:rsidR="00AE2DC7" w:rsidRPr="0014418F" w:rsidRDefault="0014418F" w:rsidP="00AE2DC7">
      <w:pPr>
        <w:jc w:val="right"/>
        <w:rPr>
          <w:sz w:val="24"/>
          <w:szCs w:val="24"/>
        </w:rPr>
      </w:pPr>
      <w:r>
        <w:rPr>
          <w:sz w:val="24"/>
          <w:szCs w:val="24"/>
        </w:rPr>
        <w:t xml:space="preserve">Aristophanes </w:t>
      </w:r>
      <w:r>
        <w:rPr>
          <w:i/>
          <w:sz w:val="24"/>
          <w:szCs w:val="24"/>
        </w:rPr>
        <w:t xml:space="preserve">Knights </w:t>
      </w:r>
      <w:r w:rsidR="00FC1DB0">
        <w:rPr>
          <w:sz w:val="24"/>
          <w:szCs w:val="24"/>
        </w:rPr>
        <w:t>1110-1140</w:t>
      </w:r>
    </w:p>
    <w:p w:rsidR="001855EB" w:rsidRPr="001B74A1" w:rsidRDefault="001855EB" w:rsidP="001855EB">
      <w:pPr>
        <w:rPr>
          <w:sz w:val="24"/>
          <w:szCs w:val="24"/>
        </w:rPr>
      </w:pPr>
      <w:r w:rsidRPr="001B74A1">
        <w:rPr>
          <w:sz w:val="24"/>
          <w:szCs w:val="24"/>
        </w:rPr>
        <w:t>____________________________________________________________________________</w:t>
      </w:r>
    </w:p>
    <w:p w:rsidR="001855EB" w:rsidRPr="001B74A1" w:rsidRDefault="001855EB" w:rsidP="001855EB">
      <w:pPr>
        <w:rPr>
          <w:sz w:val="24"/>
          <w:szCs w:val="24"/>
        </w:rPr>
      </w:pPr>
      <w:r w:rsidRPr="001B74A1">
        <w:rPr>
          <w:sz w:val="24"/>
          <w:szCs w:val="24"/>
        </w:rPr>
        <w:t>CX</w:t>
      </w:r>
      <w:r w:rsidR="002F6222">
        <w:rPr>
          <w:sz w:val="24"/>
          <w:szCs w:val="24"/>
        </w:rPr>
        <w:t>235</w:t>
      </w:r>
      <w:r w:rsidRPr="001B74A1">
        <w:rPr>
          <w:sz w:val="24"/>
          <w:szCs w:val="24"/>
        </w:rPr>
        <w:tab/>
      </w:r>
      <w:r w:rsidR="002A5E4F">
        <w:rPr>
          <w:sz w:val="24"/>
          <w:szCs w:val="24"/>
        </w:rPr>
        <w:t xml:space="preserve"> / CX 335</w:t>
      </w:r>
      <w:r w:rsidRPr="001B74A1">
        <w:rPr>
          <w:sz w:val="24"/>
          <w:szCs w:val="24"/>
        </w:rPr>
        <w:tab/>
        <w:t xml:space="preserve">    </w:t>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t xml:space="preserve">       continued</w:t>
      </w:r>
    </w:p>
    <w:p w:rsidR="002A5E4F" w:rsidRDefault="002A5E4F" w:rsidP="001855EB">
      <w:pPr>
        <w:rPr>
          <w:sz w:val="24"/>
          <w:szCs w:val="24"/>
        </w:rPr>
      </w:pPr>
    </w:p>
    <w:p w:rsidR="001855EB" w:rsidRPr="001B74A1" w:rsidRDefault="001855EB" w:rsidP="001855EB">
      <w:pPr>
        <w:rPr>
          <w:sz w:val="24"/>
          <w:szCs w:val="24"/>
        </w:rPr>
      </w:pPr>
      <w:r w:rsidRPr="001B74A1">
        <w:rPr>
          <w:sz w:val="24"/>
          <w:szCs w:val="24"/>
        </w:rPr>
        <w:t>CX</w:t>
      </w:r>
      <w:r w:rsidR="002F6222">
        <w:rPr>
          <w:sz w:val="24"/>
          <w:szCs w:val="24"/>
        </w:rPr>
        <w:t>235</w:t>
      </w:r>
      <w:r w:rsidR="002A5E4F">
        <w:rPr>
          <w:sz w:val="24"/>
          <w:szCs w:val="24"/>
        </w:rPr>
        <w:t xml:space="preserve"> / CX 335</w:t>
      </w:r>
    </w:p>
    <w:p w:rsidR="001855EB" w:rsidRPr="001B74A1" w:rsidRDefault="001855EB" w:rsidP="001855EB">
      <w:pPr>
        <w:rPr>
          <w:sz w:val="24"/>
          <w:szCs w:val="24"/>
        </w:rPr>
      </w:pPr>
      <w:r w:rsidRPr="001B74A1">
        <w:rPr>
          <w:sz w:val="24"/>
          <w:szCs w:val="24"/>
        </w:rPr>
        <w:t>_____________________________________________________________________________</w:t>
      </w:r>
    </w:p>
    <w:p w:rsidR="00174C63" w:rsidRDefault="00174C63" w:rsidP="00174C63">
      <w:pPr>
        <w:jc w:val="both"/>
      </w:pPr>
    </w:p>
    <w:p w:rsidR="009118B3" w:rsidRDefault="009118B3" w:rsidP="009118B3"/>
    <w:p w:rsidR="00D8475E" w:rsidRDefault="00A53706" w:rsidP="00D8475E">
      <w:pPr>
        <w:widowControl w:val="0"/>
        <w:autoSpaceDE w:val="0"/>
        <w:autoSpaceDN w:val="0"/>
        <w:adjustRightInd w:val="0"/>
        <w:rPr>
          <w:sz w:val="24"/>
          <w:szCs w:val="24"/>
          <w:lang w:val="en-US" w:eastAsia="en-US"/>
        </w:rPr>
      </w:pPr>
      <w:r>
        <w:rPr>
          <w:sz w:val="24"/>
          <w:szCs w:val="24"/>
        </w:rPr>
        <w:t xml:space="preserve">2. </w:t>
      </w:r>
      <w:r w:rsidR="00D8475E">
        <w:rPr>
          <w:sz w:val="24"/>
          <w:szCs w:val="24"/>
          <w:lang w:val="en-US" w:eastAsia="en-US"/>
        </w:rPr>
        <w:t>Translate TWO of the following and comment on any points of interest or difficulty they contain.</w:t>
      </w:r>
    </w:p>
    <w:p w:rsidR="00D8475E" w:rsidRDefault="00D8475E" w:rsidP="00D8475E">
      <w:pPr>
        <w:spacing w:line="360" w:lineRule="auto"/>
        <w:jc w:val="both"/>
        <w:rPr>
          <w:sz w:val="24"/>
          <w:szCs w:val="24"/>
          <w:lang w:val="en-US" w:eastAsia="en-US"/>
        </w:rPr>
      </w:pPr>
      <w:r>
        <w:rPr>
          <w:sz w:val="24"/>
          <w:szCs w:val="24"/>
          <w:lang w:val="en-US" w:eastAsia="en-US"/>
        </w:rPr>
        <w:t>(Translation 50%, comment 50%).</w:t>
      </w:r>
    </w:p>
    <w:p w:rsidR="002A5E4F" w:rsidRDefault="002A5E4F" w:rsidP="00D8475E">
      <w:pPr>
        <w:spacing w:line="360" w:lineRule="auto"/>
        <w:jc w:val="both"/>
        <w:rPr>
          <w:sz w:val="24"/>
          <w:szCs w:val="24"/>
          <w:lang w:val="en-US" w:eastAsia="en-US"/>
        </w:rPr>
      </w:pPr>
    </w:p>
    <w:p w:rsidR="002A5E4F" w:rsidRPr="002A5E4F" w:rsidRDefault="002A5E4F" w:rsidP="002A5E4F">
      <w:pPr>
        <w:pStyle w:val="NormalWeb"/>
        <w:shd w:val="clear" w:color="auto" w:fill="FFFFFF"/>
        <w:spacing w:before="0" w:beforeAutospacing="0" w:after="200" w:afterAutospacing="0" w:line="360" w:lineRule="auto"/>
        <w:rPr>
          <w:rFonts w:ascii="zephtextregular" w:hAnsi="zephtextregular"/>
          <w:color w:val="333333"/>
          <w:spacing w:val="-2"/>
        </w:rPr>
      </w:pPr>
      <w:r w:rsidRPr="002A5E4F">
        <w:rPr>
          <w:rFonts w:ascii="zephtextregular" w:hAnsi="zephtextregular"/>
          <w:color w:val="333333"/>
          <w:spacing w:val="-2"/>
        </w:rPr>
        <w:t>a) Old Oligarch 1.1-1.3</w:t>
      </w:r>
    </w:p>
    <w:p w:rsidR="002A5E4F" w:rsidRPr="002A5E4F" w:rsidRDefault="002A5E4F" w:rsidP="002A5E4F">
      <w:pPr>
        <w:pStyle w:val="NormalWeb"/>
        <w:shd w:val="clear" w:color="auto" w:fill="FFFFFF"/>
        <w:spacing w:before="0" w:beforeAutospacing="0" w:after="200" w:afterAutospacing="0" w:line="480" w:lineRule="auto"/>
        <w:rPr>
          <w:rFonts w:ascii="zephtextregular" w:hAnsi="zephtextregular"/>
          <w:color w:val="333333"/>
          <w:spacing w:val="-2"/>
        </w:rPr>
      </w:pPr>
      <w:proofErr w:type="spellStart"/>
      <w:proofErr w:type="gramStart"/>
      <w:r w:rsidRPr="002A5E4F">
        <w:rPr>
          <w:rFonts w:ascii="zephtextregular" w:hAnsi="zephtextregular"/>
          <w:color w:val="333333"/>
          <w:spacing w:val="-2"/>
        </w:rPr>
        <w:t>Περὶ</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δὲ</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τῆς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Ἀθηναίων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πολιτείας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ὅτι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μὲν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εἵλοντο</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τοῦτον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τὸν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τρόπον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τῆς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πολιτείας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οὐκ</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ἐπαινῶ</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διὰ</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τόδε</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ὅτι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ταῦθ᾿</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ἑλόμενοι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εἵλοντο</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τοῦς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πονηροὺς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ἄμεινον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πράττειν</w:t>
      </w:r>
      <w:proofErr w:type="spellEnd"/>
      <w:r w:rsidRPr="002A5E4F">
        <w:rPr>
          <w:rFonts w:ascii="zephtextregular" w:hAnsi="zephtextregular"/>
          <w:color w:val="333333"/>
          <w:spacing w:val="-2"/>
        </w:rPr>
        <w:t xml:space="preserve"> ἢ </w:t>
      </w:r>
      <w:proofErr w:type="spellStart"/>
      <w:r w:rsidRPr="002A5E4F">
        <w:rPr>
          <w:rFonts w:ascii="zephtextregular" w:hAnsi="zephtextregular"/>
          <w:color w:val="333333"/>
          <w:spacing w:val="-2"/>
        </w:rPr>
        <w:t>τοὺς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χρηστούς</w:t>
      </w:r>
      <w:proofErr w:type="spellEnd"/>
      <w:r w:rsidRPr="002A5E4F">
        <w:rPr>
          <w:rFonts w:ascii="zephtextregular" w:hAnsi="zephtextregular"/>
          <w:color w:val="333333"/>
          <w:spacing w:val="-2"/>
        </w:rPr>
        <w:t>.</w:t>
      </w:r>
      <w:proofErr w:type="gramEnd"/>
      <w:r w:rsidRPr="002A5E4F">
        <w:rPr>
          <w:rFonts w:ascii="zephtextregular" w:hAnsi="zephtextregular"/>
          <w:color w:val="333333"/>
          <w:spacing w:val="-2"/>
        </w:rPr>
        <w:t xml:space="preserve"> </w:t>
      </w:r>
      <w:proofErr w:type="spellStart"/>
      <w:proofErr w:type="gramStart"/>
      <w:r w:rsidRPr="002A5E4F">
        <w:rPr>
          <w:rFonts w:ascii="zephtextregular" w:hAnsi="zephtextregular"/>
          <w:color w:val="333333"/>
          <w:spacing w:val="-2"/>
        </w:rPr>
        <w:t>διὰ</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μὲν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οὖν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τοῦτο</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οὐκ</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ἐπαινῶ·</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ἐπεὶ</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δὲ</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ταῦτα</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ἔδοξεν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οὕτως</w:t>
      </w:r>
      <w:proofErr w:type="spellEnd"/>
      <w:r w:rsidRPr="002A5E4F">
        <w:rPr>
          <w:rStyle w:val="apple-converted-space"/>
          <w:rFonts w:ascii="zephtextregular" w:hAnsi="zephtextregular"/>
          <w:color w:val="333333"/>
          <w:spacing w:val="-2"/>
        </w:rPr>
        <w:t> </w:t>
      </w:r>
      <w:proofErr w:type="spellStart"/>
      <w:r w:rsidRPr="002A5E4F">
        <w:rPr>
          <w:rFonts w:ascii="zephtextregular" w:hAnsi="zephtextregular"/>
          <w:color w:val="333333"/>
          <w:spacing w:val="-2"/>
        </w:rPr>
        <w:t>αὐτοῖς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ὡς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εὖ</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διασῴζονται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τὴν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πολιτείαν</w:t>
      </w:r>
      <w:proofErr w:type="spellEnd"/>
      <w:r w:rsidRPr="002A5E4F">
        <w:rPr>
          <w:rFonts w:ascii="zephtextregular" w:hAnsi="zephtextregular"/>
          <w:color w:val="333333"/>
          <w:spacing w:val="-2"/>
        </w:rPr>
        <w:t xml:space="preserve"> καὶ </w:t>
      </w:r>
      <w:proofErr w:type="spellStart"/>
      <w:r w:rsidRPr="002A5E4F">
        <w:rPr>
          <w:rFonts w:ascii="zephtextregular" w:hAnsi="zephtextregular"/>
          <w:color w:val="333333"/>
          <w:spacing w:val="-2"/>
        </w:rPr>
        <w:t>τἆλλα</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διαπράττονται</w:t>
      </w:r>
      <w:proofErr w:type="spellEnd"/>
      <w:r w:rsidRPr="002A5E4F">
        <w:rPr>
          <w:rFonts w:ascii="zephtextregular" w:hAnsi="zephtextregular"/>
          <w:color w:val="333333"/>
          <w:spacing w:val="-2"/>
        </w:rPr>
        <w:t xml:space="preserve"> ἃ </w:t>
      </w:r>
      <w:proofErr w:type="spellStart"/>
      <w:r w:rsidRPr="002A5E4F">
        <w:rPr>
          <w:rFonts w:ascii="zephtextregular" w:hAnsi="zephtextregular"/>
          <w:color w:val="333333"/>
          <w:spacing w:val="-2"/>
        </w:rPr>
        <w:t>δοκοῦσιν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ἁμαρτάνειν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τοῖς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ἄλλοις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Ἕλλησι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τοῦτ᾿</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ἀποδείξω</w:t>
      </w:r>
      <w:proofErr w:type="spellEnd"/>
      <w:r w:rsidRPr="002A5E4F">
        <w:rPr>
          <w:rFonts w:ascii="zephtextregular" w:hAnsi="zephtextregular"/>
          <w:color w:val="333333"/>
          <w:spacing w:val="-2"/>
        </w:rPr>
        <w:t>.</w:t>
      </w:r>
      <w:proofErr w:type="gramEnd"/>
    </w:p>
    <w:p w:rsidR="002A5E4F" w:rsidRPr="002A5E4F" w:rsidRDefault="002A5E4F" w:rsidP="002A5E4F">
      <w:pPr>
        <w:pStyle w:val="NormalWeb"/>
        <w:shd w:val="clear" w:color="auto" w:fill="FFFFFF"/>
        <w:spacing w:before="0" w:beforeAutospacing="0" w:after="200" w:afterAutospacing="0" w:line="480" w:lineRule="auto"/>
        <w:rPr>
          <w:rFonts w:ascii="zephtextregular" w:hAnsi="zephtextregular"/>
          <w:color w:val="333333"/>
          <w:spacing w:val="-2"/>
        </w:rPr>
      </w:pPr>
      <w:proofErr w:type="spellStart"/>
      <w:r w:rsidRPr="002A5E4F">
        <w:rPr>
          <w:rFonts w:ascii="zephtextregular" w:hAnsi="zephtextregular"/>
          <w:color w:val="333333"/>
          <w:spacing w:val="-2"/>
        </w:rPr>
        <w:t>Πρῶτον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μὲν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οὖν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τοῦτο</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ἐρῶ</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ὅτι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δίκαιοι</w:t>
      </w:r>
      <w:proofErr w:type="spellEnd"/>
      <w:r w:rsidRPr="002A5E4F">
        <w:rPr>
          <w:rStyle w:val="apple-converted-space"/>
          <w:rFonts w:ascii="zephtextregular" w:hAnsi="zephtextregular"/>
          <w:color w:val="333333"/>
          <w:spacing w:val="-2"/>
        </w:rPr>
        <w:t> </w:t>
      </w:r>
      <w:proofErr w:type="spellStart"/>
      <w:r w:rsidRPr="002A5E4F">
        <w:rPr>
          <w:rFonts w:ascii="zephtextregular" w:hAnsi="zephtextregular"/>
          <w:color w:val="333333"/>
          <w:spacing w:val="-2"/>
        </w:rPr>
        <w:t>αὐτόθι</w:t>
      </w:r>
      <w:proofErr w:type="spellEnd"/>
      <w:r w:rsidRPr="002A5E4F">
        <w:rPr>
          <w:rFonts w:ascii="zephtextregular" w:hAnsi="zephtextregular"/>
          <w:color w:val="333333"/>
          <w:spacing w:val="-2"/>
        </w:rPr>
        <w:t xml:space="preserve"> καὶ </w:t>
      </w:r>
      <w:proofErr w:type="spellStart"/>
      <w:r w:rsidRPr="002A5E4F">
        <w:rPr>
          <w:rFonts w:ascii="zephtextregular" w:hAnsi="zephtextregular"/>
          <w:color w:val="333333"/>
          <w:spacing w:val="-2"/>
        </w:rPr>
        <w:t>οἱ</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πένητες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καὶ</w:t>
      </w:r>
      <w:proofErr w:type="spellEnd"/>
      <w:r w:rsidRPr="002A5E4F">
        <w:rPr>
          <w:rFonts w:ascii="zephtextregular" w:hAnsi="zephtextregular"/>
          <w:color w:val="333333"/>
          <w:spacing w:val="-2"/>
        </w:rPr>
        <w:t xml:space="preserve"> ὁ </w:t>
      </w:r>
      <w:proofErr w:type="spellStart"/>
      <w:r w:rsidRPr="002A5E4F">
        <w:rPr>
          <w:rFonts w:ascii="zephtextregular" w:hAnsi="zephtextregular"/>
          <w:color w:val="333333"/>
          <w:spacing w:val="-2"/>
        </w:rPr>
        <w:t>δῆμος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πλέον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ἔχειν</w:t>
      </w:r>
      <w:proofErr w:type="spellEnd"/>
      <w:r w:rsidRPr="002A5E4F">
        <w:rPr>
          <w:rStyle w:val="apple-converted-space"/>
          <w:rFonts w:ascii="zephtextregular" w:hAnsi="zephtextregular"/>
          <w:color w:val="333333"/>
          <w:spacing w:val="-2"/>
        </w:rPr>
        <w:t> </w:t>
      </w:r>
      <w:proofErr w:type="spellStart"/>
      <w:r w:rsidRPr="002A5E4F">
        <w:rPr>
          <w:rFonts w:ascii="zephtextregular" w:hAnsi="zephtextregular"/>
          <w:color w:val="333333"/>
          <w:spacing w:val="-2"/>
        </w:rPr>
        <w:t>τῶν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γενναίων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καὶ</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τῶν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πλουσίων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διὰ</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τόδε</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ὅτι</w:t>
      </w:r>
      <w:proofErr w:type="spellEnd"/>
      <w:r w:rsidRPr="002A5E4F">
        <w:rPr>
          <w:rFonts w:ascii="zephtextregular" w:hAnsi="zephtextregular"/>
          <w:color w:val="333333"/>
          <w:spacing w:val="-2"/>
        </w:rPr>
        <w:t xml:space="preserve"> ὁ </w:t>
      </w:r>
      <w:proofErr w:type="spellStart"/>
      <w:r w:rsidRPr="002A5E4F">
        <w:rPr>
          <w:rFonts w:ascii="zephtextregular" w:hAnsi="zephtextregular"/>
          <w:color w:val="333333"/>
          <w:spacing w:val="-2"/>
        </w:rPr>
        <w:t>δῆμός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ἐστιν</w:t>
      </w:r>
      <w:proofErr w:type="spellEnd"/>
      <w:r w:rsidRPr="002A5E4F">
        <w:rPr>
          <w:rFonts w:ascii="zephtextregular" w:hAnsi="zephtextregular"/>
          <w:color w:val="333333"/>
          <w:spacing w:val="-2"/>
        </w:rPr>
        <w:t xml:space="preserve"> ὁ </w:t>
      </w:r>
      <w:proofErr w:type="spellStart"/>
      <w:r w:rsidRPr="002A5E4F">
        <w:rPr>
          <w:rFonts w:ascii="zephtextregular" w:hAnsi="zephtextregular"/>
          <w:color w:val="333333"/>
          <w:spacing w:val="-2"/>
        </w:rPr>
        <w:t>ἐλαύνων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τὰς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ναῦς</w:t>
      </w:r>
      <w:proofErr w:type="spellEnd"/>
      <w:r w:rsidRPr="002A5E4F">
        <w:rPr>
          <w:rFonts w:ascii="zephtextregular" w:hAnsi="zephtextregular"/>
          <w:color w:val="333333"/>
          <w:spacing w:val="-2"/>
        </w:rPr>
        <w:t xml:space="preserve"> καὶ ὁ </w:t>
      </w:r>
      <w:proofErr w:type="spellStart"/>
      <w:r w:rsidRPr="002A5E4F">
        <w:rPr>
          <w:rFonts w:ascii="zephtextregular" w:hAnsi="zephtextregular"/>
          <w:color w:val="333333"/>
          <w:spacing w:val="-2"/>
        </w:rPr>
        <w:t>τὴν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δύναμιν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περιτιθεὶς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τῇ</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πόλει</w:t>
      </w:r>
      <w:proofErr w:type="spellEnd"/>
      <w:r w:rsidRPr="002A5E4F">
        <w:rPr>
          <w:rFonts w:ascii="zephtextregular" w:hAnsi="zephtextregular"/>
          <w:color w:val="333333"/>
          <w:spacing w:val="-2"/>
        </w:rPr>
        <w:t xml:space="preserve">,  […] </w:t>
      </w:r>
      <w:proofErr w:type="spellStart"/>
      <w:r w:rsidRPr="002A5E4F">
        <w:rPr>
          <w:rFonts w:ascii="zephtextregular" w:hAnsi="zephtextregular"/>
          <w:color w:val="333333"/>
          <w:spacing w:val="-2"/>
        </w:rPr>
        <w:t>οὗτοί</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εἰσιν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οἱ</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τὴν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δύναμιν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περιτιθέντες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τῇ</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πόλει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πολὺ</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μᾶλλον</w:t>
      </w:r>
      <w:proofErr w:type="spellEnd"/>
      <w:r w:rsidRPr="002A5E4F">
        <w:rPr>
          <w:rFonts w:ascii="zephtextregular" w:hAnsi="zephtextregular"/>
          <w:color w:val="333333"/>
          <w:spacing w:val="-2"/>
        </w:rPr>
        <w:t xml:space="preserve"> ἢ </w:t>
      </w:r>
      <w:proofErr w:type="spellStart"/>
      <w:r w:rsidRPr="002A5E4F">
        <w:rPr>
          <w:rFonts w:ascii="zephtextregular" w:hAnsi="zephtextregular"/>
          <w:color w:val="333333"/>
          <w:spacing w:val="-2"/>
        </w:rPr>
        <w:t>οἱ</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ὁπλῖται</w:t>
      </w:r>
      <w:proofErr w:type="spellEnd"/>
      <w:r w:rsidRPr="002A5E4F">
        <w:rPr>
          <w:rStyle w:val="apple-converted-space"/>
          <w:rFonts w:ascii="zephtextregular" w:hAnsi="zephtextregular"/>
          <w:color w:val="333333"/>
          <w:spacing w:val="-2"/>
        </w:rPr>
        <w:t> </w:t>
      </w:r>
      <w:proofErr w:type="spellStart"/>
      <w:r w:rsidRPr="002A5E4F">
        <w:rPr>
          <w:rFonts w:ascii="zephtextregular" w:hAnsi="zephtextregular"/>
          <w:color w:val="333333"/>
          <w:spacing w:val="-2"/>
        </w:rPr>
        <w:t>καὶ</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οἱ</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γενναῖοι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καὶ</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οἱ</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χρηστοί</w:t>
      </w:r>
      <w:proofErr w:type="spellEnd"/>
      <w:r w:rsidRPr="002A5E4F">
        <w:rPr>
          <w:rFonts w:ascii="zephtextregular" w:hAnsi="zephtextregular"/>
          <w:color w:val="333333"/>
          <w:spacing w:val="-2"/>
        </w:rPr>
        <w:t xml:space="preserve">. </w:t>
      </w:r>
      <w:proofErr w:type="spellStart"/>
      <w:proofErr w:type="gramStart"/>
      <w:r w:rsidRPr="002A5E4F">
        <w:rPr>
          <w:rFonts w:ascii="zephtextregular" w:hAnsi="zephtextregular"/>
          <w:color w:val="333333"/>
          <w:spacing w:val="-2"/>
        </w:rPr>
        <w:t>ἐπειδὴ</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οὖν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ταῦτα</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οὕτως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ἔχει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δοκεῖ</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δίκαιον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εἶναι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πᾶσι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τῶν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ἀρχῶν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λέγειν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ἐξεῖναι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τῷ</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βουλομένῳ</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τῶν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πολιτῶν</w:t>
      </w:r>
      <w:proofErr w:type="spellEnd"/>
      <w:r w:rsidRPr="002A5E4F">
        <w:rPr>
          <w:rFonts w:ascii="zephtextregular" w:hAnsi="zephtextregular"/>
          <w:color w:val="333333"/>
          <w:spacing w:val="-2"/>
        </w:rPr>
        <w:t>.</w:t>
      </w:r>
      <w:proofErr w:type="gram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ἔπειτα</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ὁπόσαι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μὲν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σωτηρίαν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φέρουσι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τῶν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ἀρχῶν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χρησταὶ</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οὖσαι</w:t>
      </w:r>
      <w:proofErr w:type="spellEnd"/>
      <w:r w:rsidRPr="002A5E4F">
        <w:rPr>
          <w:rFonts w:ascii="zephtextregular" w:hAnsi="zephtextregular"/>
          <w:color w:val="333333"/>
          <w:spacing w:val="-2"/>
        </w:rPr>
        <w:t xml:space="preserve"> καὶ </w:t>
      </w:r>
      <w:proofErr w:type="spellStart"/>
      <w:r w:rsidRPr="002A5E4F">
        <w:rPr>
          <w:rFonts w:ascii="zephtextregular" w:hAnsi="zephtextregular"/>
          <w:color w:val="333333"/>
          <w:spacing w:val="-2"/>
        </w:rPr>
        <w:t>μὴ</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χρησταὶ</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κίνδυνον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τῷ</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δήμῳ</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ἅπαντι</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τούτων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μὲν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τῶν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ἀρχῶν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οὐδὲν</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δεῖται</w:t>
      </w:r>
      <w:proofErr w:type="spellEnd"/>
      <w:r w:rsidRPr="002A5E4F">
        <w:rPr>
          <w:rFonts w:ascii="zephtextregular" w:hAnsi="zephtextregular"/>
          <w:color w:val="333333"/>
          <w:spacing w:val="-2"/>
        </w:rPr>
        <w:t xml:space="preserve"> ὁ </w:t>
      </w:r>
      <w:proofErr w:type="spellStart"/>
      <w:r w:rsidRPr="002A5E4F">
        <w:rPr>
          <w:rFonts w:ascii="zephtextregular" w:hAnsi="zephtextregular"/>
          <w:color w:val="333333"/>
          <w:spacing w:val="-2"/>
        </w:rPr>
        <w:t>δῆμος</w:t>
      </w:r>
      <w:proofErr w:type="spellEnd"/>
      <w:r w:rsidRPr="002A5E4F">
        <w:rPr>
          <w:rFonts w:ascii="zephtextregular" w:hAnsi="zephtextregular"/>
          <w:color w:val="333333"/>
          <w:spacing w:val="-2"/>
        </w:rPr>
        <w:t xml:space="preserve"> </w:t>
      </w:r>
      <w:proofErr w:type="spellStart"/>
      <w:r w:rsidRPr="002A5E4F">
        <w:rPr>
          <w:rFonts w:ascii="zephtextregular" w:hAnsi="zephtextregular"/>
          <w:color w:val="333333"/>
          <w:spacing w:val="-2"/>
        </w:rPr>
        <w:t>μετεῖναι</w:t>
      </w:r>
      <w:proofErr w:type="spellEnd"/>
    </w:p>
    <w:p w:rsidR="002A5E4F" w:rsidRPr="002A5E4F" w:rsidRDefault="002A5E4F" w:rsidP="002A5E4F">
      <w:pPr>
        <w:spacing w:line="360" w:lineRule="auto"/>
        <w:rPr>
          <w:sz w:val="24"/>
          <w:szCs w:val="24"/>
        </w:rPr>
      </w:pPr>
      <w:r w:rsidRPr="002A5E4F">
        <w:rPr>
          <w:sz w:val="24"/>
          <w:szCs w:val="24"/>
        </w:rPr>
        <w:t xml:space="preserve">b) Aristotle </w:t>
      </w:r>
      <w:r w:rsidRPr="002A5E4F">
        <w:rPr>
          <w:i/>
          <w:sz w:val="24"/>
          <w:szCs w:val="24"/>
        </w:rPr>
        <w:t>Athenian Constitution</w:t>
      </w:r>
      <w:r w:rsidRPr="002A5E4F">
        <w:rPr>
          <w:sz w:val="24"/>
          <w:szCs w:val="24"/>
        </w:rPr>
        <w:t xml:space="preserve"> 22 (Cleisthenes)</w:t>
      </w:r>
    </w:p>
    <w:p w:rsidR="002A5E4F" w:rsidRPr="002A5E4F" w:rsidRDefault="002A5E4F" w:rsidP="002A5E4F">
      <w:pPr>
        <w:spacing w:line="360" w:lineRule="auto"/>
        <w:rPr>
          <w:sz w:val="24"/>
          <w:szCs w:val="24"/>
        </w:rPr>
      </w:pPr>
    </w:p>
    <w:p w:rsidR="002A5E4F" w:rsidRDefault="002A5E4F" w:rsidP="002A5E4F">
      <w:pPr>
        <w:spacing w:line="480" w:lineRule="auto"/>
        <w:rPr>
          <w:rFonts w:ascii="zephtextregular" w:hAnsi="zephtextregular"/>
          <w:color w:val="333333"/>
          <w:spacing w:val="-2"/>
          <w:sz w:val="24"/>
          <w:szCs w:val="24"/>
          <w:shd w:val="clear" w:color="auto" w:fill="FFFFFF"/>
        </w:rPr>
      </w:pPr>
      <w:proofErr w:type="spellStart"/>
      <w:proofErr w:type="gramStart"/>
      <w:r w:rsidRPr="002A5E4F">
        <w:rPr>
          <w:rFonts w:ascii="zephtextregular" w:hAnsi="zephtextregular"/>
          <w:color w:val="333333"/>
          <w:spacing w:val="-2"/>
          <w:sz w:val="24"/>
          <w:szCs w:val="24"/>
          <w:shd w:val="clear" w:color="auto" w:fill="FFFFFF"/>
        </w:rPr>
        <w:t>Τούτων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δὲ</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γενομένων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δημοτικωτέρα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πολὺ</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τῆς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Σόλωνος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ἐγένετο</w:t>
      </w:r>
      <w:proofErr w:type="spellEnd"/>
      <w:r w:rsidRPr="002A5E4F">
        <w:rPr>
          <w:rFonts w:ascii="zephtextregular" w:hAnsi="zephtextregular"/>
          <w:color w:val="333333"/>
          <w:spacing w:val="-2"/>
          <w:sz w:val="24"/>
          <w:szCs w:val="24"/>
          <w:shd w:val="clear" w:color="auto" w:fill="FFFFFF"/>
        </w:rPr>
        <w:t xml:space="preserve"> ἡ </w:t>
      </w:r>
      <w:proofErr w:type="spellStart"/>
      <w:r w:rsidRPr="002A5E4F">
        <w:rPr>
          <w:rFonts w:ascii="zephtextregular" w:hAnsi="zephtextregular"/>
          <w:color w:val="333333"/>
          <w:spacing w:val="-2"/>
          <w:sz w:val="24"/>
          <w:szCs w:val="24"/>
          <w:shd w:val="clear" w:color="auto" w:fill="FFFFFF"/>
        </w:rPr>
        <w:t>πολιτεία·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γὰρ</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συνέβη</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τοὺς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μὲν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Σόλωνος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νόμους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ἀφανίσαι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τὴν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τυραννίδα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διὰ</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τὸ</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μὴ</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χρῆσθαι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καινοὺς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ἄλλους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θεῖναι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τὸν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Κλεισθένη</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στοχαζόμενον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τοῦ</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πλήθους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οἷς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ἐτέθη</w:t>
      </w:r>
      <w:proofErr w:type="spellEnd"/>
      <w:r w:rsidRPr="002A5E4F">
        <w:rPr>
          <w:rFonts w:ascii="zephtextregular" w:hAnsi="zephtextregular"/>
          <w:color w:val="333333"/>
          <w:spacing w:val="-2"/>
          <w:sz w:val="24"/>
          <w:szCs w:val="24"/>
          <w:shd w:val="clear" w:color="auto" w:fill="FFFFFF"/>
        </w:rPr>
        <w:t xml:space="preserve"> καὶ ὁ </w:t>
      </w:r>
      <w:proofErr w:type="spellStart"/>
      <w:r w:rsidRPr="002A5E4F">
        <w:rPr>
          <w:rFonts w:ascii="zephtextregular" w:hAnsi="zephtextregular"/>
          <w:color w:val="333333"/>
          <w:spacing w:val="-2"/>
          <w:sz w:val="24"/>
          <w:szCs w:val="24"/>
          <w:shd w:val="clear" w:color="auto" w:fill="FFFFFF"/>
        </w:rPr>
        <w:t>περὶ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τοῦ</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ὀστρακισμοῦ</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νόμος</w:t>
      </w:r>
      <w:proofErr w:type="spellEnd"/>
      <w:r w:rsidRPr="002A5E4F">
        <w:rPr>
          <w:rFonts w:ascii="zephtextregular" w:hAnsi="zephtextregular"/>
          <w:color w:val="333333"/>
          <w:spacing w:val="-2"/>
          <w:sz w:val="24"/>
          <w:szCs w:val="24"/>
          <w:shd w:val="clear" w:color="auto" w:fill="FFFFFF"/>
        </w:rPr>
        <w:t>.</w:t>
      </w:r>
      <w:proofErr w:type="gramEnd"/>
      <w:r w:rsidRPr="002A5E4F">
        <w:rPr>
          <w:rFonts w:ascii="zephtextregular" w:hAnsi="zephtextregular"/>
          <w:color w:val="333333"/>
          <w:spacing w:val="-2"/>
          <w:sz w:val="24"/>
          <w:szCs w:val="24"/>
          <w:shd w:val="clear" w:color="auto" w:fill="FFFFFF"/>
        </w:rPr>
        <w:t xml:space="preserve"> </w:t>
      </w:r>
      <w:proofErr w:type="spellStart"/>
      <w:proofErr w:type="gramStart"/>
      <w:r w:rsidRPr="002A5E4F">
        <w:rPr>
          <w:rFonts w:ascii="zephtextregular" w:hAnsi="zephtextregular"/>
          <w:color w:val="333333"/>
          <w:spacing w:val="-2"/>
          <w:sz w:val="24"/>
          <w:szCs w:val="24"/>
          <w:shd w:val="clear" w:color="auto" w:fill="FFFFFF"/>
        </w:rPr>
        <w:t>πρῶτον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μὲν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οὖν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ἔτει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πέμπτῳ</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μετὰ</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ταύτην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τὴν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κατάστασιν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ἐφ᾿</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Ἑρμοκρέοντος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ἄρχοντος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τῇ</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βουλῇ</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τοῖς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πεντακοσίοις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τὸν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ὅρκον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ἐποίησαν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ὃν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ἔτι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νῦν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ὀμνύουσιν</w:t>
      </w:r>
      <w:proofErr w:type="spellEnd"/>
      <w:r w:rsidRPr="002A5E4F">
        <w:rPr>
          <w:rFonts w:ascii="zephtextregular" w:hAnsi="zephtextregular"/>
          <w:color w:val="333333"/>
          <w:spacing w:val="-2"/>
          <w:sz w:val="24"/>
          <w:szCs w:val="24"/>
          <w:shd w:val="clear" w:color="auto" w:fill="FFFFFF"/>
        </w:rPr>
        <w:t>.</w:t>
      </w:r>
      <w:proofErr w:type="gramEnd"/>
      <w:r w:rsidRPr="002A5E4F">
        <w:rPr>
          <w:rFonts w:ascii="zephtextregular" w:hAnsi="zephtextregular"/>
          <w:color w:val="333333"/>
          <w:spacing w:val="-2"/>
          <w:sz w:val="24"/>
          <w:szCs w:val="24"/>
          <w:shd w:val="clear" w:color="auto" w:fill="FFFFFF"/>
        </w:rPr>
        <w:t xml:space="preserve"> </w:t>
      </w:r>
      <w:proofErr w:type="spellStart"/>
      <w:proofErr w:type="gramStart"/>
      <w:r w:rsidRPr="002A5E4F">
        <w:rPr>
          <w:rFonts w:ascii="zephtextregular" w:hAnsi="zephtextregular"/>
          <w:color w:val="333333"/>
          <w:spacing w:val="-2"/>
          <w:sz w:val="24"/>
          <w:szCs w:val="24"/>
          <w:shd w:val="clear" w:color="auto" w:fill="FFFFFF"/>
        </w:rPr>
        <w:t>ἔπειτα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τοὺς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στρατηγοὺς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ᾑροῦντο</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κατὰ</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φυλάς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ἐξ</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ἑκάστης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φυλῆς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ἕνα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τῆς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δὲ</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ἁπάσης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στρατιᾶς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ἡγεμὼν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ἦν</w:t>
      </w:r>
      <w:proofErr w:type="spellEnd"/>
      <w:r w:rsidRPr="002A5E4F">
        <w:rPr>
          <w:rFonts w:ascii="zephtextregular" w:hAnsi="zephtextregular"/>
          <w:color w:val="333333"/>
          <w:spacing w:val="-2"/>
          <w:sz w:val="24"/>
          <w:szCs w:val="24"/>
          <w:shd w:val="clear" w:color="auto" w:fill="FFFFFF"/>
        </w:rPr>
        <w:t xml:space="preserve"> ὁ </w:t>
      </w:r>
      <w:proofErr w:type="spellStart"/>
      <w:r w:rsidRPr="002A5E4F">
        <w:rPr>
          <w:rFonts w:ascii="zephtextregular" w:hAnsi="zephtextregular"/>
          <w:color w:val="333333"/>
          <w:spacing w:val="-2"/>
          <w:sz w:val="24"/>
          <w:szCs w:val="24"/>
          <w:shd w:val="clear" w:color="auto" w:fill="FFFFFF"/>
        </w:rPr>
        <w:t>πολέμαρχος</w:t>
      </w:r>
      <w:proofErr w:type="spellEnd"/>
      <w:r w:rsidRPr="002A5E4F">
        <w:rPr>
          <w:rFonts w:ascii="zephtextregular" w:hAnsi="zephtextregular"/>
          <w:color w:val="333333"/>
          <w:spacing w:val="-2"/>
          <w:sz w:val="24"/>
          <w:szCs w:val="24"/>
          <w:shd w:val="clear" w:color="auto" w:fill="FFFFFF"/>
        </w:rPr>
        <w:t>.</w:t>
      </w:r>
      <w:proofErr w:type="gramEnd"/>
      <w:r w:rsidRPr="002A5E4F">
        <w:rPr>
          <w:rFonts w:ascii="zephtextregular" w:hAnsi="zephtextregular"/>
          <w:color w:val="333333"/>
          <w:spacing w:val="-2"/>
          <w:sz w:val="24"/>
          <w:szCs w:val="24"/>
          <w:shd w:val="clear" w:color="auto" w:fill="FFFFFF"/>
        </w:rPr>
        <w:t xml:space="preserve"> </w:t>
      </w:r>
    </w:p>
    <w:p w:rsidR="002A5E4F" w:rsidRDefault="002A5E4F" w:rsidP="002A5E4F">
      <w:pPr>
        <w:spacing w:line="480" w:lineRule="auto"/>
        <w:rPr>
          <w:rFonts w:ascii="zephtextregular" w:hAnsi="zephtextregular"/>
          <w:color w:val="333333"/>
          <w:spacing w:val="-2"/>
          <w:sz w:val="24"/>
          <w:szCs w:val="24"/>
          <w:shd w:val="clear" w:color="auto" w:fill="FFFFFF"/>
        </w:rPr>
      </w:pPr>
    </w:p>
    <w:p w:rsidR="002A5E4F" w:rsidRPr="001B74A1" w:rsidRDefault="002A5E4F" w:rsidP="002A5E4F">
      <w:pPr>
        <w:rPr>
          <w:sz w:val="24"/>
          <w:szCs w:val="24"/>
        </w:rPr>
      </w:pPr>
      <w:r>
        <w:rPr>
          <w:sz w:val="24"/>
          <w:szCs w:val="24"/>
        </w:rPr>
        <w:t>__</w:t>
      </w:r>
      <w:r w:rsidRPr="001B74A1">
        <w:rPr>
          <w:sz w:val="24"/>
          <w:szCs w:val="24"/>
        </w:rPr>
        <w:t>__________________________________________________________________________</w:t>
      </w:r>
    </w:p>
    <w:p w:rsidR="002A5E4F" w:rsidRPr="001B74A1" w:rsidRDefault="002A5E4F" w:rsidP="002A5E4F">
      <w:pPr>
        <w:rPr>
          <w:sz w:val="24"/>
          <w:szCs w:val="24"/>
        </w:rPr>
      </w:pPr>
      <w:r w:rsidRPr="001B74A1">
        <w:rPr>
          <w:sz w:val="24"/>
          <w:szCs w:val="24"/>
        </w:rPr>
        <w:t>CX</w:t>
      </w:r>
      <w:r>
        <w:rPr>
          <w:sz w:val="24"/>
          <w:szCs w:val="24"/>
        </w:rPr>
        <w:t>235</w:t>
      </w:r>
      <w:r w:rsidRPr="001B74A1">
        <w:rPr>
          <w:sz w:val="24"/>
          <w:szCs w:val="24"/>
        </w:rPr>
        <w:tab/>
      </w:r>
      <w:r>
        <w:rPr>
          <w:sz w:val="24"/>
          <w:szCs w:val="24"/>
        </w:rPr>
        <w:t>/ CX 335</w:t>
      </w:r>
      <w:r w:rsidRPr="001B74A1">
        <w:rPr>
          <w:sz w:val="24"/>
          <w:szCs w:val="24"/>
        </w:rPr>
        <w:tab/>
        <w:t xml:space="preserve">    </w:t>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t xml:space="preserve">       continued</w:t>
      </w:r>
    </w:p>
    <w:p w:rsidR="002A5E4F" w:rsidRDefault="002A5E4F" w:rsidP="002A5E4F">
      <w:pPr>
        <w:rPr>
          <w:sz w:val="24"/>
          <w:szCs w:val="24"/>
        </w:rPr>
      </w:pPr>
    </w:p>
    <w:p w:rsidR="002A5E4F" w:rsidRPr="001B74A1" w:rsidRDefault="002A5E4F" w:rsidP="002A5E4F">
      <w:pPr>
        <w:rPr>
          <w:sz w:val="24"/>
          <w:szCs w:val="24"/>
        </w:rPr>
      </w:pPr>
      <w:r w:rsidRPr="001B74A1">
        <w:rPr>
          <w:sz w:val="24"/>
          <w:szCs w:val="24"/>
        </w:rPr>
        <w:t>CX</w:t>
      </w:r>
      <w:r>
        <w:rPr>
          <w:sz w:val="24"/>
          <w:szCs w:val="24"/>
        </w:rPr>
        <w:t>235 / CX 335</w:t>
      </w:r>
    </w:p>
    <w:p w:rsidR="002A5E4F" w:rsidRPr="001B74A1" w:rsidRDefault="002A5E4F" w:rsidP="002A5E4F">
      <w:pPr>
        <w:rPr>
          <w:sz w:val="24"/>
          <w:szCs w:val="24"/>
        </w:rPr>
      </w:pPr>
      <w:r w:rsidRPr="001B74A1">
        <w:rPr>
          <w:sz w:val="24"/>
          <w:szCs w:val="24"/>
        </w:rPr>
        <w:t>_____________________________________________________________________________</w:t>
      </w:r>
    </w:p>
    <w:p w:rsidR="002A5E4F" w:rsidRDefault="002A5E4F" w:rsidP="002A5E4F">
      <w:pPr>
        <w:spacing w:line="480" w:lineRule="auto"/>
        <w:rPr>
          <w:rFonts w:ascii="zephtextregular" w:hAnsi="zephtextregular"/>
          <w:color w:val="333333"/>
          <w:spacing w:val="-2"/>
          <w:sz w:val="24"/>
          <w:szCs w:val="24"/>
          <w:shd w:val="clear" w:color="auto" w:fill="FFFFFF"/>
        </w:rPr>
      </w:pPr>
    </w:p>
    <w:p w:rsidR="002A5E4F" w:rsidRDefault="002A5E4F" w:rsidP="002A5E4F">
      <w:pPr>
        <w:spacing w:line="480" w:lineRule="auto"/>
        <w:rPr>
          <w:rFonts w:ascii="zephtextregular" w:hAnsi="zephtextregular"/>
          <w:color w:val="333333"/>
          <w:spacing w:val="-2"/>
          <w:sz w:val="24"/>
          <w:szCs w:val="24"/>
          <w:shd w:val="clear" w:color="auto" w:fill="FFFFFF"/>
        </w:rPr>
      </w:pPr>
      <w:proofErr w:type="spellStart"/>
      <w:r w:rsidRPr="002A5E4F">
        <w:rPr>
          <w:rFonts w:ascii="zephtextregular" w:hAnsi="zephtextregular"/>
          <w:color w:val="333333"/>
          <w:spacing w:val="-2"/>
          <w:sz w:val="24"/>
          <w:szCs w:val="24"/>
          <w:shd w:val="clear" w:color="auto" w:fill="FFFFFF"/>
        </w:rPr>
        <w:t>ἔτει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δὲ</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μετὰ</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ταῦτα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δωδεκάτῳ</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νικήσαντες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τὴν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Μαραθῶνι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μάχην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ἐπὶ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Φαινίππου</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ἄρχοντος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διαλιπόντες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ἔτη</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δύο</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μετὰ</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τὴν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νίκην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θαρροῦντος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ἤδη</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τοῦ</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δήμου</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τότε</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πρῶτον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ἐχρήσαντο</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τῷ</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νόμῳ</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τῷ</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περὶ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τὸν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ὀστρακισμόν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ὃς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ἐτέθη</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διὰ</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τὴν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ὑποψίαν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τῶν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ταῖς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δυνάμεσιν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ὅτι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Πεισίστρατος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δημαγωγὸς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καὶ</w:t>
      </w:r>
      <w:proofErr w:type="spellEnd"/>
      <w:r w:rsidRPr="002A5E4F">
        <w:rPr>
          <w:rFonts w:ascii="zephtextregular" w:hAnsi="zephtextregular"/>
          <w:color w:val="333333"/>
          <w:spacing w:val="-2"/>
          <w:sz w:val="24"/>
          <w:szCs w:val="24"/>
          <w:shd w:val="clear" w:color="auto" w:fill="FFFFFF"/>
        </w:rPr>
        <w:t xml:space="preserve"> 4στρατηγὸς </w:t>
      </w:r>
      <w:proofErr w:type="spellStart"/>
      <w:r w:rsidRPr="002A5E4F">
        <w:rPr>
          <w:rFonts w:ascii="zephtextregular" w:hAnsi="zephtextregular"/>
          <w:color w:val="333333"/>
          <w:spacing w:val="-2"/>
          <w:sz w:val="24"/>
          <w:szCs w:val="24"/>
          <w:shd w:val="clear" w:color="auto" w:fill="FFFFFF"/>
        </w:rPr>
        <w:t>ὢν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τύραννος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κατέστη</w:t>
      </w:r>
      <w:proofErr w:type="spellEnd"/>
      <w:r w:rsidRPr="002A5E4F">
        <w:rPr>
          <w:rFonts w:ascii="zephtextregular" w:hAnsi="zephtextregular"/>
          <w:color w:val="333333"/>
          <w:spacing w:val="-2"/>
          <w:sz w:val="24"/>
          <w:szCs w:val="24"/>
          <w:shd w:val="clear" w:color="auto" w:fill="FFFFFF"/>
        </w:rPr>
        <w:t xml:space="preserve">. </w:t>
      </w:r>
      <w:proofErr w:type="spellStart"/>
      <w:proofErr w:type="gramStart"/>
      <w:r w:rsidRPr="002A5E4F">
        <w:rPr>
          <w:rFonts w:ascii="zephtextregular" w:hAnsi="zephtextregular"/>
          <w:color w:val="333333"/>
          <w:spacing w:val="-2"/>
          <w:sz w:val="24"/>
          <w:szCs w:val="24"/>
          <w:shd w:val="clear" w:color="auto" w:fill="FFFFFF"/>
        </w:rPr>
        <w:t>καὶ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πρῶτος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ὠστρακίσθη</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τῶν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ἐκείνου</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συγγενῶν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Ἵππαρχος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Χάρμου</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Κολλυτεύς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ὃν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μάλιστα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τὸν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νόμον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ἔθηκεν</w:t>
      </w:r>
      <w:proofErr w:type="spellEnd"/>
      <w:r w:rsidRPr="002A5E4F">
        <w:rPr>
          <w:rFonts w:ascii="zephtextregular" w:hAnsi="zephtextregular"/>
          <w:color w:val="333333"/>
          <w:spacing w:val="-2"/>
          <w:sz w:val="24"/>
          <w:szCs w:val="24"/>
          <w:shd w:val="clear" w:color="auto" w:fill="FFFFFF"/>
        </w:rPr>
        <w:t xml:space="preserve"> ὁ </w:t>
      </w:r>
      <w:proofErr w:type="spellStart"/>
      <w:r w:rsidRPr="002A5E4F">
        <w:rPr>
          <w:rFonts w:ascii="zephtextregular" w:hAnsi="zephtextregular"/>
          <w:color w:val="333333"/>
          <w:spacing w:val="-2"/>
          <w:sz w:val="24"/>
          <w:szCs w:val="24"/>
          <w:shd w:val="clear" w:color="auto" w:fill="FFFFFF"/>
        </w:rPr>
        <w:t>Κλεισθένης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ἐξελάσαι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βουλόμενος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αὐτόν</w:t>
      </w:r>
      <w:proofErr w:type="spellEnd"/>
      <w:r w:rsidRPr="002A5E4F">
        <w:rPr>
          <w:rFonts w:ascii="zephtextregular" w:hAnsi="zephtextregular"/>
          <w:color w:val="333333"/>
          <w:spacing w:val="-2"/>
          <w:sz w:val="24"/>
          <w:szCs w:val="24"/>
          <w:shd w:val="clear" w:color="auto" w:fill="FFFFFF"/>
        </w:rPr>
        <w:t>.</w:t>
      </w:r>
      <w:proofErr w:type="gramEnd"/>
      <w:r w:rsidRPr="002A5E4F">
        <w:rPr>
          <w:rFonts w:ascii="zephtextregular" w:hAnsi="zephtextregular"/>
          <w:color w:val="333333"/>
          <w:spacing w:val="-2"/>
          <w:sz w:val="24"/>
          <w:szCs w:val="24"/>
          <w:shd w:val="clear" w:color="auto" w:fill="FFFFFF"/>
        </w:rPr>
        <w:t xml:space="preserve"> </w:t>
      </w:r>
    </w:p>
    <w:p w:rsidR="002A5E4F" w:rsidRPr="002A5E4F" w:rsidRDefault="002A5E4F" w:rsidP="002A5E4F">
      <w:pPr>
        <w:spacing w:line="480" w:lineRule="auto"/>
        <w:rPr>
          <w:rFonts w:ascii="zephtextregular" w:hAnsi="zephtextregular"/>
          <w:color w:val="333333"/>
          <w:spacing w:val="-2"/>
          <w:sz w:val="24"/>
          <w:szCs w:val="24"/>
          <w:shd w:val="clear" w:color="auto" w:fill="FFFFFF"/>
        </w:rPr>
      </w:pPr>
    </w:p>
    <w:p w:rsidR="002A5E4F" w:rsidRPr="002A5E4F" w:rsidRDefault="002A5E4F" w:rsidP="002A5E4F">
      <w:pPr>
        <w:spacing w:line="360" w:lineRule="auto"/>
        <w:rPr>
          <w:sz w:val="24"/>
          <w:szCs w:val="24"/>
        </w:rPr>
      </w:pPr>
      <w:r w:rsidRPr="002A5E4F">
        <w:rPr>
          <w:sz w:val="24"/>
          <w:szCs w:val="24"/>
        </w:rPr>
        <w:t>c) Polybius 6.44</w:t>
      </w:r>
    </w:p>
    <w:p w:rsidR="002A5E4F" w:rsidRPr="002A5E4F" w:rsidRDefault="002A5E4F" w:rsidP="002A5E4F">
      <w:pPr>
        <w:spacing w:line="360" w:lineRule="auto"/>
        <w:rPr>
          <w:sz w:val="24"/>
          <w:szCs w:val="24"/>
        </w:rPr>
      </w:pPr>
    </w:p>
    <w:p w:rsidR="002A5E4F" w:rsidRDefault="002A5E4F" w:rsidP="002A5E4F">
      <w:pPr>
        <w:spacing w:line="480" w:lineRule="auto"/>
        <w:rPr>
          <w:rFonts w:ascii="zephtextregular" w:hAnsi="zephtextregular"/>
          <w:color w:val="333333"/>
          <w:spacing w:val="-2"/>
          <w:sz w:val="24"/>
          <w:szCs w:val="24"/>
        </w:rPr>
      </w:pPr>
      <w:proofErr w:type="spellStart"/>
      <w:proofErr w:type="gramStart"/>
      <w:r w:rsidRPr="002A5E4F">
        <w:rPr>
          <w:rFonts w:ascii="zephtextregular" w:hAnsi="zephtextregular"/>
          <w:color w:val="333333"/>
          <w:spacing w:val="-2"/>
          <w:sz w:val="24"/>
          <w:szCs w:val="24"/>
        </w:rPr>
        <w:t>τὸ</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δὲ</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παραπλήσιον</w:t>
      </w:r>
      <w:proofErr w:type="spellEnd"/>
      <w:r w:rsidRPr="002A5E4F">
        <w:rPr>
          <w:rFonts w:ascii="zephtextregular" w:hAnsi="zephtextregular"/>
          <w:color w:val="333333"/>
          <w:spacing w:val="-2"/>
          <w:sz w:val="24"/>
          <w:szCs w:val="24"/>
        </w:rPr>
        <w:t xml:space="preserve"> καὶ </w:t>
      </w:r>
      <w:proofErr w:type="spellStart"/>
      <w:r w:rsidRPr="002A5E4F">
        <w:rPr>
          <w:rFonts w:ascii="zephtextregular" w:hAnsi="zephtextregular"/>
          <w:color w:val="333333"/>
          <w:spacing w:val="-2"/>
          <w:sz w:val="24"/>
          <w:szCs w:val="24"/>
        </w:rPr>
        <w:t>περὶ</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τῆς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Ἀθηναίων</w:t>
      </w:r>
      <w:proofErr w:type="spellEnd"/>
      <w:r w:rsidRPr="002A5E4F">
        <w:rPr>
          <w:rStyle w:val="apple-converted-space"/>
          <w:rFonts w:ascii="zephtextregular" w:hAnsi="zephtextregular"/>
          <w:color w:val="333333"/>
          <w:spacing w:val="-2"/>
          <w:sz w:val="24"/>
          <w:szCs w:val="24"/>
        </w:rPr>
        <w:t> </w:t>
      </w:r>
      <w:proofErr w:type="spellStart"/>
      <w:r w:rsidRPr="002A5E4F">
        <w:rPr>
          <w:rFonts w:ascii="zephtextregular" w:hAnsi="zephtextregular"/>
          <w:color w:val="333333"/>
          <w:spacing w:val="-2"/>
          <w:sz w:val="24"/>
          <w:szCs w:val="24"/>
        </w:rPr>
        <w:t>πολιτείας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διαληπτέον</w:t>
      </w:r>
      <w:proofErr w:type="spellEnd"/>
      <w:r w:rsidRPr="002A5E4F">
        <w:rPr>
          <w:rFonts w:ascii="zephtextregular" w:hAnsi="zephtextregular"/>
          <w:color w:val="333333"/>
          <w:spacing w:val="-2"/>
          <w:sz w:val="24"/>
          <w:szCs w:val="24"/>
        </w:rPr>
        <w:t>.</w:t>
      </w:r>
      <w:proofErr w:type="gramEnd"/>
      <w:r w:rsidRPr="002A5E4F">
        <w:rPr>
          <w:rFonts w:ascii="zephtextregular" w:hAnsi="zephtextregular"/>
          <w:color w:val="333333"/>
          <w:spacing w:val="-2"/>
          <w:sz w:val="24"/>
          <w:szCs w:val="24"/>
        </w:rPr>
        <w:t xml:space="preserve"> </w:t>
      </w:r>
      <w:proofErr w:type="gramStart"/>
      <w:r w:rsidRPr="002A5E4F">
        <w:rPr>
          <w:rFonts w:ascii="zephtextregular" w:hAnsi="zephtextregular"/>
          <w:color w:val="333333"/>
          <w:spacing w:val="-2"/>
          <w:sz w:val="24"/>
          <w:szCs w:val="24"/>
        </w:rPr>
        <w:t xml:space="preserve">καὶ </w:t>
      </w:r>
      <w:proofErr w:type="spellStart"/>
      <w:r w:rsidRPr="002A5E4F">
        <w:rPr>
          <w:rFonts w:ascii="zephtextregular" w:hAnsi="zephtextregular"/>
          <w:color w:val="333333"/>
          <w:spacing w:val="-2"/>
          <w:sz w:val="24"/>
          <w:szCs w:val="24"/>
        </w:rPr>
        <w:t>γὰρ</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αὕτη</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πλεονάκις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μὲν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ἴσως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ἐκφανέστατα</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δὲ</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τῇ</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Θεμιστοκλέους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ἀρετῇ</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συνανθήσασα</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ταχέως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τῆς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ἐναντίας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μεταβολῆς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ἔλαβε</w:t>
      </w:r>
      <w:proofErr w:type="spellEnd"/>
      <w:r w:rsidRPr="002A5E4F">
        <w:rPr>
          <w:rStyle w:val="apple-converted-space"/>
          <w:rFonts w:ascii="zephtextregular" w:hAnsi="zephtextregular"/>
          <w:color w:val="333333"/>
          <w:spacing w:val="-2"/>
          <w:sz w:val="24"/>
          <w:szCs w:val="24"/>
        </w:rPr>
        <w:t> </w:t>
      </w:r>
      <w:proofErr w:type="spellStart"/>
      <w:r w:rsidRPr="002A5E4F">
        <w:rPr>
          <w:rFonts w:ascii="zephtextregular" w:hAnsi="zephtextregular"/>
          <w:color w:val="333333"/>
          <w:spacing w:val="-2"/>
          <w:sz w:val="24"/>
          <w:szCs w:val="24"/>
        </w:rPr>
        <w:t>πεῖραν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διὰ</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τὴν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ἀνωμαλίαν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τῆς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φύσεως</w:t>
      </w:r>
      <w:proofErr w:type="spellEnd"/>
      <w:r w:rsidRPr="002A5E4F">
        <w:rPr>
          <w:rFonts w:ascii="zephtextregular" w:hAnsi="zephtextregular"/>
          <w:color w:val="333333"/>
          <w:spacing w:val="-2"/>
          <w:sz w:val="24"/>
          <w:szCs w:val="24"/>
        </w:rPr>
        <w:t>.</w:t>
      </w:r>
      <w:proofErr w:type="gramEnd"/>
      <w:r w:rsidRPr="002A5E4F">
        <w:rPr>
          <w:rFonts w:ascii="zephtextregular" w:hAnsi="zephtextregular"/>
          <w:color w:val="333333"/>
          <w:spacing w:val="-2"/>
          <w:sz w:val="24"/>
          <w:szCs w:val="24"/>
        </w:rPr>
        <w:t xml:space="preserve"> </w:t>
      </w:r>
      <w:proofErr w:type="spellStart"/>
      <w:proofErr w:type="gramStart"/>
      <w:r w:rsidRPr="002A5E4F">
        <w:rPr>
          <w:rFonts w:ascii="zephtextregular" w:hAnsi="zephtextregular"/>
          <w:color w:val="333333"/>
          <w:spacing w:val="-2"/>
          <w:sz w:val="24"/>
          <w:szCs w:val="24"/>
        </w:rPr>
        <w:t>ἀεὶ</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γάρ</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ποτε</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τὸν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τῶν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Ἀθηναίων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δῆμον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παραπλήσιον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εἶναι</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συμβαίνει</w:t>
      </w:r>
      <w:proofErr w:type="spellEnd"/>
      <w:r w:rsidRPr="002A5E4F">
        <w:rPr>
          <w:rStyle w:val="apple-converted-space"/>
          <w:rFonts w:ascii="zephtextregular" w:hAnsi="zephtextregular"/>
          <w:color w:val="333333"/>
          <w:spacing w:val="-2"/>
          <w:sz w:val="24"/>
          <w:szCs w:val="24"/>
        </w:rPr>
        <w:t> </w:t>
      </w:r>
      <w:proofErr w:type="spellStart"/>
      <w:r w:rsidRPr="002A5E4F">
        <w:rPr>
          <w:rFonts w:ascii="zephtextregular" w:hAnsi="zephtextregular"/>
          <w:color w:val="333333"/>
          <w:spacing w:val="-2"/>
          <w:sz w:val="24"/>
          <w:szCs w:val="24"/>
        </w:rPr>
        <w:t>τοῖς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ἀδεσπότοις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σκάφεσι</w:t>
      </w:r>
      <w:proofErr w:type="spellEnd"/>
      <w:r w:rsidRPr="002A5E4F">
        <w:rPr>
          <w:rFonts w:ascii="zephtextregular" w:hAnsi="zephtextregular"/>
          <w:color w:val="333333"/>
          <w:spacing w:val="-2"/>
          <w:sz w:val="24"/>
          <w:szCs w:val="24"/>
        </w:rPr>
        <w:t>.</w:t>
      </w:r>
      <w:proofErr w:type="gramEnd"/>
      <w:r w:rsidRPr="002A5E4F">
        <w:rPr>
          <w:rFonts w:ascii="zephtextregular" w:hAnsi="zephtextregular"/>
          <w:color w:val="333333"/>
          <w:spacing w:val="-2"/>
          <w:sz w:val="24"/>
          <w:szCs w:val="24"/>
        </w:rPr>
        <w:t xml:space="preserve"> </w:t>
      </w:r>
      <w:proofErr w:type="spellStart"/>
      <w:r w:rsidR="00942645" w:rsidRPr="00942645">
        <w:rPr>
          <w:rFonts w:ascii="zephtextregular" w:hAnsi="zephtextregular"/>
          <w:spacing w:val="-2"/>
          <w:sz w:val="24"/>
          <w:szCs w:val="22"/>
        </w:rPr>
        <w:t>καὶ</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γὰρ</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ἐπ᾿</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ἐκείνων</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ὅταν</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μὲν</w:t>
      </w:r>
      <w:proofErr w:type="spellEnd"/>
      <w:r w:rsidR="00942645" w:rsidRPr="00942645">
        <w:rPr>
          <w:rFonts w:ascii="zephtextregular" w:hAnsi="zephtextregular"/>
          <w:spacing w:val="-2"/>
          <w:sz w:val="24"/>
          <w:szCs w:val="22"/>
        </w:rPr>
        <w:t xml:space="preserve"> ἢ </w:t>
      </w:r>
      <w:proofErr w:type="spellStart"/>
      <w:r w:rsidR="00942645" w:rsidRPr="00942645">
        <w:rPr>
          <w:rFonts w:ascii="zephtextregular" w:hAnsi="zephtextregular"/>
          <w:spacing w:val="-2"/>
          <w:sz w:val="24"/>
          <w:szCs w:val="22"/>
        </w:rPr>
        <w:t>διὰ</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πελαγῶν</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φόβον</w:t>
      </w:r>
      <w:proofErr w:type="spellEnd"/>
      <w:r w:rsidR="00942645" w:rsidRPr="00942645">
        <w:rPr>
          <w:rFonts w:ascii="zephtextregular" w:hAnsi="zephtextregular"/>
          <w:spacing w:val="-2"/>
          <w:sz w:val="24"/>
          <w:szCs w:val="22"/>
        </w:rPr>
        <w:t xml:space="preserve"> ἢ </w:t>
      </w:r>
      <w:proofErr w:type="spellStart"/>
      <w:r w:rsidR="00942645" w:rsidRPr="00942645">
        <w:rPr>
          <w:rFonts w:ascii="zephtextregular" w:hAnsi="zephtextregular"/>
          <w:spacing w:val="-2"/>
          <w:sz w:val="24"/>
          <w:szCs w:val="22"/>
        </w:rPr>
        <w:t>διὰ</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περίστασιν</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χειμῶνος</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ὁρμὴ</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παραστῇ</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τοῖς</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ἐπιβάταις</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συμφρονεῖν</w:t>
      </w:r>
      <w:proofErr w:type="spellEnd"/>
      <w:r w:rsidR="00942645" w:rsidRPr="00942645">
        <w:rPr>
          <w:rFonts w:ascii="zephtextregular" w:hAnsi="zephtextregular"/>
          <w:spacing w:val="-2"/>
          <w:sz w:val="24"/>
          <w:szCs w:val="22"/>
        </w:rPr>
        <w:t> </w:t>
      </w:r>
      <w:proofErr w:type="spellStart"/>
      <w:r w:rsidR="00942645" w:rsidRPr="00942645">
        <w:rPr>
          <w:rFonts w:ascii="zephtextregular" w:hAnsi="zephtextregular"/>
          <w:color w:val="000000"/>
          <w:spacing w:val="-2"/>
          <w:sz w:val="24"/>
          <w:szCs w:val="22"/>
        </w:rPr>
        <w:t>καὶ</w:t>
      </w:r>
      <w:proofErr w:type="spellEnd"/>
      <w:r w:rsidR="00942645" w:rsidRPr="00942645">
        <w:rPr>
          <w:rFonts w:ascii="zephtextregular" w:hAnsi="zephtextregular"/>
          <w:color w:val="000000"/>
          <w:spacing w:val="-2"/>
          <w:sz w:val="24"/>
          <w:szCs w:val="22"/>
        </w:rPr>
        <w:t xml:space="preserve"> </w:t>
      </w:r>
      <w:proofErr w:type="spellStart"/>
      <w:r w:rsidR="00942645" w:rsidRPr="00942645">
        <w:rPr>
          <w:rFonts w:ascii="zephtextregular" w:hAnsi="zephtextregular"/>
          <w:color w:val="000000"/>
          <w:spacing w:val="-2"/>
          <w:sz w:val="24"/>
          <w:szCs w:val="22"/>
        </w:rPr>
        <w:t>προσέχειν</w:t>
      </w:r>
      <w:proofErr w:type="spellEnd"/>
      <w:r w:rsidR="00942645" w:rsidRPr="00942645">
        <w:rPr>
          <w:rFonts w:ascii="zephtextregular" w:hAnsi="zephtextregular"/>
          <w:color w:val="000000"/>
          <w:spacing w:val="-2"/>
          <w:sz w:val="24"/>
          <w:szCs w:val="22"/>
        </w:rPr>
        <w:t xml:space="preserve"> </w:t>
      </w:r>
      <w:proofErr w:type="spellStart"/>
      <w:r w:rsidR="00942645" w:rsidRPr="00942645">
        <w:rPr>
          <w:rFonts w:ascii="zephtextregular" w:hAnsi="zephtextregular"/>
          <w:color w:val="000000"/>
          <w:spacing w:val="-2"/>
          <w:sz w:val="24"/>
          <w:szCs w:val="22"/>
        </w:rPr>
        <w:t>τὸν</w:t>
      </w:r>
      <w:proofErr w:type="spellEnd"/>
      <w:r w:rsidR="00942645" w:rsidRPr="00942645">
        <w:rPr>
          <w:rFonts w:ascii="zephtextregular" w:hAnsi="zephtextregular"/>
          <w:color w:val="000000"/>
          <w:spacing w:val="-2"/>
          <w:sz w:val="24"/>
          <w:szCs w:val="22"/>
        </w:rPr>
        <w:t xml:space="preserve"> </w:t>
      </w:r>
      <w:proofErr w:type="spellStart"/>
      <w:r w:rsidR="00942645" w:rsidRPr="00942645">
        <w:rPr>
          <w:rFonts w:ascii="zephtextregular" w:hAnsi="zephtextregular"/>
          <w:color w:val="000000"/>
          <w:spacing w:val="-2"/>
          <w:sz w:val="24"/>
          <w:szCs w:val="22"/>
        </w:rPr>
        <w:t>νοῦν</w:t>
      </w:r>
      <w:proofErr w:type="spellEnd"/>
      <w:r w:rsidR="00942645" w:rsidRPr="00942645">
        <w:rPr>
          <w:rFonts w:ascii="zephtextregular" w:hAnsi="zephtextregular"/>
          <w:color w:val="000000"/>
          <w:spacing w:val="-2"/>
          <w:sz w:val="24"/>
          <w:szCs w:val="22"/>
        </w:rPr>
        <w:t xml:space="preserve"> </w:t>
      </w:r>
      <w:proofErr w:type="spellStart"/>
      <w:r w:rsidR="00942645" w:rsidRPr="00942645">
        <w:rPr>
          <w:rFonts w:ascii="zephtextregular" w:hAnsi="zephtextregular"/>
          <w:color w:val="000000"/>
          <w:spacing w:val="-2"/>
          <w:sz w:val="24"/>
          <w:szCs w:val="22"/>
        </w:rPr>
        <w:t>τῷ</w:t>
      </w:r>
      <w:proofErr w:type="spellEnd"/>
      <w:r w:rsidR="00942645" w:rsidRPr="00942645">
        <w:rPr>
          <w:rFonts w:ascii="zephtextregular" w:hAnsi="zephtextregular"/>
          <w:color w:val="000000"/>
          <w:spacing w:val="-2"/>
          <w:sz w:val="24"/>
          <w:szCs w:val="22"/>
        </w:rPr>
        <w:t xml:space="preserve"> </w:t>
      </w:r>
      <w:proofErr w:type="spellStart"/>
      <w:r w:rsidR="00942645" w:rsidRPr="00942645">
        <w:rPr>
          <w:rFonts w:ascii="zephtextregular" w:hAnsi="zephtextregular"/>
          <w:color w:val="000000"/>
          <w:spacing w:val="-2"/>
          <w:sz w:val="24"/>
          <w:szCs w:val="22"/>
        </w:rPr>
        <w:t>κυβερνήτῃ</w:t>
      </w:r>
      <w:proofErr w:type="spellEnd"/>
      <w:r w:rsidR="00942645" w:rsidRPr="00942645">
        <w:rPr>
          <w:rFonts w:ascii="zephtextregular" w:hAnsi="zephtextregular"/>
          <w:color w:val="000000"/>
          <w:spacing w:val="-2"/>
          <w:sz w:val="24"/>
          <w:szCs w:val="22"/>
        </w:rPr>
        <w:t xml:space="preserve">, </w:t>
      </w:r>
      <w:proofErr w:type="spellStart"/>
      <w:r w:rsidR="00942645" w:rsidRPr="00942645">
        <w:rPr>
          <w:rFonts w:ascii="zephtextregular" w:hAnsi="zephtextregular"/>
          <w:color w:val="000000"/>
          <w:spacing w:val="-2"/>
          <w:sz w:val="24"/>
          <w:szCs w:val="22"/>
        </w:rPr>
        <w:t>γίνεται</w:t>
      </w:r>
      <w:proofErr w:type="spellEnd"/>
      <w:r w:rsidR="00942645" w:rsidRPr="00942645">
        <w:rPr>
          <w:rFonts w:ascii="zephtextregular" w:hAnsi="zephtextregular"/>
          <w:color w:val="000000"/>
          <w:spacing w:val="-2"/>
          <w:sz w:val="24"/>
          <w:szCs w:val="22"/>
        </w:rPr>
        <w:t xml:space="preserve"> </w:t>
      </w:r>
      <w:proofErr w:type="spellStart"/>
      <w:r w:rsidR="00942645" w:rsidRPr="00942645">
        <w:rPr>
          <w:rFonts w:ascii="zephtextregular" w:hAnsi="zephtextregular"/>
          <w:color w:val="000000"/>
          <w:spacing w:val="-2"/>
          <w:sz w:val="24"/>
          <w:szCs w:val="22"/>
        </w:rPr>
        <w:t>τὸ</w:t>
      </w:r>
      <w:proofErr w:type="spellEnd"/>
      <w:r w:rsidR="00942645" w:rsidRPr="00942645">
        <w:rPr>
          <w:rFonts w:ascii="zephtextregular" w:hAnsi="zephtextregular"/>
          <w:color w:val="000000"/>
          <w:spacing w:val="-2"/>
          <w:sz w:val="24"/>
          <w:szCs w:val="22"/>
        </w:rPr>
        <w:t xml:space="preserve"> </w:t>
      </w:r>
      <w:proofErr w:type="spellStart"/>
      <w:r w:rsidR="00942645" w:rsidRPr="00942645">
        <w:rPr>
          <w:rFonts w:ascii="zephtextregular" w:hAnsi="zephtextregular"/>
          <w:color w:val="000000"/>
          <w:spacing w:val="-2"/>
          <w:sz w:val="24"/>
          <w:szCs w:val="22"/>
        </w:rPr>
        <w:t>δέον</w:t>
      </w:r>
      <w:proofErr w:type="spellEnd"/>
      <w:r w:rsidR="00942645" w:rsidRPr="00942645">
        <w:rPr>
          <w:rFonts w:ascii="zephtextregular" w:hAnsi="zephtextregular"/>
          <w:color w:val="000000"/>
          <w:spacing w:val="-2"/>
          <w:sz w:val="24"/>
          <w:szCs w:val="22"/>
        </w:rPr>
        <w:t> </w:t>
      </w:r>
      <w:proofErr w:type="spellStart"/>
      <w:r w:rsidR="00942645" w:rsidRPr="00942645">
        <w:rPr>
          <w:rFonts w:ascii="zephtextregular" w:hAnsi="zephtextregular"/>
          <w:spacing w:val="-2"/>
          <w:sz w:val="24"/>
          <w:szCs w:val="22"/>
        </w:rPr>
        <w:t>ἐξ</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αὐτῶν</w:t>
      </w:r>
      <w:proofErr w:type="spellEnd"/>
      <w:r w:rsidR="00942645" w:rsidRPr="00942645">
        <w:rPr>
          <w:rFonts w:ascii="zephtextregular" w:hAnsi="zephtextregular"/>
          <w:spacing w:val="-2"/>
          <w:sz w:val="24"/>
          <w:szCs w:val="22"/>
        </w:rPr>
        <w:t xml:space="preserve"> </w:t>
      </w:r>
      <w:proofErr w:type="spellStart"/>
      <w:r w:rsidR="00942645" w:rsidRPr="00942645">
        <w:rPr>
          <w:rFonts w:ascii="zephtextregular" w:hAnsi="zephtextregular"/>
          <w:spacing w:val="-2"/>
          <w:sz w:val="24"/>
          <w:szCs w:val="22"/>
        </w:rPr>
        <w:t>διαφερόντως</w:t>
      </w:r>
      <w:r w:rsidRPr="00942645">
        <w:rPr>
          <w:rFonts w:ascii="zephtextregular" w:hAnsi="zephtextregular"/>
          <w:color w:val="333333"/>
          <w:spacing w:val="-2"/>
          <w:sz w:val="24"/>
          <w:szCs w:val="24"/>
        </w:rPr>
        <w:t>·</w:t>
      </w:r>
      <w:proofErr w:type="spellEnd"/>
      <w:r w:rsidRPr="00942645">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ὅταν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δὲ</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θαρρήσαντες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ἄρξωνται</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καταφρονεῖν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τῶν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προεστώτων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καὶ</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στασιάζειν</w:t>
      </w:r>
      <w:proofErr w:type="spellEnd"/>
      <w:r w:rsidRPr="002A5E4F">
        <w:rPr>
          <w:rStyle w:val="apple-converted-space"/>
          <w:rFonts w:ascii="zephtextregular" w:hAnsi="zephtextregular"/>
          <w:color w:val="333333"/>
          <w:spacing w:val="-2"/>
          <w:sz w:val="24"/>
          <w:szCs w:val="24"/>
        </w:rPr>
        <w:t> </w:t>
      </w:r>
      <w:proofErr w:type="spellStart"/>
      <w:r w:rsidRPr="002A5E4F">
        <w:rPr>
          <w:rFonts w:ascii="zephtextregular" w:hAnsi="zephtextregular"/>
          <w:color w:val="333333"/>
          <w:spacing w:val="-2"/>
          <w:sz w:val="24"/>
          <w:szCs w:val="24"/>
        </w:rPr>
        <w:t>πρὸς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ἀλλήλους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διὰ</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τὸ</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μηκέτι</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δοκεῖν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πᾶσι</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ταὐτά</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τότε</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δὴ</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τῶν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μὲν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ἔτι</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πλεῖν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προαιρουμένων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τῶν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δὲ</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κατεπειγόντων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ὁρμίζειν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τὸν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κυβερνήτην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καὶ</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τῶν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μὲν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ἐκσειόντων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τοὺς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κάλους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τῶν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ἐπιλαμβανομένων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καὶ</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στέλλεσθαι</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παρακελευομένων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αἰσχρὰ</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μὲν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πρόσοψις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γίνεται</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τοῖς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ἔξωθεν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θεωμένοις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διὰ</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τὴν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ἐν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ἀλλήλοις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διαφορὰν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καὶ</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στάσιν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ἐπισφαλὴς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w:t>
      </w:r>
      <w:proofErr w:type="spellEnd"/>
      <w:r w:rsidRPr="002A5E4F">
        <w:rPr>
          <w:rFonts w:ascii="zephtextregular" w:hAnsi="zephtextregular"/>
          <w:color w:val="333333"/>
          <w:spacing w:val="-2"/>
          <w:sz w:val="24"/>
          <w:szCs w:val="24"/>
        </w:rPr>
        <w:t xml:space="preserve"> ἡ </w:t>
      </w:r>
      <w:proofErr w:type="spellStart"/>
      <w:r w:rsidRPr="002A5E4F">
        <w:rPr>
          <w:rFonts w:ascii="zephtextregular" w:hAnsi="zephtextregular"/>
          <w:color w:val="333333"/>
          <w:spacing w:val="-2"/>
          <w:sz w:val="24"/>
          <w:szCs w:val="24"/>
        </w:rPr>
        <w:t>διάθεσις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τοῖς</w:t>
      </w:r>
      <w:proofErr w:type="spellEnd"/>
      <w:r w:rsidRPr="002A5E4F">
        <w:rPr>
          <w:rStyle w:val="apple-converted-space"/>
          <w:rFonts w:ascii="zephtextregular" w:hAnsi="zephtextregular"/>
          <w:color w:val="333333"/>
          <w:spacing w:val="-2"/>
          <w:sz w:val="24"/>
          <w:szCs w:val="24"/>
        </w:rPr>
        <w:t> </w:t>
      </w:r>
      <w:proofErr w:type="spellStart"/>
      <w:r w:rsidRPr="002A5E4F">
        <w:rPr>
          <w:rFonts w:ascii="zephtextregular" w:hAnsi="zephtextregular"/>
          <w:color w:val="333333"/>
          <w:spacing w:val="-2"/>
          <w:sz w:val="24"/>
          <w:szCs w:val="24"/>
        </w:rPr>
        <w:t>μετασχοῦσι</w:t>
      </w:r>
      <w:proofErr w:type="spellEnd"/>
      <w:r w:rsidRPr="002A5E4F">
        <w:rPr>
          <w:rFonts w:ascii="zephtextregular" w:hAnsi="zephtextregular"/>
          <w:color w:val="333333"/>
          <w:spacing w:val="-2"/>
          <w:sz w:val="24"/>
          <w:szCs w:val="24"/>
        </w:rPr>
        <w:t xml:space="preserve"> καὶ </w:t>
      </w:r>
      <w:proofErr w:type="spellStart"/>
      <w:r w:rsidRPr="002A5E4F">
        <w:rPr>
          <w:rFonts w:ascii="zephtextregular" w:hAnsi="zephtextregular"/>
          <w:color w:val="333333"/>
          <w:spacing w:val="-2"/>
          <w:sz w:val="24"/>
          <w:szCs w:val="24"/>
        </w:rPr>
        <w:t>κοινωνήσασι</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τοῦ</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πλοῦ·</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διὸ</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καὶ</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πολλάκις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διαφυγόντες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τὰ</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μέγιστα</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πελάγη</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καὶ</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τοὺς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ἐπιφανεστάτους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χειμῶνας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ἐν</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τοῖς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λιμέσι</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καὶ</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πρὸς</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τῇ</w:t>
      </w:r>
      <w:proofErr w:type="spellEnd"/>
      <w:r w:rsidRPr="002A5E4F">
        <w:rPr>
          <w:rFonts w:ascii="zephtextregular" w:hAnsi="zephtextregular"/>
          <w:color w:val="333333"/>
          <w:spacing w:val="-2"/>
          <w:sz w:val="24"/>
          <w:szCs w:val="24"/>
        </w:rPr>
        <w:t xml:space="preserve"> </w:t>
      </w:r>
      <w:proofErr w:type="spellStart"/>
      <w:r w:rsidRPr="002A5E4F">
        <w:rPr>
          <w:rFonts w:ascii="zephtextregular" w:hAnsi="zephtextregular"/>
          <w:color w:val="333333"/>
          <w:spacing w:val="-2"/>
          <w:sz w:val="24"/>
          <w:szCs w:val="24"/>
        </w:rPr>
        <w:t>γῇ</w:t>
      </w:r>
      <w:proofErr w:type="spellEnd"/>
      <w:r w:rsidRPr="002A5E4F">
        <w:rPr>
          <w:rStyle w:val="apple-converted-space"/>
          <w:rFonts w:ascii="zephtextregular" w:hAnsi="zephtextregular"/>
          <w:color w:val="333333"/>
          <w:spacing w:val="-2"/>
          <w:sz w:val="24"/>
          <w:szCs w:val="24"/>
        </w:rPr>
        <w:t> </w:t>
      </w:r>
      <w:proofErr w:type="spellStart"/>
      <w:r w:rsidRPr="002A5E4F">
        <w:rPr>
          <w:rFonts w:ascii="zephtextregular" w:hAnsi="zephtextregular"/>
          <w:color w:val="333333"/>
          <w:spacing w:val="-2"/>
          <w:sz w:val="24"/>
          <w:szCs w:val="24"/>
        </w:rPr>
        <w:t>ναυαγοῦσιν</w:t>
      </w:r>
      <w:proofErr w:type="spellEnd"/>
      <w:r w:rsidRPr="002A5E4F">
        <w:rPr>
          <w:rFonts w:ascii="zephtextregular" w:hAnsi="zephtextregular"/>
          <w:color w:val="333333"/>
          <w:spacing w:val="-2"/>
          <w:sz w:val="24"/>
          <w:szCs w:val="24"/>
        </w:rPr>
        <w:t xml:space="preserve">. </w:t>
      </w:r>
    </w:p>
    <w:p w:rsidR="002A5E4F" w:rsidRDefault="002A5E4F" w:rsidP="002A5E4F">
      <w:pPr>
        <w:spacing w:line="480" w:lineRule="auto"/>
        <w:rPr>
          <w:rFonts w:ascii="zephtextregular" w:hAnsi="zephtextregular"/>
          <w:color w:val="333333"/>
          <w:spacing w:val="-2"/>
          <w:sz w:val="24"/>
          <w:szCs w:val="24"/>
        </w:rPr>
      </w:pPr>
    </w:p>
    <w:p w:rsidR="00FC1DB0" w:rsidRDefault="00FC1DB0" w:rsidP="002A5E4F">
      <w:pPr>
        <w:spacing w:line="480" w:lineRule="auto"/>
        <w:rPr>
          <w:rFonts w:ascii="zephtextregular" w:hAnsi="zephtextregular"/>
          <w:color w:val="333333"/>
          <w:spacing w:val="-2"/>
          <w:sz w:val="24"/>
          <w:szCs w:val="24"/>
        </w:rPr>
      </w:pPr>
    </w:p>
    <w:p w:rsidR="002A5E4F" w:rsidRDefault="002A5E4F" w:rsidP="002A5E4F">
      <w:pPr>
        <w:spacing w:line="480" w:lineRule="auto"/>
        <w:rPr>
          <w:rFonts w:ascii="zephtextregular" w:hAnsi="zephtextregular"/>
          <w:color w:val="333333"/>
          <w:spacing w:val="-2"/>
          <w:sz w:val="24"/>
          <w:szCs w:val="24"/>
        </w:rPr>
      </w:pPr>
    </w:p>
    <w:p w:rsidR="002A5E4F" w:rsidRPr="001B74A1" w:rsidRDefault="002A5E4F" w:rsidP="002A5E4F">
      <w:pPr>
        <w:rPr>
          <w:sz w:val="24"/>
          <w:szCs w:val="24"/>
        </w:rPr>
      </w:pPr>
      <w:r>
        <w:rPr>
          <w:sz w:val="24"/>
          <w:szCs w:val="24"/>
        </w:rPr>
        <w:t>__</w:t>
      </w:r>
      <w:r w:rsidRPr="001B74A1">
        <w:rPr>
          <w:sz w:val="24"/>
          <w:szCs w:val="24"/>
        </w:rPr>
        <w:t>__________________________________________________________________________</w:t>
      </w:r>
    </w:p>
    <w:p w:rsidR="002A5E4F" w:rsidRPr="001B74A1" w:rsidRDefault="002A5E4F" w:rsidP="002A5E4F">
      <w:pPr>
        <w:rPr>
          <w:sz w:val="24"/>
          <w:szCs w:val="24"/>
        </w:rPr>
      </w:pPr>
      <w:r w:rsidRPr="001B74A1">
        <w:rPr>
          <w:sz w:val="24"/>
          <w:szCs w:val="24"/>
        </w:rPr>
        <w:t>CX</w:t>
      </w:r>
      <w:r>
        <w:rPr>
          <w:sz w:val="24"/>
          <w:szCs w:val="24"/>
        </w:rPr>
        <w:t>235</w:t>
      </w:r>
      <w:r w:rsidRPr="001B74A1">
        <w:rPr>
          <w:sz w:val="24"/>
          <w:szCs w:val="24"/>
        </w:rPr>
        <w:tab/>
      </w:r>
      <w:r>
        <w:rPr>
          <w:sz w:val="24"/>
          <w:szCs w:val="24"/>
        </w:rPr>
        <w:t>/ CX 335</w:t>
      </w:r>
      <w:r w:rsidRPr="001B74A1">
        <w:rPr>
          <w:sz w:val="24"/>
          <w:szCs w:val="24"/>
        </w:rPr>
        <w:tab/>
        <w:t xml:space="preserve">    </w:t>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t xml:space="preserve">       continued</w:t>
      </w:r>
    </w:p>
    <w:p w:rsidR="002A5E4F" w:rsidRDefault="002A5E4F" w:rsidP="002A5E4F">
      <w:pPr>
        <w:rPr>
          <w:sz w:val="24"/>
          <w:szCs w:val="24"/>
        </w:rPr>
      </w:pPr>
    </w:p>
    <w:p w:rsidR="002A5E4F" w:rsidRPr="001B74A1" w:rsidRDefault="002A5E4F" w:rsidP="002A5E4F">
      <w:pPr>
        <w:rPr>
          <w:sz w:val="24"/>
          <w:szCs w:val="24"/>
        </w:rPr>
      </w:pPr>
      <w:r w:rsidRPr="001B74A1">
        <w:rPr>
          <w:sz w:val="24"/>
          <w:szCs w:val="24"/>
        </w:rPr>
        <w:t>CX</w:t>
      </w:r>
      <w:r>
        <w:rPr>
          <w:sz w:val="24"/>
          <w:szCs w:val="24"/>
        </w:rPr>
        <w:t>235 / CX 335</w:t>
      </w:r>
    </w:p>
    <w:p w:rsidR="002A5E4F" w:rsidRPr="001B74A1" w:rsidRDefault="002A5E4F" w:rsidP="002A5E4F">
      <w:pPr>
        <w:rPr>
          <w:sz w:val="24"/>
          <w:szCs w:val="24"/>
        </w:rPr>
      </w:pPr>
      <w:r w:rsidRPr="001B74A1">
        <w:rPr>
          <w:sz w:val="24"/>
          <w:szCs w:val="24"/>
        </w:rPr>
        <w:t>_____________________________________________________________________________</w:t>
      </w:r>
    </w:p>
    <w:p w:rsidR="002A5E4F" w:rsidRPr="002A5E4F" w:rsidRDefault="002A5E4F" w:rsidP="002A5E4F">
      <w:pPr>
        <w:spacing w:line="360" w:lineRule="auto"/>
        <w:rPr>
          <w:sz w:val="24"/>
          <w:szCs w:val="24"/>
        </w:rPr>
      </w:pPr>
    </w:p>
    <w:p w:rsidR="002A5E4F" w:rsidRPr="002A5E4F" w:rsidRDefault="002A5E4F" w:rsidP="002A5E4F">
      <w:pPr>
        <w:spacing w:line="360" w:lineRule="auto"/>
        <w:rPr>
          <w:sz w:val="24"/>
          <w:szCs w:val="24"/>
        </w:rPr>
      </w:pPr>
      <w:r w:rsidRPr="002A5E4F">
        <w:rPr>
          <w:sz w:val="24"/>
          <w:szCs w:val="24"/>
        </w:rPr>
        <w:t xml:space="preserve">d) Plutarch </w:t>
      </w:r>
      <w:r w:rsidRPr="002A5E4F">
        <w:rPr>
          <w:i/>
          <w:sz w:val="24"/>
          <w:szCs w:val="24"/>
        </w:rPr>
        <w:t xml:space="preserve">Life of </w:t>
      </w:r>
      <w:proofErr w:type="spellStart"/>
      <w:proofErr w:type="gramStart"/>
      <w:r w:rsidRPr="002A5E4F">
        <w:rPr>
          <w:i/>
          <w:sz w:val="24"/>
          <w:szCs w:val="24"/>
        </w:rPr>
        <w:t>Solon</w:t>
      </w:r>
      <w:proofErr w:type="spellEnd"/>
      <w:r w:rsidRPr="002A5E4F">
        <w:rPr>
          <w:sz w:val="24"/>
          <w:szCs w:val="24"/>
        </w:rPr>
        <w:t xml:space="preserve">  13</w:t>
      </w:r>
      <w:proofErr w:type="gramEnd"/>
      <w:r w:rsidRPr="002A5E4F">
        <w:rPr>
          <w:sz w:val="24"/>
          <w:szCs w:val="24"/>
        </w:rPr>
        <w:t>.</w:t>
      </w:r>
    </w:p>
    <w:p w:rsidR="002A5E4F" w:rsidRPr="002A5E4F" w:rsidRDefault="002A5E4F" w:rsidP="002A5E4F">
      <w:pPr>
        <w:spacing w:line="360" w:lineRule="auto"/>
        <w:rPr>
          <w:sz w:val="24"/>
          <w:szCs w:val="24"/>
        </w:rPr>
      </w:pPr>
    </w:p>
    <w:p w:rsidR="002A5E4F" w:rsidRPr="002A5E4F" w:rsidRDefault="002A5E4F" w:rsidP="002A5E4F">
      <w:pPr>
        <w:spacing w:line="480" w:lineRule="auto"/>
        <w:rPr>
          <w:sz w:val="24"/>
          <w:szCs w:val="24"/>
        </w:rPr>
      </w:pPr>
      <w:proofErr w:type="spellStart"/>
      <w:proofErr w:type="gramStart"/>
      <w:r w:rsidRPr="002A5E4F">
        <w:rPr>
          <w:rFonts w:ascii="zephtextregular" w:hAnsi="zephtextregular"/>
          <w:color w:val="333333"/>
          <w:spacing w:val="-2"/>
          <w:sz w:val="24"/>
          <w:szCs w:val="24"/>
          <w:shd w:val="clear" w:color="auto" w:fill="FFFFFF"/>
        </w:rPr>
        <w:t>Οἱ</w:t>
      </w:r>
      <w:proofErr w:type="spellEnd"/>
      <w:r w:rsidRPr="002A5E4F">
        <w:rPr>
          <w:rFonts w:ascii="zephtextregular" w:hAnsi="zephtextregular"/>
          <w:color w:val="333333"/>
          <w:spacing w:val="-2"/>
          <w:sz w:val="24"/>
          <w:szCs w:val="24"/>
          <w:shd w:val="clear" w:color="auto" w:fill="FFFFFF"/>
        </w:rPr>
        <w:t xml:space="preserve"> δ᾿ </w:t>
      </w:r>
      <w:proofErr w:type="spellStart"/>
      <w:r w:rsidRPr="002A5E4F">
        <w:rPr>
          <w:rFonts w:ascii="zephtextregular" w:hAnsi="zephtextregular"/>
          <w:color w:val="333333"/>
          <w:spacing w:val="-2"/>
          <w:sz w:val="24"/>
          <w:szCs w:val="24"/>
          <w:shd w:val="clear" w:color="auto" w:fill="FFFFFF"/>
        </w:rPr>
        <w:t>Ἀθηναῖοι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τῆς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Κυλωνείου</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πεπαυμένης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ταραχῆς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μεθεστώτων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ὥσπερ</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εἴρηται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τῶν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ἐναγῶν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τὴν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παλαιὰν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αὖθις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στάσιν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ὑπὲρ</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τῆς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πολιτείας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ἐστασίαζον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ὅσας</w:t>
      </w:r>
      <w:proofErr w:type="spellEnd"/>
      <w:r w:rsidRPr="002A5E4F">
        <w:rPr>
          <w:rFonts w:ascii="zephtextregular" w:hAnsi="zephtextregular"/>
          <w:color w:val="333333"/>
          <w:spacing w:val="-2"/>
          <w:sz w:val="24"/>
          <w:szCs w:val="24"/>
          <w:shd w:val="clear" w:color="auto" w:fill="FFFFFF"/>
        </w:rPr>
        <w:t xml:space="preserve"> ἡ </w:t>
      </w:r>
      <w:proofErr w:type="spellStart"/>
      <w:r w:rsidRPr="002A5E4F">
        <w:rPr>
          <w:rFonts w:ascii="zephtextregular" w:hAnsi="zephtextregular"/>
          <w:color w:val="333333"/>
          <w:spacing w:val="-2"/>
          <w:sz w:val="24"/>
          <w:szCs w:val="24"/>
          <w:shd w:val="clear" w:color="auto" w:fill="FFFFFF"/>
        </w:rPr>
        <w:t>χώρα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διαφορὰς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εἶχεν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εἰς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τοσαῦτα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μέρη</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τῆς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πόλεως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διαστάσης</w:t>
      </w:r>
      <w:proofErr w:type="spellEnd"/>
      <w:r w:rsidRPr="002A5E4F">
        <w:rPr>
          <w:rFonts w:ascii="zephtextregular" w:hAnsi="zephtextregular"/>
          <w:color w:val="333333"/>
          <w:spacing w:val="-2"/>
          <w:sz w:val="24"/>
          <w:szCs w:val="24"/>
          <w:shd w:val="clear" w:color="auto" w:fill="FFFFFF"/>
        </w:rPr>
        <w:t>.</w:t>
      </w:r>
      <w:proofErr w:type="gramEnd"/>
      <w:r w:rsidRPr="002A5E4F">
        <w:rPr>
          <w:rFonts w:ascii="zephtextregular" w:hAnsi="zephtextregular"/>
          <w:color w:val="333333"/>
          <w:spacing w:val="-2"/>
          <w:sz w:val="24"/>
          <w:szCs w:val="24"/>
          <w:shd w:val="clear" w:color="auto" w:fill="FFFFFF"/>
        </w:rPr>
        <w:t xml:space="preserve"> </w:t>
      </w:r>
      <w:proofErr w:type="spellStart"/>
      <w:proofErr w:type="gramStart"/>
      <w:r w:rsidRPr="002A5E4F">
        <w:rPr>
          <w:rFonts w:ascii="zephtextregular" w:hAnsi="zephtextregular"/>
          <w:color w:val="333333"/>
          <w:spacing w:val="-2"/>
          <w:sz w:val="24"/>
          <w:szCs w:val="24"/>
          <w:shd w:val="clear" w:color="auto" w:fill="FFFFFF"/>
        </w:rPr>
        <w:t>ἦν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γὰρ</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τὸ</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μὲν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τῶν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Διακρίων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γένος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δημοκρατικώτατον</w:t>
      </w:r>
      <w:proofErr w:type="spellEnd"/>
      <w:r w:rsidRPr="002A5E4F">
        <w:rPr>
          <w:rFonts w:ascii="zephtextregular" w:hAnsi="zephtextregular"/>
          <w:color w:val="333333"/>
          <w:spacing w:val="-2"/>
          <w:sz w:val="24"/>
          <w:szCs w:val="24"/>
          <w:shd w:val="clear" w:color="auto" w:fill="FFFFFF"/>
        </w:rPr>
        <w:t>,</w:t>
      </w:r>
      <w:r>
        <w:rPr>
          <w:rStyle w:val="linenumber"/>
          <w:rFonts w:ascii="zephtextregular" w:hAnsi="zephtextregular"/>
          <w:color w:val="999999"/>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ὀλιγαρχικώτατον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δὲ</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τὸ</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τῶν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Πεδιέων·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τρίτοι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οἱ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Πάραλοι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μέσον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τινὰ</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μεμιγμένον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αἱρούμενοι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πολιτείας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τρόπον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ἐμποδὼν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ἦσαν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καὶ</w:t>
      </w:r>
      <w:proofErr w:type="spellEnd"/>
      <w:r w:rsidRPr="002A5E4F">
        <w:rPr>
          <w:rStyle w:val="apple-converted-space"/>
          <w:rFonts w:ascii="zephtextregular" w:hAnsi="zephtextregular"/>
          <w:color w:val="333333"/>
          <w:spacing w:val="-2"/>
          <w:sz w:val="24"/>
          <w:szCs w:val="24"/>
          <w:shd w:val="clear" w:color="auto" w:fill="FFFFFF"/>
        </w:rPr>
        <w:t> </w:t>
      </w:r>
      <w:r w:rsidRPr="002A5E4F">
        <w:rPr>
          <w:rStyle w:val="innermarginnote"/>
          <w:rFonts w:ascii="zephtextregular" w:hAnsi="zephtextregular"/>
          <w:color w:val="333333"/>
          <w:spacing w:val="-2"/>
          <w:sz w:val="24"/>
          <w:szCs w:val="24"/>
          <w:shd w:val="clear" w:color="auto" w:fill="FFFFFF"/>
        </w:rPr>
        <w:t>2</w:t>
      </w:r>
      <w:r w:rsidRPr="002A5E4F">
        <w:rPr>
          <w:rFonts w:ascii="zephtextregular" w:hAnsi="zephtextregular"/>
          <w:color w:val="333333"/>
          <w:spacing w:val="-2"/>
          <w:sz w:val="24"/>
          <w:szCs w:val="24"/>
          <w:shd w:val="clear" w:color="auto" w:fill="FFFFFF"/>
        </w:rPr>
        <w:t xml:space="preserve">διεκώλυον </w:t>
      </w:r>
      <w:proofErr w:type="spellStart"/>
      <w:r w:rsidRPr="002A5E4F">
        <w:rPr>
          <w:rFonts w:ascii="zephtextregular" w:hAnsi="zephtextregular"/>
          <w:color w:val="333333"/>
          <w:spacing w:val="-2"/>
          <w:sz w:val="24"/>
          <w:szCs w:val="24"/>
          <w:shd w:val="clear" w:color="auto" w:fill="FFFFFF"/>
        </w:rPr>
        <w:t>τοὺς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ἑτέρους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κρατῆσαι</w:t>
      </w:r>
      <w:proofErr w:type="spellEnd"/>
      <w:r w:rsidRPr="002A5E4F">
        <w:rPr>
          <w:rFonts w:ascii="zephtextregular" w:hAnsi="zephtextregular"/>
          <w:color w:val="333333"/>
          <w:spacing w:val="-2"/>
          <w:sz w:val="24"/>
          <w:szCs w:val="24"/>
          <w:shd w:val="clear" w:color="auto" w:fill="FFFFFF"/>
        </w:rPr>
        <w:t>.</w:t>
      </w:r>
      <w:proofErr w:type="gramEnd"/>
      <w:r w:rsidRPr="002A5E4F">
        <w:rPr>
          <w:rFonts w:ascii="zephtextregular" w:hAnsi="zephtextregular"/>
          <w:color w:val="333333"/>
          <w:spacing w:val="-2"/>
          <w:sz w:val="24"/>
          <w:szCs w:val="24"/>
          <w:shd w:val="clear" w:color="auto" w:fill="FFFFFF"/>
        </w:rPr>
        <w:t xml:space="preserve"> </w:t>
      </w:r>
      <w:proofErr w:type="spellStart"/>
      <w:proofErr w:type="gramStart"/>
      <w:r w:rsidRPr="002A5E4F">
        <w:rPr>
          <w:rFonts w:ascii="zephtextregular" w:hAnsi="zephtextregular"/>
          <w:color w:val="333333"/>
          <w:spacing w:val="-2"/>
          <w:sz w:val="24"/>
          <w:szCs w:val="24"/>
          <w:shd w:val="clear" w:color="auto" w:fill="FFFFFF"/>
        </w:rPr>
        <w:t>τότε</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δὲ</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τῆς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τῶν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πενήτων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πρὸς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τοὺς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πλουσίους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ἀνωμαλίας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ὥσπερ</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ἀκμὴν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λαβούσης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παντάπασιν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ἐπισφαλῶς</w:t>
      </w:r>
      <w:proofErr w:type="spellEnd"/>
      <w:r w:rsidRPr="002A5E4F">
        <w:rPr>
          <w:rFonts w:ascii="zephtextregular" w:hAnsi="zephtextregular"/>
          <w:color w:val="333333"/>
          <w:spacing w:val="-2"/>
          <w:sz w:val="24"/>
          <w:szCs w:val="24"/>
          <w:shd w:val="clear" w:color="auto" w:fill="FFFFFF"/>
        </w:rPr>
        <w:t xml:space="preserve"> ἡ </w:t>
      </w:r>
      <w:proofErr w:type="spellStart"/>
      <w:r w:rsidRPr="002A5E4F">
        <w:rPr>
          <w:rFonts w:ascii="zephtextregular" w:hAnsi="zephtextregular"/>
          <w:color w:val="333333"/>
          <w:spacing w:val="-2"/>
          <w:sz w:val="24"/>
          <w:szCs w:val="24"/>
          <w:shd w:val="clear" w:color="auto" w:fill="FFFFFF"/>
        </w:rPr>
        <w:t>πόλις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διέκειτο</w:t>
      </w:r>
      <w:proofErr w:type="spellEnd"/>
      <w:r w:rsidRPr="002A5E4F">
        <w:rPr>
          <w:rFonts w:ascii="zephtextregular" w:hAnsi="zephtextregular"/>
          <w:color w:val="333333"/>
          <w:spacing w:val="-2"/>
          <w:sz w:val="24"/>
          <w:szCs w:val="24"/>
          <w:shd w:val="clear" w:color="auto" w:fill="FFFFFF"/>
        </w:rPr>
        <w:t xml:space="preserve">, καὶ </w:t>
      </w:r>
      <w:proofErr w:type="spellStart"/>
      <w:r w:rsidRPr="002A5E4F">
        <w:rPr>
          <w:rFonts w:ascii="zephtextregular" w:hAnsi="zephtextregular"/>
          <w:color w:val="333333"/>
          <w:spacing w:val="-2"/>
          <w:sz w:val="24"/>
          <w:szCs w:val="24"/>
          <w:shd w:val="clear" w:color="auto" w:fill="FFFFFF"/>
        </w:rPr>
        <w:t>μόνως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ἂν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ἐδόκει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καταστῆναι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παύσασθαι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ταραττομένη</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τυραννίδος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γενομενης</w:t>
      </w:r>
      <w:proofErr w:type="spellEnd"/>
      <w:r w:rsidRPr="002A5E4F">
        <w:rPr>
          <w:rFonts w:ascii="zephtextregular" w:hAnsi="zephtextregular"/>
          <w:color w:val="333333"/>
          <w:spacing w:val="-2"/>
          <w:sz w:val="24"/>
          <w:szCs w:val="24"/>
          <w:shd w:val="clear" w:color="auto" w:fill="FFFFFF"/>
        </w:rPr>
        <w:t>.</w:t>
      </w:r>
      <w:proofErr w:type="gramEnd"/>
      <w:r w:rsidRPr="002A5E4F">
        <w:rPr>
          <w:rFonts w:ascii="zephtextregular" w:hAnsi="zephtextregular"/>
          <w:color w:val="333333"/>
          <w:spacing w:val="-2"/>
          <w:sz w:val="24"/>
          <w:szCs w:val="24"/>
          <w:shd w:val="clear" w:color="auto" w:fill="FFFFFF"/>
        </w:rPr>
        <w:t xml:space="preserve"> </w:t>
      </w:r>
      <w:proofErr w:type="gramStart"/>
      <w:r w:rsidRPr="002A5E4F">
        <w:rPr>
          <w:rFonts w:ascii="zephtextregular" w:hAnsi="zephtextregular"/>
          <w:color w:val="333333"/>
          <w:spacing w:val="-2"/>
          <w:sz w:val="24"/>
          <w:szCs w:val="24"/>
          <w:shd w:val="clear" w:color="auto" w:fill="FFFFFF"/>
        </w:rPr>
        <w:t xml:space="preserve">ἅπας </w:t>
      </w:r>
      <w:proofErr w:type="spellStart"/>
      <w:r w:rsidRPr="002A5E4F">
        <w:rPr>
          <w:rFonts w:ascii="zephtextregular" w:hAnsi="zephtextregular"/>
          <w:color w:val="333333"/>
          <w:spacing w:val="-2"/>
          <w:sz w:val="24"/>
          <w:szCs w:val="24"/>
          <w:shd w:val="clear" w:color="auto" w:fill="FFFFFF"/>
        </w:rPr>
        <w:t>μὲν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γὰρ</w:t>
      </w:r>
      <w:proofErr w:type="spellEnd"/>
      <w:r w:rsidRPr="002A5E4F">
        <w:rPr>
          <w:rFonts w:ascii="zephtextregular" w:hAnsi="zephtextregular"/>
          <w:color w:val="333333"/>
          <w:spacing w:val="-2"/>
          <w:sz w:val="24"/>
          <w:szCs w:val="24"/>
          <w:shd w:val="clear" w:color="auto" w:fill="FFFFFF"/>
        </w:rPr>
        <w:t xml:space="preserve"> ὁ </w:t>
      </w:r>
      <w:proofErr w:type="spellStart"/>
      <w:r w:rsidRPr="002A5E4F">
        <w:rPr>
          <w:rFonts w:ascii="zephtextregular" w:hAnsi="zephtextregular"/>
          <w:color w:val="333333"/>
          <w:spacing w:val="-2"/>
          <w:sz w:val="24"/>
          <w:szCs w:val="24"/>
          <w:shd w:val="clear" w:color="auto" w:fill="FFFFFF"/>
        </w:rPr>
        <w:t>δῆμος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ἦν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ὑπόχρεως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τῶν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πλουσίων</w:t>
      </w:r>
      <w:proofErr w:type="spellEnd"/>
      <w:r w:rsidRPr="002A5E4F">
        <w:rPr>
          <w:rFonts w:ascii="zephtextregular" w:hAnsi="zephtextregular"/>
          <w:color w:val="333333"/>
          <w:spacing w:val="-2"/>
          <w:sz w:val="24"/>
          <w:szCs w:val="24"/>
          <w:shd w:val="clear" w:color="auto" w:fill="FFFFFF"/>
        </w:rPr>
        <w:t>.</w:t>
      </w:r>
      <w:proofErr w:type="gramEnd"/>
      <w:r w:rsidRPr="002A5E4F">
        <w:rPr>
          <w:rFonts w:ascii="zephtextregular" w:hAnsi="zephtextregular"/>
          <w:color w:val="333333"/>
          <w:spacing w:val="-2"/>
          <w:sz w:val="24"/>
          <w:szCs w:val="24"/>
          <w:shd w:val="clear" w:color="auto" w:fill="FFFFFF"/>
        </w:rPr>
        <w:t xml:space="preserve"> </w:t>
      </w:r>
      <w:proofErr w:type="gramStart"/>
      <w:r w:rsidRPr="002A5E4F">
        <w:rPr>
          <w:rFonts w:ascii="zephtextregular" w:hAnsi="zephtextregular"/>
          <w:color w:val="333333"/>
          <w:spacing w:val="-2"/>
          <w:sz w:val="24"/>
          <w:szCs w:val="24"/>
          <w:shd w:val="clear" w:color="auto" w:fill="FFFFFF"/>
        </w:rPr>
        <w:t xml:space="preserve">ἢ </w:t>
      </w:r>
      <w:proofErr w:type="spellStart"/>
      <w:r w:rsidRPr="002A5E4F">
        <w:rPr>
          <w:rFonts w:ascii="zephtextregular" w:hAnsi="zephtextregular"/>
          <w:color w:val="333333"/>
          <w:spacing w:val="-2"/>
          <w:sz w:val="24"/>
          <w:szCs w:val="24"/>
          <w:shd w:val="clear" w:color="auto" w:fill="FFFFFF"/>
        </w:rPr>
        <w:t>γὰρ</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ἐγεώργουν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ἐκείνοις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ἕκτα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τῶν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γινομένων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τελοῦντες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ἑκτημόριοι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προσαγορευόμενοι</w:t>
      </w:r>
      <w:proofErr w:type="spellEnd"/>
      <w:r w:rsidRPr="002A5E4F">
        <w:rPr>
          <w:rFonts w:ascii="zephtextregular" w:hAnsi="zephtextregular"/>
          <w:color w:val="333333"/>
          <w:spacing w:val="-2"/>
          <w:sz w:val="24"/>
          <w:szCs w:val="24"/>
          <w:shd w:val="clear" w:color="auto" w:fill="FFFFFF"/>
        </w:rPr>
        <w:t xml:space="preserve"> καὶ </w:t>
      </w:r>
      <w:proofErr w:type="spellStart"/>
      <w:r w:rsidRPr="002A5E4F">
        <w:rPr>
          <w:rFonts w:ascii="zephtextregular" w:hAnsi="zephtextregular"/>
          <w:color w:val="333333"/>
          <w:spacing w:val="-2"/>
          <w:sz w:val="24"/>
          <w:szCs w:val="24"/>
          <w:shd w:val="clear" w:color="auto" w:fill="FFFFFF"/>
        </w:rPr>
        <w:t>θῆτες</w:t>
      </w:r>
      <w:proofErr w:type="spellEnd"/>
      <w:r w:rsidRPr="002A5E4F">
        <w:rPr>
          <w:rFonts w:ascii="zephtextregular" w:hAnsi="zephtextregular"/>
          <w:color w:val="333333"/>
          <w:spacing w:val="-2"/>
          <w:sz w:val="24"/>
          <w:szCs w:val="24"/>
          <w:shd w:val="clear" w:color="auto" w:fill="FFFFFF"/>
        </w:rPr>
        <w:t xml:space="preserve">, ἢ </w:t>
      </w:r>
      <w:proofErr w:type="spellStart"/>
      <w:r w:rsidRPr="002A5E4F">
        <w:rPr>
          <w:rFonts w:ascii="zephtextregular" w:hAnsi="zephtextregular"/>
          <w:color w:val="333333"/>
          <w:spacing w:val="-2"/>
          <w:sz w:val="24"/>
          <w:szCs w:val="24"/>
          <w:shd w:val="clear" w:color="auto" w:fill="FFFFFF"/>
        </w:rPr>
        <w:t>χρέα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λαμβάνοντες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ἐπὶ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τοῖς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σώμασιν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ἀγώγιμοι</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τοῖς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δανείζουσιν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ἦσαν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οἱ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μὲν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αὐτοῦ</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δουλεύοντες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οἱ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ἐπὶ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τὴν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ξένην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πιπρασκόμενοι</w:t>
      </w:r>
      <w:proofErr w:type="spellEnd"/>
      <w:r w:rsidRPr="002A5E4F">
        <w:rPr>
          <w:rFonts w:ascii="zephtextregular" w:hAnsi="zephtextregular"/>
          <w:color w:val="333333"/>
          <w:spacing w:val="-2"/>
          <w:sz w:val="24"/>
          <w:szCs w:val="24"/>
          <w:shd w:val="clear" w:color="auto" w:fill="FFFFFF"/>
        </w:rPr>
        <w:t>.</w:t>
      </w:r>
      <w:proofErr w:type="gramEnd"/>
      <w:r w:rsidRPr="002A5E4F">
        <w:rPr>
          <w:rFonts w:ascii="zephtextregular" w:hAnsi="zephtextregular"/>
          <w:color w:val="333333"/>
          <w:spacing w:val="-2"/>
          <w:sz w:val="24"/>
          <w:szCs w:val="24"/>
          <w:shd w:val="clear" w:color="auto" w:fill="FFFFFF"/>
        </w:rPr>
        <w:t xml:space="preserve"> </w:t>
      </w:r>
      <w:proofErr w:type="gramStart"/>
      <w:r w:rsidRPr="002A5E4F">
        <w:rPr>
          <w:rFonts w:ascii="zephtextregular" w:hAnsi="zephtextregular"/>
          <w:color w:val="333333"/>
          <w:spacing w:val="-2"/>
          <w:sz w:val="24"/>
          <w:szCs w:val="24"/>
          <w:shd w:val="clear" w:color="auto" w:fill="FFFFFF"/>
        </w:rPr>
        <w:t xml:space="preserve">3πολλοὶ </w:t>
      </w:r>
      <w:proofErr w:type="spellStart"/>
      <w:r w:rsidRPr="002A5E4F">
        <w:rPr>
          <w:rFonts w:ascii="zephtextregular" w:hAnsi="zephtextregular"/>
          <w:color w:val="333333"/>
          <w:spacing w:val="-2"/>
          <w:sz w:val="24"/>
          <w:szCs w:val="24"/>
          <w:shd w:val="clear" w:color="auto" w:fill="FFFFFF"/>
        </w:rPr>
        <w:t>δὲ</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παῖδας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ἰδίους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ἠναγκάζοντο</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πωλεῖν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οὐδεὶς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γὰρ</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νόμος</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ἐκώλυε</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καὶ</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τὴν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πόλιν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φεύγειν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διὰ</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τὴν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χαλεπότητα</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τῶν</w:t>
      </w:r>
      <w:proofErr w:type="spellEnd"/>
      <w:r w:rsidRPr="002A5E4F">
        <w:rPr>
          <w:rFonts w:ascii="zephtextregular" w:hAnsi="zephtextregular"/>
          <w:color w:val="333333"/>
          <w:spacing w:val="-2"/>
          <w:sz w:val="24"/>
          <w:szCs w:val="24"/>
          <w:shd w:val="clear" w:color="auto" w:fill="FFFFFF"/>
        </w:rPr>
        <w:t xml:space="preserve"> </w:t>
      </w:r>
      <w:proofErr w:type="spellStart"/>
      <w:r w:rsidRPr="002A5E4F">
        <w:rPr>
          <w:rFonts w:ascii="zephtextregular" w:hAnsi="zephtextregular"/>
          <w:color w:val="333333"/>
          <w:spacing w:val="-2"/>
          <w:sz w:val="24"/>
          <w:szCs w:val="24"/>
          <w:shd w:val="clear" w:color="auto" w:fill="FFFFFF"/>
        </w:rPr>
        <w:t>δανειστῶν</w:t>
      </w:r>
      <w:proofErr w:type="spellEnd"/>
      <w:r w:rsidRPr="002A5E4F">
        <w:rPr>
          <w:rFonts w:ascii="zephtextregular" w:hAnsi="zephtextregular"/>
          <w:color w:val="333333"/>
          <w:spacing w:val="-2"/>
          <w:sz w:val="24"/>
          <w:szCs w:val="24"/>
          <w:shd w:val="clear" w:color="auto" w:fill="FFFFFF"/>
        </w:rPr>
        <w:t>.</w:t>
      </w:r>
      <w:proofErr w:type="gramEnd"/>
      <w:r w:rsidRPr="002A5E4F">
        <w:rPr>
          <w:rFonts w:ascii="zephtextregular" w:hAnsi="zephtextregular"/>
          <w:color w:val="333333"/>
          <w:spacing w:val="-2"/>
          <w:sz w:val="24"/>
          <w:szCs w:val="24"/>
          <w:shd w:val="clear" w:color="auto" w:fill="FFFFFF"/>
        </w:rPr>
        <w:t xml:space="preserve"> </w:t>
      </w:r>
    </w:p>
    <w:p w:rsidR="00D8475E" w:rsidRDefault="00D8475E" w:rsidP="00D2278D">
      <w:pPr>
        <w:spacing w:line="360" w:lineRule="auto"/>
        <w:jc w:val="both"/>
        <w:rPr>
          <w:sz w:val="24"/>
          <w:szCs w:val="24"/>
        </w:rPr>
      </w:pPr>
    </w:p>
    <w:p w:rsidR="00A53706" w:rsidRPr="00A53706" w:rsidRDefault="00D8475E" w:rsidP="00D2278D">
      <w:pPr>
        <w:spacing w:line="360" w:lineRule="auto"/>
        <w:jc w:val="both"/>
        <w:rPr>
          <w:sz w:val="24"/>
          <w:szCs w:val="24"/>
        </w:rPr>
      </w:pPr>
      <w:r>
        <w:rPr>
          <w:sz w:val="24"/>
          <w:szCs w:val="24"/>
        </w:rPr>
        <w:t xml:space="preserve">3. </w:t>
      </w:r>
      <w:r w:rsidR="00CA778B">
        <w:rPr>
          <w:sz w:val="24"/>
          <w:szCs w:val="24"/>
        </w:rPr>
        <w:t>Why would any ancient Greek community consider democracy for its political system?</w:t>
      </w:r>
    </w:p>
    <w:p w:rsidR="00A53706" w:rsidRDefault="00A53706" w:rsidP="00D2278D">
      <w:pPr>
        <w:tabs>
          <w:tab w:val="left" w:pos="1820"/>
        </w:tabs>
        <w:jc w:val="both"/>
        <w:rPr>
          <w:sz w:val="24"/>
          <w:szCs w:val="24"/>
        </w:rPr>
      </w:pPr>
    </w:p>
    <w:p w:rsidR="00174C63" w:rsidRPr="001B74A1" w:rsidRDefault="00174C63" w:rsidP="00174C63">
      <w:pPr>
        <w:jc w:val="both"/>
        <w:rPr>
          <w:sz w:val="24"/>
          <w:szCs w:val="24"/>
        </w:rPr>
      </w:pPr>
      <w:r w:rsidRPr="001B74A1">
        <w:rPr>
          <w:sz w:val="24"/>
          <w:szCs w:val="24"/>
        </w:rPr>
        <w:t>--------------------------------------------------------------------------------------------------------------------</w:t>
      </w:r>
    </w:p>
    <w:p w:rsidR="00174C63" w:rsidRPr="001B74A1" w:rsidRDefault="00174C63" w:rsidP="00174C63">
      <w:pPr>
        <w:jc w:val="both"/>
        <w:rPr>
          <w:sz w:val="24"/>
          <w:szCs w:val="24"/>
        </w:rPr>
      </w:pPr>
    </w:p>
    <w:p w:rsidR="00174C63" w:rsidRPr="001B74A1" w:rsidRDefault="00174C63" w:rsidP="00174C63">
      <w:pPr>
        <w:jc w:val="both"/>
        <w:rPr>
          <w:sz w:val="24"/>
          <w:szCs w:val="24"/>
        </w:rPr>
      </w:pPr>
    </w:p>
    <w:p w:rsidR="00174C63" w:rsidRPr="00A53706" w:rsidRDefault="00D8475E" w:rsidP="00A53706">
      <w:pPr>
        <w:spacing w:line="360" w:lineRule="auto"/>
        <w:rPr>
          <w:rFonts w:cs="Arial"/>
          <w:sz w:val="24"/>
          <w:szCs w:val="24"/>
        </w:rPr>
      </w:pPr>
      <w:r>
        <w:rPr>
          <w:sz w:val="24"/>
          <w:szCs w:val="24"/>
        </w:rPr>
        <w:t>4</w:t>
      </w:r>
      <w:r w:rsidR="00174C63" w:rsidRPr="00A53706">
        <w:rPr>
          <w:sz w:val="24"/>
          <w:szCs w:val="24"/>
        </w:rPr>
        <w:t>.</w:t>
      </w:r>
      <w:r w:rsidR="00CA778B">
        <w:rPr>
          <w:sz w:val="24"/>
          <w:szCs w:val="24"/>
        </w:rPr>
        <w:t xml:space="preserve"> Why could Athenian democracy never resolve the problem of the power of the individual?</w:t>
      </w:r>
    </w:p>
    <w:p w:rsidR="00A53706" w:rsidRPr="001B74A1" w:rsidRDefault="00A53706" w:rsidP="00A53706">
      <w:pPr>
        <w:spacing w:line="360" w:lineRule="auto"/>
        <w:rPr>
          <w:sz w:val="24"/>
          <w:szCs w:val="24"/>
        </w:rPr>
      </w:pPr>
    </w:p>
    <w:p w:rsidR="00174C63" w:rsidRDefault="00174C63" w:rsidP="00174C63">
      <w:pPr>
        <w:jc w:val="both"/>
        <w:rPr>
          <w:sz w:val="24"/>
          <w:szCs w:val="24"/>
        </w:rPr>
      </w:pPr>
      <w:r w:rsidRPr="001B74A1">
        <w:rPr>
          <w:sz w:val="24"/>
          <w:szCs w:val="24"/>
        </w:rPr>
        <w:t>--------------------------------------------------------------------------------------------------------------------</w:t>
      </w:r>
    </w:p>
    <w:p w:rsidR="00174C63" w:rsidRPr="001B74A1" w:rsidRDefault="00174C63" w:rsidP="00174C63">
      <w:pPr>
        <w:jc w:val="both"/>
        <w:rPr>
          <w:sz w:val="24"/>
          <w:szCs w:val="24"/>
        </w:rPr>
      </w:pPr>
    </w:p>
    <w:p w:rsidR="00013582" w:rsidRPr="00013582" w:rsidRDefault="00D8475E" w:rsidP="00013582">
      <w:pPr>
        <w:spacing w:line="360" w:lineRule="auto"/>
        <w:rPr>
          <w:sz w:val="24"/>
        </w:rPr>
      </w:pPr>
      <w:r>
        <w:rPr>
          <w:sz w:val="24"/>
        </w:rPr>
        <w:t>5</w:t>
      </w:r>
      <w:r w:rsidR="00CA778B">
        <w:rPr>
          <w:sz w:val="24"/>
        </w:rPr>
        <w:t xml:space="preserve">.  </w:t>
      </w:r>
      <w:r w:rsidR="00FC1DB0">
        <w:rPr>
          <w:sz w:val="24"/>
        </w:rPr>
        <w:t xml:space="preserve">“In Athenian democracy, equality was more important in theory than in practice’ Discuss. </w:t>
      </w:r>
    </w:p>
    <w:p w:rsidR="00174C63" w:rsidRPr="001B74A1" w:rsidRDefault="00174C63" w:rsidP="00174C63">
      <w:pPr>
        <w:jc w:val="both"/>
        <w:rPr>
          <w:sz w:val="24"/>
          <w:szCs w:val="24"/>
        </w:rPr>
      </w:pPr>
    </w:p>
    <w:p w:rsidR="00174C63" w:rsidRDefault="00174C63" w:rsidP="00174C63">
      <w:pPr>
        <w:jc w:val="both"/>
        <w:rPr>
          <w:sz w:val="24"/>
          <w:szCs w:val="24"/>
        </w:rPr>
      </w:pPr>
      <w:r w:rsidRPr="001B74A1">
        <w:rPr>
          <w:sz w:val="24"/>
          <w:szCs w:val="24"/>
        </w:rPr>
        <w:t>--------------------------------------------------------------------------------------------------------------------</w:t>
      </w:r>
    </w:p>
    <w:p w:rsidR="00FC1DB0" w:rsidRDefault="00FC1DB0" w:rsidP="002A5E4F">
      <w:pPr>
        <w:rPr>
          <w:sz w:val="24"/>
          <w:szCs w:val="24"/>
        </w:rPr>
      </w:pPr>
    </w:p>
    <w:p w:rsidR="00FC1DB0" w:rsidRDefault="00FC1DB0" w:rsidP="002A5E4F">
      <w:pPr>
        <w:rPr>
          <w:sz w:val="24"/>
          <w:szCs w:val="24"/>
        </w:rPr>
      </w:pPr>
    </w:p>
    <w:p w:rsidR="00FC1DB0" w:rsidRDefault="00FC1DB0" w:rsidP="002A5E4F">
      <w:pPr>
        <w:rPr>
          <w:sz w:val="24"/>
          <w:szCs w:val="24"/>
        </w:rPr>
      </w:pPr>
    </w:p>
    <w:p w:rsidR="002A5E4F" w:rsidRPr="001B74A1" w:rsidRDefault="002A5E4F" w:rsidP="002A5E4F">
      <w:pPr>
        <w:rPr>
          <w:sz w:val="24"/>
          <w:szCs w:val="24"/>
        </w:rPr>
      </w:pPr>
      <w:r w:rsidRPr="001B74A1">
        <w:rPr>
          <w:sz w:val="24"/>
          <w:szCs w:val="24"/>
        </w:rPr>
        <w:t>___________________________________________________________________</w:t>
      </w:r>
      <w:r w:rsidR="00FC1DB0">
        <w:rPr>
          <w:sz w:val="24"/>
          <w:szCs w:val="24"/>
        </w:rPr>
        <w:t>__________</w:t>
      </w:r>
    </w:p>
    <w:p w:rsidR="002A5E4F" w:rsidRPr="001B74A1" w:rsidRDefault="002A5E4F" w:rsidP="002A5E4F">
      <w:pPr>
        <w:rPr>
          <w:sz w:val="24"/>
          <w:szCs w:val="24"/>
        </w:rPr>
      </w:pPr>
      <w:r w:rsidRPr="001B74A1">
        <w:rPr>
          <w:sz w:val="24"/>
          <w:szCs w:val="24"/>
        </w:rPr>
        <w:t>CX</w:t>
      </w:r>
      <w:r>
        <w:rPr>
          <w:sz w:val="24"/>
          <w:szCs w:val="24"/>
        </w:rPr>
        <w:t>235</w:t>
      </w:r>
      <w:r w:rsidRPr="001B74A1">
        <w:rPr>
          <w:sz w:val="24"/>
          <w:szCs w:val="24"/>
        </w:rPr>
        <w:tab/>
      </w:r>
      <w:r>
        <w:rPr>
          <w:sz w:val="24"/>
          <w:szCs w:val="24"/>
        </w:rPr>
        <w:t>/ CX 335</w:t>
      </w:r>
      <w:r w:rsidRPr="001B74A1">
        <w:rPr>
          <w:sz w:val="24"/>
          <w:szCs w:val="24"/>
        </w:rPr>
        <w:tab/>
        <w:t xml:space="preserve">    </w:t>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t xml:space="preserve">       continued</w:t>
      </w:r>
    </w:p>
    <w:p w:rsidR="002A5E4F" w:rsidRDefault="002A5E4F" w:rsidP="002A5E4F">
      <w:pPr>
        <w:rPr>
          <w:sz w:val="24"/>
          <w:szCs w:val="24"/>
        </w:rPr>
      </w:pPr>
    </w:p>
    <w:p w:rsidR="002A5E4F" w:rsidRDefault="002A5E4F" w:rsidP="002A5E4F">
      <w:pPr>
        <w:rPr>
          <w:sz w:val="24"/>
          <w:szCs w:val="24"/>
        </w:rPr>
      </w:pPr>
    </w:p>
    <w:p w:rsidR="002A5E4F" w:rsidRPr="001B74A1" w:rsidRDefault="002A5E4F" w:rsidP="002A5E4F">
      <w:pPr>
        <w:rPr>
          <w:sz w:val="24"/>
          <w:szCs w:val="24"/>
        </w:rPr>
      </w:pPr>
      <w:r w:rsidRPr="001B74A1">
        <w:rPr>
          <w:sz w:val="24"/>
          <w:szCs w:val="24"/>
        </w:rPr>
        <w:t>CX</w:t>
      </w:r>
      <w:r>
        <w:rPr>
          <w:sz w:val="24"/>
          <w:szCs w:val="24"/>
        </w:rPr>
        <w:t>235 / CX 335</w:t>
      </w:r>
    </w:p>
    <w:p w:rsidR="002A5E4F" w:rsidRPr="001B74A1" w:rsidRDefault="002A5E4F" w:rsidP="002A5E4F">
      <w:pPr>
        <w:rPr>
          <w:sz w:val="24"/>
          <w:szCs w:val="24"/>
        </w:rPr>
      </w:pPr>
      <w:r w:rsidRPr="001B74A1">
        <w:rPr>
          <w:sz w:val="24"/>
          <w:szCs w:val="24"/>
        </w:rPr>
        <w:t>_____________________________________________________________________________</w:t>
      </w:r>
    </w:p>
    <w:p w:rsidR="002A5E4F" w:rsidRPr="001B74A1" w:rsidRDefault="002A5E4F" w:rsidP="00174C63">
      <w:pPr>
        <w:jc w:val="both"/>
        <w:rPr>
          <w:sz w:val="24"/>
          <w:szCs w:val="24"/>
        </w:rPr>
      </w:pPr>
    </w:p>
    <w:p w:rsidR="00174C63" w:rsidRPr="001B74A1" w:rsidRDefault="00174C63" w:rsidP="00174C63">
      <w:pPr>
        <w:jc w:val="both"/>
        <w:rPr>
          <w:sz w:val="24"/>
          <w:szCs w:val="24"/>
        </w:rPr>
      </w:pPr>
    </w:p>
    <w:p w:rsidR="00013582" w:rsidRPr="00013582" w:rsidRDefault="00D8475E" w:rsidP="00013582">
      <w:pPr>
        <w:spacing w:line="360" w:lineRule="auto"/>
        <w:rPr>
          <w:sz w:val="24"/>
          <w:szCs w:val="24"/>
        </w:rPr>
      </w:pPr>
      <w:proofErr w:type="gramStart"/>
      <w:r>
        <w:rPr>
          <w:sz w:val="24"/>
          <w:szCs w:val="24"/>
        </w:rPr>
        <w:t>6</w:t>
      </w:r>
      <w:r w:rsidR="00174C63" w:rsidRPr="00013582">
        <w:rPr>
          <w:sz w:val="24"/>
          <w:szCs w:val="24"/>
        </w:rPr>
        <w:t xml:space="preserve">. </w:t>
      </w:r>
      <w:r w:rsidR="001855EB" w:rsidRPr="00013582">
        <w:rPr>
          <w:sz w:val="24"/>
          <w:szCs w:val="24"/>
        </w:rPr>
        <w:t xml:space="preserve"> </w:t>
      </w:r>
      <w:r w:rsidR="00396ED2">
        <w:rPr>
          <w:sz w:val="24"/>
          <w:szCs w:val="24"/>
        </w:rPr>
        <w:t>‘The Empire showed the Athenian democracy at its best’.</w:t>
      </w:r>
      <w:proofErr w:type="gramEnd"/>
      <w:r w:rsidR="00396ED2">
        <w:rPr>
          <w:sz w:val="24"/>
          <w:szCs w:val="24"/>
        </w:rPr>
        <w:t xml:space="preserve"> Discuss?</w:t>
      </w:r>
    </w:p>
    <w:p w:rsidR="00174C63" w:rsidRPr="001B74A1" w:rsidRDefault="00174C63" w:rsidP="00174C63">
      <w:pPr>
        <w:jc w:val="both"/>
        <w:rPr>
          <w:sz w:val="24"/>
          <w:szCs w:val="24"/>
        </w:rPr>
      </w:pPr>
    </w:p>
    <w:p w:rsidR="00174C63" w:rsidRPr="001B74A1" w:rsidRDefault="00174C63" w:rsidP="00174C63">
      <w:pPr>
        <w:jc w:val="both"/>
        <w:rPr>
          <w:sz w:val="24"/>
          <w:szCs w:val="24"/>
        </w:rPr>
      </w:pPr>
      <w:r w:rsidRPr="001B74A1">
        <w:rPr>
          <w:sz w:val="24"/>
          <w:szCs w:val="24"/>
        </w:rPr>
        <w:t>--------------------------------------------------------------------------------------------------------------------</w:t>
      </w:r>
    </w:p>
    <w:p w:rsidR="00D8475E" w:rsidRDefault="00D8475E" w:rsidP="00013582">
      <w:pPr>
        <w:spacing w:line="360" w:lineRule="auto"/>
        <w:rPr>
          <w:sz w:val="24"/>
          <w:szCs w:val="24"/>
        </w:rPr>
      </w:pPr>
    </w:p>
    <w:p w:rsidR="00013582" w:rsidRPr="00013582" w:rsidRDefault="00D8475E" w:rsidP="00013582">
      <w:pPr>
        <w:spacing w:line="360" w:lineRule="auto"/>
        <w:rPr>
          <w:sz w:val="24"/>
          <w:szCs w:val="24"/>
        </w:rPr>
      </w:pPr>
      <w:r>
        <w:rPr>
          <w:sz w:val="24"/>
          <w:szCs w:val="24"/>
        </w:rPr>
        <w:t>7</w:t>
      </w:r>
      <w:r w:rsidR="00396ED2">
        <w:rPr>
          <w:sz w:val="24"/>
          <w:szCs w:val="24"/>
        </w:rPr>
        <w:t xml:space="preserve">.  </w:t>
      </w:r>
      <w:r w:rsidR="00FC1DB0">
        <w:rPr>
          <w:sz w:val="24"/>
          <w:szCs w:val="24"/>
        </w:rPr>
        <w:t>T</w:t>
      </w:r>
      <w:r w:rsidR="00396ED2">
        <w:rPr>
          <w:sz w:val="24"/>
          <w:szCs w:val="24"/>
        </w:rPr>
        <w:t>o what extent was Athens a good influence on 4</w:t>
      </w:r>
      <w:r w:rsidR="00396ED2" w:rsidRPr="00396ED2">
        <w:rPr>
          <w:sz w:val="24"/>
          <w:szCs w:val="24"/>
          <w:vertAlign w:val="superscript"/>
        </w:rPr>
        <w:t>th</w:t>
      </w:r>
      <w:r w:rsidR="00396ED2">
        <w:rPr>
          <w:sz w:val="24"/>
          <w:szCs w:val="24"/>
        </w:rPr>
        <w:t xml:space="preserve"> century Greece? </w:t>
      </w:r>
    </w:p>
    <w:p w:rsidR="00A53706" w:rsidRPr="001B74A1" w:rsidRDefault="00A53706" w:rsidP="00A53706">
      <w:pPr>
        <w:tabs>
          <w:tab w:val="left" w:pos="5900"/>
        </w:tabs>
        <w:spacing w:line="360" w:lineRule="auto"/>
        <w:rPr>
          <w:sz w:val="24"/>
          <w:szCs w:val="24"/>
        </w:rPr>
      </w:pPr>
    </w:p>
    <w:p w:rsidR="00174C63" w:rsidRPr="001B74A1" w:rsidRDefault="00174C63" w:rsidP="00174C63">
      <w:pPr>
        <w:jc w:val="both"/>
        <w:rPr>
          <w:sz w:val="24"/>
          <w:szCs w:val="24"/>
        </w:rPr>
      </w:pPr>
      <w:r w:rsidRPr="001B74A1">
        <w:rPr>
          <w:sz w:val="24"/>
          <w:szCs w:val="24"/>
        </w:rPr>
        <w:t>--------------------------------------------------------------------------------------------------------------------</w:t>
      </w:r>
    </w:p>
    <w:p w:rsidR="00174C63" w:rsidRPr="001B74A1" w:rsidRDefault="00174C63" w:rsidP="00174C63">
      <w:pPr>
        <w:jc w:val="both"/>
        <w:rPr>
          <w:sz w:val="24"/>
          <w:szCs w:val="24"/>
        </w:rPr>
      </w:pPr>
    </w:p>
    <w:p w:rsidR="00A53706" w:rsidRPr="00013582" w:rsidRDefault="00D8475E" w:rsidP="00A53706">
      <w:pPr>
        <w:spacing w:line="360" w:lineRule="auto"/>
        <w:rPr>
          <w:sz w:val="24"/>
          <w:szCs w:val="24"/>
        </w:rPr>
      </w:pPr>
      <w:r>
        <w:rPr>
          <w:sz w:val="24"/>
          <w:szCs w:val="24"/>
        </w:rPr>
        <w:t>8</w:t>
      </w:r>
      <w:r w:rsidR="00174C63" w:rsidRPr="00013582">
        <w:rPr>
          <w:sz w:val="24"/>
          <w:szCs w:val="24"/>
        </w:rPr>
        <w:t xml:space="preserve">. </w:t>
      </w:r>
      <w:r w:rsidR="002D7A38" w:rsidRPr="00013582">
        <w:rPr>
          <w:sz w:val="24"/>
          <w:szCs w:val="24"/>
        </w:rPr>
        <w:t xml:space="preserve"> </w:t>
      </w:r>
      <w:r w:rsidR="00396ED2">
        <w:rPr>
          <w:sz w:val="24"/>
          <w:szCs w:val="24"/>
        </w:rPr>
        <w:t xml:space="preserve">When did democracy in </w:t>
      </w:r>
      <w:r w:rsidR="00FC1DB0">
        <w:rPr>
          <w:sz w:val="24"/>
          <w:szCs w:val="24"/>
        </w:rPr>
        <w:t xml:space="preserve">the </w:t>
      </w:r>
      <w:r w:rsidR="00396ED2">
        <w:rPr>
          <w:sz w:val="24"/>
          <w:szCs w:val="24"/>
        </w:rPr>
        <w:t>G</w:t>
      </w:r>
      <w:r w:rsidR="00FC1DB0">
        <w:rPr>
          <w:sz w:val="24"/>
          <w:szCs w:val="24"/>
        </w:rPr>
        <w:t>reek-speaking world</w:t>
      </w:r>
      <w:r w:rsidR="00396ED2">
        <w:rPr>
          <w:sz w:val="24"/>
          <w:szCs w:val="24"/>
        </w:rPr>
        <w:t xml:space="preserve"> end?</w:t>
      </w:r>
    </w:p>
    <w:p w:rsidR="00174C63" w:rsidRDefault="00174C63" w:rsidP="00174C63">
      <w:pPr>
        <w:jc w:val="both"/>
        <w:rPr>
          <w:sz w:val="24"/>
          <w:szCs w:val="24"/>
        </w:rPr>
      </w:pPr>
    </w:p>
    <w:p w:rsidR="00174C63" w:rsidRPr="001B74A1" w:rsidRDefault="00174C63" w:rsidP="00174C63">
      <w:pPr>
        <w:jc w:val="both"/>
        <w:rPr>
          <w:sz w:val="24"/>
          <w:szCs w:val="24"/>
        </w:rPr>
      </w:pPr>
      <w:r w:rsidRPr="001B74A1">
        <w:rPr>
          <w:sz w:val="24"/>
          <w:szCs w:val="24"/>
        </w:rPr>
        <w:t>--------------------------------------------------------------------------------------------------------------------</w:t>
      </w:r>
    </w:p>
    <w:p w:rsidR="00174C63" w:rsidRPr="001B74A1" w:rsidRDefault="00174C63" w:rsidP="00174C63">
      <w:pPr>
        <w:jc w:val="both"/>
        <w:rPr>
          <w:sz w:val="24"/>
          <w:szCs w:val="24"/>
        </w:rPr>
      </w:pPr>
    </w:p>
    <w:p w:rsidR="00396ED2" w:rsidRDefault="00D8475E" w:rsidP="009E0495">
      <w:pPr>
        <w:spacing w:line="360" w:lineRule="auto"/>
        <w:rPr>
          <w:sz w:val="24"/>
        </w:rPr>
      </w:pPr>
      <w:r>
        <w:rPr>
          <w:sz w:val="24"/>
        </w:rPr>
        <w:t>9</w:t>
      </w:r>
      <w:r w:rsidR="00F71242">
        <w:rPr>
          <w:sz w:val="24"/>
        </w:rPr>
        <w:t>.</w:t>
      </w:r>
      <w:r w:rsidR="002F6222">
        <w:rPr>
          <w:sz w:val="24"/>
        </w:rPr>
        <w:t xml:space="preserve">  </w:t>
      </w:r>
      <w:r w:rsidR="00FC1DB0">
        <w:rPr>
          <w:sz w:val="24"/>
        </w:rPr>
        <w:t>Do literary sources give us a different picture of 4</w:t>
      </w:r>
      <w:r w:rsidR="00FC1DB0" w:rsidRPr="00FC1DB0">
        <w:rPr>
          <w:sz w:val="24"/>
          <w:vertAlign w:val="superscript"/>
        </w:rPr>
        <w:t>th</w:t>
      </w:r>
      <w:r w:rsidR="00FC1DB0">
        <w:rPr>
          <w:sz w:val="24"/>
        </w:rPr>
        <w:t xml:space="preserve"> century BC Athenian democracy than that presented in epigraphic sources? </w:t>
      </w:r>
    </w:p>
    <w:p w:rsidR="00396ED2" w:rsidRDefault="00396ED2" w:rsidP="009E0495">
      <w:pPr>
        <w:spacing w:line="360" w:lineRule="auto"/>
        <w:rPr>
          <w:sz w:val="24"/>
        </w:rPr>
      </w:pPr>
    </w:p>
    <w:p w:rsidR="00396ED2" w:rsidRPr="001B74A1" w:rsidRDefault="00396ED2" w:rsidP="00396ED2">
      <w:pPr>
        <w:jc w:val="both"/>
        <w:rPr>
          <w:sz w:val="24"/>
          <w:szCs w:val="24"/>
        </w:rPr>
      </w:pPr>
      <w:r w:rsidRPr="001B74A1">
        <w:rPr>
          <w:sz w:val="24"/>
          <w:szCs w:val="24"/>
        </w:rPr>
        <w:t>--------------------------------------------------------------------------------------------------------------------</w:t>
      </w:r>
    </w:p>
    <w:p w:rsidR="00396ED2" w:rsidRDefault="00396ED2" w:rsidP="009E0495">
      <w:pPr>
        <w:spacing w:line="360" w:lineRule="auto"/>
        <w:rPr>
          <w:sz w:val="24"/>
        </w:rPr>
      </w:pPr>
    </w:p>
    <w:p w:rsidR="00174C63" w:rsidRPr="00F71242" w:rsidRDefault="00D8475E" w:rsidP="009E0495">
      <w:pPr>
        <w:spacing w:line="360" w:lineRule="auto"/>
        <w:rPr>
          <w:sz w:val="24"/>
        </w:rPr>
      </w:pPr>
      <w:r>
        <w:rPr>
          <w:sz w:val="24"/>
        </w:rPr>
        <w:t>10</w:t>
      </w:r>
      <w:r w:rsidR="00396ED2">
        <w:rPr>
          <w:sz w:val="24"/>
        </w:rPr>
        <w:t>. Is it worth relating today’s democracies to ancient Greek democracy?</w:t>
      </w:r>
    </w:p>
    <w:p w:rsidR="00A53706" w:rsidRPr="001B74A1" w:rsidRDefault="00A53706" w:rsidP="009E0495">
      <w:pPr>
        <w:spacing w:line="360" w:lineRule="auto"/>
        <w:rPr>
          <w:sz w:val="24"/>
          <w:szCs w:val="24"/>
        </w:rPr>
      </w:pPr>
    </w:p>
    <w:p w:rsidR="00174C63" w:rsidRDefault="00174C63" w:rsidP="002A5E4F">
      <w:pPr>
        <w:jc w:val="both"/>
        <w:rPr>
          <w:sz w:val="24"/>
          <w:szCs w:val="24"/>
        </w:rPr>
      </w:pPr>
      <w:r w:rsidRPr="001B74A1">
        <w:rPr>
          <w:sz w:val="24"/>
          <w:szCs w:val="24"/>
        </w:rPr>
        <w:t>--------------------------------------------------------------------------------------------------------------------</w:t>
      </w:r>
    </w:p>
    <w:p w:rsidR="00174C63" w:rsidRDefault="00174C63">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Default="002A5E4F">
      <w:pPr>
        <w:pBdr>
          <w:bottom w:val="single" w:sz="12" w:space="1" w:color="auto"/>
        </w:pBdr>
        <w:rPr>
          <w:sz w:val="24"/>
          <w:szCs w:val="24"/>
        </w:rPr>
      </w:pPr>
    </w:p>
    <w:p w:rsidR="002A5E4F" w:rsidRPr="001B74A1" w:rsidRDefault="002A5E4F">
      <w:pPr>
        <w:pBdr>
          <w:bottom w:val="single" w:sz="12" w:space="1" w:color="auto"/>
        </w:pBdr>
        <w:rPr>
          <w:sz w:val="24"/>
          <w:szCs w:val="24"/>
        </w:rPr>
      </w:pPr>
    </w:p>
    <w:p w:rsidR="00174C63" w:rsidRPr="001B74A1" w:rsidRDefault="002F6222">
      <w:pPr>
        <w:rPr>
          <w:sz w:val="24"/>
          <w:szCs w:val="24"/>
        </w:rPr>
      </w:pPr>
      <w:r>
        <w:rPr>
          <w:sz w:val="24"/>
          <w:szCs w:val="24"/>
        </w:rPr>
        <w:t>CX235</w:t>
      </w:r>
      <w:r w:rsidR="00174C63" w:rsidRPr="001B74A1">
        <w:rPr>
          <w:sz w:val="24"/>
          <w:szCs w:val="24"/>
        </w:rPr>
        <w:tab/>
      </w:r>
      <w:r w:rsidR="00396ED2">
        <w:rPr>
          <w:sz w:val="24"/>
          <w:szCs w:val="24"/>
        </w:rPr>
        <w:t>/ CX 335</w:t>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b/>
          <w:sz w:val="24"/>
          <w:szCs w:val="24"/>
        </w:rPr>
        <w:t>END</w:t>
      </w:r>
    </w:p>
    <w:sectPr w:rsidR="00174C63" w:rsidRPr="001B74A1" w:rsidSect="00700846">
      <w:footerReference w:type="even" r:id="rId10"/>
      <w:footerReference w:type="default" r:id="rId11"/>
      <w:pgSz w:w="11907" w:h="16840"/>
      <w:pgMar w:top="1134" w:right="1134" w:bottom="1134" w:left="1134" w:gutter="0"/>
      <w:paperSrc w:first="15" w:other="15"/>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2D00" w:rsidRDefault="00B12D00">
      <w:r>
        <w:separator/>
      </w:r>
    </w:p>
  </w:endnote>
  <w:endnote w:type="continuationSeparator" w:id="0">
    <w:p w:rsidR="00B12D00" w:rsidRDefault="00B12D0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KadmosU">
    <w:charset w:val="00"/>
    <w:family w:val="auto"/>
    <w:pitch w:val="variable"/>
    <w:sig w:usb0="C00000EF" w:usb1="1000E0EA" w:usb2="00000000" w:usb3="00000000" w:csb0="0000000B" w:csb1="00000000"/>
  </w:font>
  <w:font w:name="Times">
    <w:panose1 w:val="02000500000000000000"/>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zephtextregular">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auto"/>
    <w:pitch w:val="variable"/>
    <w:sig w:usb0="00000003" w:usb1="00000000" w:usb2="00000000" w:usb3="00000000" w:csb0="00000001" w:csb1="00000000"/>
  </w:font>
  <w:font w:name="ＭＳ ゴシック">
    <w:charset w:val="4E"/>
    <w:family w:val="auto"/>
    <w:pitch w:val="variable"/>
    <w:sig w:usb0="00000001" w:usb1="00000000" w:usb2="01000407" w:usb3="00000000" w:csb0="00020000" w:csb1="00000000"/>
  </w:font>
  <w:font w:name="Calibri">
    <w:panose1 w:val="020F0502020204030204"/>
    <w:charset w:val="00"/>
    <w:family w:val="auto"/>
    <w:pitch w:val="variable"/>
    <w:sig w:usb0="00000003" w:usb1="00000000" w:usb2="00000000" w:usb3="00000000" w:csb0="00000001" w:csb1="00000000"/>
  </w:font>
  <w:font w:name="ＭＳ 明朝">
    <w:charset w:val="4E"/>
    <w:family w:val="auto"/>
    <w:pitch w:val="variable"/>
    <w:sig w:usb0="00000001" w:usb1="00000000" w:usb2="01000407" w:usb3="00000000" w:csb0="00020000"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2D00" w:rsidRDefault="002F4BF2" w:rsidP="00174C63">
    <w:pPr>
      <w:pStyle w:val="Footer"/>
      <w:framePr w:wrap="around" w:vAnchor="text" w:hAnchor="margin" w:xAlign="center" w:y="1"/>
      <w:rPr>
        <w:rStyle w:val="PageNumber"/>
      </w:rPr>
    </w:pPr>
    <w:r>
      <w:rPr>
        <w:rStyle w:val="PageNumber"/>
      </w:rPr>
      <w:fldChar w:fldCharType="begin"/>
    </w:r>
    <w:r w:rsidR="00B12D00">
      <w:rPr>
        <w:rStyle w:val="PageNumber"/>
      </w:rPr>
      <w:instrText xml:space="preserve">PAGE  </w:instrText>
    </w:r>
    <w:r>
      <w:rPr>
        <w:rStyle w:val="PageNumber"/>
      </w:rPr>
      <w:fldChar w:fldCharType="end"/>
    </w:r>
  </w:p>
  <w:p w:rsidR="00B12D00" w:rsidRDefault="00B12D00">
    <w:pPr>
      <w:pStyle w:val="Footer"/>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2D00" w:rsidRDefault="002F4BF2" w:rsidP="00174C63">
    <w:pPr>
      <w:pStyle w:val="Footer"/>
      <w:framePr w:wrap="around" w:vAnchor="text" w:hAnchor="margin" w:xAlign="center" w:y="1"/>
      <w:rPr>
        <w:rStyle w:val="PageNumber"/>
      </w:rPr>
    </w:pPr>
    <w:r>
      <w:rPr>
        <w:rStyle w:val="PageNumber"/>
      </w:rPr>
      <w:fldChar w:fldCharType="begin"/>
    </w:r>
    <w:r w:rsidR="00B12D00">
      <w:rPr>
        <w:rStyle w:val="PageNumber"/>
      </w:rPr>
      <w:instrText xml:space="preserve">PAGE  </w:instrText>
    </w:r>
    <w:r>
      <w:rPr>
        <w:rStyle w:val="PageNumber"/>
      </w:rPr>
      <w:fldChar w:fldCharType="separate"/>
    </w:r>
    <w:r w:rsidR="00942645">
      <w:rPr>
        <w:rStyle w:val="PageNumber"/>
        <w:noProof/>
      </w:rPr>
      <w:t>5</w:t>
    </w:r>
    <w:r>
      <w:rPr>
        <w:rStyle w:val="PageNumber"/>
      </w:rPr>
      <w:fldChar w:fldCharType="end"/>
    </w:r>
  </w:p>
  <w:p w:rsidR="00B12D00" w:rsidRDefault="00B12D00">
    <w:pPr>
      <w:pStyle w:val="Footer"/>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2D00" w:rsidRDefault="00B12D00">
      <w:r>
        <w:separator/>
      </w:r>
    </w:p>
  </w:footnote>
  <w:footnote w:type="continuationSeparator" w:id="0">
    <w:p w:rsidR="00B12D00" w:rsidRDefault="00B12D00">
      <w:r>
        <w:continuationSeparator/>
      </w:r>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322D9E"/>
    <w:multiLevelType w:val="hybridMultilevel"/>
    <w:tmpl w:val="BAEEF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7466824"/>
    <w:multiLevelType w:val="hybridMultilevel"/>
    <w:tmpl w:val="1C10DB22"/>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B7835B5"/>
    <w:multiLevelType w:val="hybridMultilevel"/>
    <w:tmpl w:val="C248F34A"/>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A5437D5"/>
    <w:multiLevelType w:val="hybridMultilevel"/>
    <w:tmpl w:val="C248C9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intFractionalCharacterWidth/>
  <w:embedSystemFonts/>
  <w:hideSpellingErrors/>
  <w:hideGrammaticalErrors/>
  <w:proofState w:spelling="clean" w:grammar="clean"/>
  <w:doNotTrackMoves/>
  <w:defaultTabStop w:val="720"/>
  <w:doNotHyphenateCaps/>
  <w:drawingGridHorizontalSpacing w:val="120"/>
  <w:drawingGridVerticalSpacing w:val="12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rsids>
    <w:rsidRoot w:val="002320CE"/>
    <w:rsid w:val="00013582"/>
    <w:rsid w:val="00044A42"/>
    <w:rsid w:val="00046C36"/>
    <w:rsid w:val="00067C6C"/>
    <w:rsid w:val="00070AB6"/>
    <w:rsid w:val="00135DC6"/>
    <w:rsid w:val="0014418F"/>
    <w:rsid w:val="00174C63"/>
    <w:rsid w:val="001855EB"/>
    <w:rsid w:val="00196AF4"/>
    <w:rsid w:val="001F7778"/>
    <w:rsid w:val="00205BC5"/>
    <w:rsid w:val="002320CE"/>
    <w:rsid w:val="00261515"/>
    <w:rsid w:val="002A5E4F"/>
    <w:rsid w:val="002D7A38"/>
    <w:rsid w:val="002F4BF2"/>
    <w:rsid w:val="002F6222"/>
    <w:rsid w:val="00347CB9"/>
    <w:rsid w:val="0036123F"/>
    <w:rsid w:val="00396ED2"/>
    <w:rsid w:val="003B0E32"/>
    <w:rsid w:val="003E737D"/>
    <w:rsid w:val="00442B86"/>
    <w:rsid w:val="00483F95"/>
    <w:rsid w:val="004F006E"/>
    <w:rsid w:val="0051494F"/>
    <w:rsid w:val="005A59C1"/>
    <w:rsid w:val="00603785"/>
    <w:rsid w:val="00636805"/>
    <w:rsid w:val="006637A5"/>
    <w:rsid w:val="006719EA"/>
    <w:rsid w:val="006856E0"/>
    <w:rsid w:val="006E47DB"/>
    <w:rsid w:val="006F299E"/>
    <w:rsid w:val="00700846"/>
    <w:rsid w:val="00741706"/>
    <w:rsid w:val="00775012"/>
    <w:rsid w:val="007C6BDB"/>
    <w:rsid w:val="00840317"/>
    <w:rsid w:val="008452AB"/>
    <w:rsid w:val="00856C86"/>
    <w:rsid w:val="009118B3"/>
    <w:rsid w:val="009321FF"/>
    <w:rsid w:val="00942645"/>
    <w:rsid w:val="00954B23"/>
    <w:rsid w:val="009570B9"/>
    <w:rsid w:val="009721D9"/>
    <w:rsid w:val="009C6407"/>
    <w:rsid w:val="009C648B"/>
    <w:rsid w:val="009D3728"/>
    <w:rsid w:val="009E0495"/>
    <w:rsid w:val="00A07D0E"/>
    <w:rsid w:val="00A53706"/>
    <w:rsid w:val="00AA25F3"/>
    <w:rsid w:val="00AB139A"/>
    <w:rsid w:val="00AC0E02"/>
    <w:rsid w:val="00AC32BF"/>
    <w:rsid w:val="00AE2DC7"/>
    <w:rsid w:val="00B12D00"/>
    <w:rsid w:val="00B44BC3"/>
    <w:rsid w:val="00BD7456"/>
    <w:rsid w:val="00C14152"/>
    <w:rsid w:val="00C24D7C"/>
    <w:rsid w:val="00C61AAA"/>
    <w:rsid w:val="00C64753"/>
    <w:rsid w:val="00CA778B"/>
    <w:rsid w:val="00D04464"/>
    <w:rsid w:val="00D20F6E"/>
    <w:rsid w:val="00D2278D"/>
    <w:rsid w:val="00D8475E"/>
    <w:rsid w:val="00D86C48"/>
    <w:rsid w:val="00DF3E08"/>
    <w:rsid w:val="00E16E98"/>
    <w:rsid w:val="00E93119"/>
    <w:rsid w:val="00E9459F"/>
    <w:rsid w:val="00E95F4B"/>
    <w:rsid w:val="00EB715E"/>
    <w:rsid w:val="00EE3DC9"/>
    <w:rsid w:val="00F11E36"/>
    <w:rsid w:val="00F300FA"/>
    <w:rsid w:val="00F30880"/>
    <w:rsid w:val="00F71242"/>
    <w:rsid w:val="00F73141"/>
    <w:rsid w:val="00FC1DB0"/>
  </w:rsids>
  <m:mathPr>
    <m:mathFont m:val="Lucida Grande"/>
    <m:brkBin m:val="before"/>
    <m:brkBinSub m:val="--"/>
    <m:smallFrac/>
    <m:dispDef/>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276">
    <w:lsdException w:name="Hyperlink" w:uiPriority="99"/>
    <w:lsdException w:name="Normal (Web)" w:uiPriority="99"/>
    <w:lsdException w:name="List Paragraph" w:uiPriority="34" w:qFormat="1"/>
  </w:latentStyles>
  <w:style w:type="paragraph" w:default="1" w:styleId="Normal">
    <w:name w:val="Normal"/>
    <w:qFormat/>
    <w:rsid w:val="008452AB"/>
    <w:rPr>
      <w:lang w:eastAsia="en-GB"/>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Footer">
    <w:name w:val="footer"/>
    <w:basedOn w:val="Normal"/>
    <w:link w:val="FooterChar"/>
    <w:rsid w:val="00717721"/>
    <w:pPr>
      <w:tabs>
        <w:tab w:val="center" w:pos="4153"/>
        <w:tab w:val="right" w:pos="8306"/>
      </w:tabs>
    </w:pPr>
  </w:style>
  <w:style w:type="character" w:styleId="PageNumber">
    <w:name w:val="page number"/>
    <w:basedOn w:val="DefaultParagraphFont"/>
    <w:rsid w:val="00717721"/>
  </w:style>
  <w:style w:type="paragraph" w:styleId="Header">
    <w:name w:val="header"/>
    <w:basedOn w:val="Normal"/>
    <w:link w:val="HeaderChar"/>
    <w:rsid w:val="009F300E"/>
    <w:pPr>
      <w:tabs>
        <w:tab w:val="center" w:pos="4320"/>
        <w:tab w:val="right" w:pos="8640"/>
      </w:tabs>
    </w:pPr>
    <w:rPr>
      <w:rFonts w:ascii="Cambria" w:eastAsia="Cambria" w:hAnsi="Cambria"/>
      <w:sz w:val="24"/>
      <w:szCs w:val="24"/>
      <w:lang w:eastAsia="en-US"/>
    </w:rPr>
  </w:style>
  <w:style w:type="character" w:customStyle="1" w:styleId="HeaderChar">
    <w:name w:val="Header Char"/>
    <w:basedOn w:val="DefaultParagraphFont"/>
    <w:link w:val="Header"/>
    <w:rsid w:val="009F300E"/>
    <w:rPr>
      <w:rFonts w:ascii="Cambria" w:eastAsia="Cambria" w:hAnsi="Cambria" w:cs="Times New Roman"/>
      <w:sz w:val="24"/>
      <w:szCs w:val="24"/>
    </w:rPr>
  </w:style>
  <w:style w:type="character" w:customStyle="1" w:styleId="FooterChar">
    <w:name w:val="Footer Char"/>
    <w:basedOn w:val="DefaultParagraphFont"/>
    <w:link w:val="Footer"/>
    <w:rsid w:val="009F300E"/>
    <w:rPr>
      <w:lang w:eastAsia="en-GB"/>
    </w:rPr>
  </w:style>
  <w:style w:type="character" w:styleId="Hyperlink">
    <w:name w:val="Hyperlink"/>
    <w:basedOn w:val="DefaultParagraphFont"/>
    <w:uiPriority w:val="99"/>
    <w:semiHidden/>
    <w:unhideWhenUsed/>
    <w:rsid w:val="00BE2BD8"/>
    <w:rPr>
      <w:color w:val="0000FF"/>
      <w:u w:val="single"/>
    </w:rPr>
  </w:style>
  <w:style w:type="paragraph" w:customStyle="1" w:styleId="LecturesGreek">
    <w:name w:val="LecturesGreek"/>
    <w:basedOn w:val="Normal"/>
    <w:qFormat/>
    <w:rsid w:val="00391C94"/>
    <w:pPr>
      <w:widowControl w:val="0"/>
      <w:autoSpaceDE w:val="0"/>
      <w:autoSpaceDN w:val="0"/>
      <w:adjustRightInd w:val="0"/>
      <w:spacing w:line="200" w:lineRule="exact"/>
    </w:pPr>
    <w:rPr>
      <w:rFonts w:ascii="KadmosU" w:eastAsia="Cambria" w:hAnsi="KadmosU" w:cs="Times"/>
      <w:sz w:val="18"/>
      <w:szCs w:val="32"/>
      <w:lang w:val="en-US" w:eastAsia="en-US"/>
    </w:rPr>
  </w:style>
  <w:style w:type="paragraph" w:styleId="BalloonText">
    <w:name w:val="Balloon Text"/>
    <w:basedOn w:val="Normal"/>
    <w:link w:val="BalloonTextChar"/>
    <w:rsid w:val="00C24D7C"/>
    <w:rPr>
      <w:rFonts w:ascii="Lucida Grande" w:hAnsi="Lucida Grande"/>
      <w:sz w:val="18"/>
      <w:szCs w:val="18"/>
    </w:rPr>
  </w:style>
  <w:style w:type="character" w:customStyle="1" w:styleId="BalloonTextChar">
    <w:name w:val="Balloon Text Char"/>
    <w:basedOn w:val="DefaultParagraphFont"/>
    <w:link w:val="BalloonText"/>
    <w:rsid w:val="00C24D7C"/>
    <w:rPr>
      <w:rFonts w:ascii="Lucida Grande" w:hAnsi="Lucida Grande"/>
      <w:sz w:val="18"/>
      <w:szCs w:val="18"/>
      <w:lang w:eastAsia="en-GB"/>
    </w:rPr>
  </w:style>
  <w:style w:type="paragraph" w:customStyle="1" w:styleId="HandoutsTranslations">
    <w:name w:val="HandoutsTranslations"/>
    <w:basedOn w:val="Normal"/>
    <w:qFormat/>
    <w:rsid w:val="00636805"/>
    <w:pPr>
      <w:spacing w:before="60"/>
      <w:jc w:val="both"/>
    </w:pPr>
    <w:rPr>
      <w:sz w:val="18"/>
      <w:szCs w:val="24"/>
      <w:lang w:eastAsia="en-US"/>
    </w:rPr>
  </w:style>
  <w:style w:type="paragraph" w:styleId="ListParagraph">
    <w:name w:val="List Paragraph"/>
    <w:basedOn w:val="Normal"/>
    <w:uiPriority w:val="34"/>
    <w:qFormat/>
    <w:rsid w:val="009118B3"/>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pple-converted-space">
    <w:name w:val="apple-converted-space"/>
    <w:basedOn w:val="DefaultParagraphFont"/>
    <w:rsid w:val="0051494F"/>
  </w:style>
  <w:style w:type="character" w:customStyle="1" w:styleId="linenumber">
    <w:name w:val="linenumber"/>
    <w:basedOn w:val="DefaultParagraphFont"/>
    <w:rsid w:val="0051494F"/>
  </w:style>
  <w:style w:type="paragraph" w:styleId="NormalWeb">
    <w:name w:val="Normal (Web)"/>
    <w:basedOn w:val="Normal"/>
    <w:uiPriority w:val="99"/>
    <w:unhideWhenUsed/>
    <w:rsid w:val="0051494F"/>
    <w:pPr>
      <w:spacing w:before="100" w:beforeAutospacing="1" w:after="100" w:afterAutospacing="1"/>
    </w:pPr>
    <w:rPr>
      <w:sz w:val="24"/>
      <w:szCs w:val="24"/>
    </w:rPr>
  </w:style>
  <w:style w:type="character" w:customStyle="1" w:styleId="innermarginnote">
    <w:name w:val="innermarginnote"/>
    <w:basedOn w:val="DefaultParagraphFont"/>
    <w:rsid w:val="002A5E4F"/>
  </w:style>
  <w:style w:type="character" w:styleId="CommentReference">
    <w:name w:val="annotation reference"/>
    <w:basedOn w:val="DefaultParagraphFont"/>
    <w:rsid w:val="00840317"/>
    <w:rPr>
      <w:sz w:val="18"/>
      <w:szCs w:val="18"/>
    </w:rPr>
  </w:style>
  <w:style w:type="paragraph" w:styleId="CommentText">
    <w:name w:val="annotation text"/>
    <w:basedOn w:val="Normal"/>
    <w:link w:val="CommentTextChar"/>
    <w:rsid w:val="00840317"/>
    <w:rPr>
      <w:sz w:val="24"/>
      <w:szCs w:val="24"/>
    </w:rPr>
  </w:style>
  <w:style w:type="character" w:customStyle="1" w:styleId="CommentTextChar">
    <w:name w:val="Comment Text Char"/>
    <w:basedOn w:val="DefaultParagraphFont"/>
    <w:link w:val="CommentText"/>
    <w:rsid w:val="00840317"/>
    <w:rPr>
      <w:sz w:val="24"/>
      <w:szCs w:val="24"/>
      <w:lang w:eastAsia="en-GB"/>
    </w:rPr>
  </w:style>
  <w:style w:type="paragraph" w:styleId="CommentSubject">
    <w:name w:val="annotation subject"/>
    <w:basedOn w:val="CommentText"/>
    <w:next w:val="CommentText"/>
    <w:link w:val="CommentSubjectChar"/>
    <w:rsid w:val="00840317"/>
    <w:rPr>
      <w:b/>
      <w:bCs/>
      <w:sz w:val="20"/>
      <w:szCs w:val="20"/>
    </w:rPr>
  </w:style>
  <w:style w:type="character" w:customStyle="1" w:styleId="CommentSubjectChar">
    <w:name w:val="Comment Subject Char"/>
    <w:basedOn w:val="CommentTextChar"/>
    <w:link w:val="CommentSubject"/>
    <w:rsid w:val="00840317"/>
    <w:rPr>
      <w:b/>
      <w:bCs/>
      <w:sz w:val="24"/>
      <w:szCs w:val="24"/>
      <w:lang w:eastAsia="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276">
    <w:lsdException w:name="Hyperlink" w:uiPriority="99"/>
    <w:lsdException w:name="Normal (Web)" w:uiPriority="99"/>
    <w:lsdException w:name="List Paragraph" w:uiPriority="34" w:qFormat="1"/>
  </w:latentStyles>
  <w:style w:type="paragraph" w:default="1" w:styleId="Normal">
    <w:name w:val="Normal"/>
    <w:qFormat/>
    <w:rPr>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717721"/>
    <w:pPr>
      <w:tabs>
        <w:tab w:val="center" w:pos="4153"/>
        <w:tab w:val="right" w:pos="8306"/>
      </w:tabs>
    </w:pPr>
  </w:style>
  <w:style w:type="character" w:styleId="PageNumber">
    <w:name w:val="page number"/>
    <w:basedOn w:val="DefaultParagraphFont"/>
    <w:rsid w:val="00717721"/>
  </w:style>
  <w:style w:type="paragraph" w:styleId="Header">
    <w:name w:val="header"/>
    <w:basedOn w:val="Normal"/>
    <w:link w:val="HeaderChar"/>
    <w:rsid w:val="009F300E"/>
    <w:pPr>
      <w:tabs>
        <w:tab w:val="center" w:pos="4320"/>
        <w:tab w:val="right" w:pos="8640"/>
      </w:tabs>
    </w:pPr>
    <w:rPr>
      <w:rFonts w:ascii="Cambria" w:eastAsia="Cambria" w:hAnsi="Cambria"/>
      <w:sz w:val="24"/>
      <w:szCs w:val="24"/>
      <w:lang w:eastAsia="en-US"/>
    </w:rPr>
  </w:style>
  <w:style w:type="character" w:customStyle="1" w:styleId="HeaderChar">
    <w:name w:val="Header Char"/>
    <w:basedOn w:val="DefaultParagraphFont"/>
    <w:link w:val="Header"/>
    <w:rsid w:val="009F300E"/>
    <w:rPr>
      <w:rFonts w:ascii="Cambria" w:eastAsia="Cambria" w:hAnsi="Cambria" w:cs="Times New Roman"/>
      <w:sz w:val="24"/>
      <w:szCs w:val="24"/>
    </w:rPr>
  </w:style>
  <w:style w:type="character" w:customStyle="1" w:styleId="FooterChar">
    <w:name w:val="Footer Char"/>
    <w:basedOn w:val="DefaultParagraphFont"/>
    <w:link w:val="Footer"/>
    <w:rsid w:val="009F300E"/>
    <w:rPr>
      <w:lang w:eastAsia="en-GB"/>
    </w:rPr>
  </w:style>
  <w:style w:type="character" w:styleId="Hyperlink">
    <w:name w:val="Hyperlink"/>
    <w:basedOn w:val="DefaultParagraphFont"/>
    <w:uiPriority w:val="99"/>
    <w:semiHidden/>
    <w:unhideWhenUsed/>
    <w:rsid w:val="00BE2BD8"/>
    <w:rPr>
      <w:color w:val="0000FF"/>
      <w:u w:val="single"/>
    </w:rPr>
  </w:style>
  <w:style w:type="paragraph" w:customStyle="1" w:styleId="LecturesGreek">
    <w:name w:val="LecturesGreek"/>
    <w:basedOn w:val="Normal"/>
    <w:qFormat/>
    <w:rsid w:val="00391C94"/>
    <w:pPr>
      <w:widowControl w:val="0"/>
      <w:autoSpaceDE w:val="0"/>
      <w:autoSpaceDN w:val="0"/>
      <w:adjustRightInd w:val="0"/>
      <w:spacing w:line="200" w:lineRule="exact"/>
    </w:pPr>
    <w:rPr>
      <w:rFonts w:ascii="KadmosU" w:eastAsia="Cambria" w:hAnsi="KadmosU" w:cs="Times"/>
      <w:sz w:val="18"/>
      <w:szCs w:val="32"/>
      <w:lang w:val="en-US" w:eastAsia="en-US"/>
    </w:rPr>
  </w:style>
  <w:style w:type="paragraph" w:styleId="BalloonText">
    <w:name w:val="Balloon Text"/>
    <w:basedOn w:val="Normal"/>
    <w:link w:val="BalloonTextChar"/>
    <w:rsid w:val="00C24D7C"/>
    <w:rPr>
      <w:rFonts w:ascii="Lucida Grande" w:hAnsi="Lucida Grande"/>
      <w:sz w:val="18"/>
      <w:szCs w:val="18"/>
    </w:rPr>
  </w:style>
  <w:style w:type="character" w:customStyle="1" w:styleId="BalloonTextChar">
    <w:name w:val="Balloon Text Char"/>
    <w:basedOn w:val="DefaultParagraphFont"/>
    <w:link w:val="BalloonText"/>
    <w:rsid w:val="00C24D7C"/>
    <w:rPr>
      <w:rFonts w:ascii="Lucida Grande" w:hAnsi="Lucida Grande"/>
      <w:sz w:val="18"/>
      <w:szCs w:val="18"/>
      <w:lang w:eastAsia="en-GB"/>
    </w:rPr>
  </w:style>
  <w:style w:type="paragraph" w:customStyle="1" w:styleId="HandoutsTranslations">
    <w:name w:val="HandoutsTranslations"/>
    <w:basedOn w:val="Normal"/>
    <w:qFormat/>
    <w:rsid w:val="00636805"/>
    <w:pPr>
      <w:spacing w:before="60"/>
      <w:jc w:val="both"/>
    </w:pPr>
    <w:rPr>
      <w:sz w:val="18"/>
      <w:szCs w:val="24"/>
      <w:lang w:eastAsia="en-US"/>
    </w:rPr>
  </w:style>
  <w:style w:type="paragraph" w:styleId="ListParagraph">
    <w:name w:val="List Paragraph"/>
    <w:basedOn w:val="Normal"/>
    <w:uiPriority w:val="34"/>
    <w:qFormat/>
    <w:rsid w:val="009118B3"/>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pple-converted-space">
    <w:name w:val="apple-converted-space"/>
    <w:basedOn w:val="DefaultParagraphFont"/>
    <w:rsid w:val="0051494F"/>
  </w:style>
  <w:style w:type="character" w:customStyle="1" w:styleId="linenumber">
    <w:name w:val="linenumber"/>
    <w:basedOn w:val="DefaultParagraphFont"/>
    <w:rsid w:val="0051494F"/>
  </w:style>
  <w:style w:type="paragraph" w:styleId="NormalWeb">
    <w:name w:val="Normal (Web)"/>
    <w:basedOn w:val="Normal"/>
    <w:uiPriority w:val="99"/>
    <w:unhideWhenUsed/>
    <w:rsid w:val="0051494F"/>
    <w:pPr>
      <w:spacing w:before="100" w:beforeAutospacing="1" w:after="100" w:afterAutospacing="1"/>
    </w:pPr>
    <w:rPr>
      <w:sz w:val="24"/>
      <w:szCs w:val="24"/>
    </w:rPr>
  </w:style>
  <w:style w:type="character" w:customStyle="1" w:styleId="innermarginnote">
    <w:name w:val="innermarginnote"/>
    <w:basedOn w:val="DefaultParagraphFont"/>
    <w:rsid w:val="002A5E4F"/>
  </w:style>
  <w:style w:type="character" w:styleId="CommentReference">
    <w:name w:val="annotation reference"/>
    <w:basedOn w:val="DefaultParagraphFont"/>
    <w:rsid w:val="00840317"/>
    <w:rPr>
      <w:sz w:val="18"/>
      <w:szCs w:val="18"/>
    </w:rPr>
  </w:style>
  <w:style w:type="paragraph" w:styleId="CommentText">
    <w:name w:val="annotation text"/>
    <w:basedOn w:val="Normal"/>
    <w:link w:val="CommentTextChar"/>
    <w:rsid w:val="00840317"/>
    <w:rPr>
      <w:sz w:val="24"/>
      <w:szCs w:val="24"/>
    </w:rPr>
  </w:style>
  <w:style w:type="character" w:customStyle="1" w:styleId="CommentTextChar">
    <w:name w:val="Comment Text Char"/>
    <w:basedOn w:val="DefaultParagraphFont"/>
    <w:link w:val="CommentText"/>
    <w:rsid w:val="00840317"/>
    <w:rPr>
      <w:sz w:val="24"/>
      <w:szCs w:val="24"/>
      <w:lang w:eastAsia="en-GB"/>
    </w:rPr>
  </w:style>
  <w:style w:type="paragraph" w:styleId="CommentSubject">
    <w:name w:val="annotation subject"/>
    <w:basedOn w:val="CommentText"/>
    <w:next w:val="CommentText"/>
    <w:link w:val="CommentSubjectChar"/>
    <w:rsid w:val="00840317"/>
    <w:rPr>
      <w:b/>
      <w:bCs/>
      <w:sz w:val="20"/>
      <w:szCs w:val="20"/>
    </w:rPr>
  </w:style>
  <w:style w:type="character" w:customStyle="1" w:styleId="CommentSubjectChar">
    <w:name w:val="Comment Subject Char"/>
    <w:basedOn w:val="CommentTextChar"/>
    <w:link w:val="CommentSubject"/>
    <w:rsid w:val="00840317"/>
    <w:rPr>
      <w:b/>
      <w:bCs/>
      <w:sz w:val="24"/>
      <w:szCs w:val="24"/>
      <w:lang w:eastAsia="en-GB"/>
    </w:rPr>
  </w:style>
</w:styles>
</file>

<file path=word/webSettings.xml><?xml version="1.0" encoding="utf-8"?>
<w:webSettings xmlns:r="http://schemas.openxmlformats.org/officeDocument/2006/relationships" xmlns:w="http://schemas.openxmlformats.org/wordprocessingml/2006/main">
  <w:divs>
    <w:div w:id="214095405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4" Type="http://schemas.microsoft.com/office/2007/relationships/stylesWithEffects" Target="stylesWithEffect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38EE95-9B72-1D42-AD73-114052763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1695</Words>
  <Characters>8648</Characters>
  <Application>Microsoft Macintosh Word</Application>
  <DocSecurity>0</DocSecurity>
  <Lines>139</Lines>
  <Paragraphs>9</Paragraphs>
  <ScaleCrop>false</ScaleCrop>
  <HeadingPairs>
    <vt:vector size="2" baseType="variant">
      <vt:variant>
        <vt:lpstr>Title</vt:lpstr>
      </vt:variant>
      <vt:variant>
        <vt:i4>1</vt:i4>
      </vt:variant>
    </vt:vector>
  </HeadingPairs>
  <TitlesOfParts>
    <vt:vector size="1" baseType="lpstr">
      <vt:lpstr>GREEK COMEDY</vt:lpstr>
    </vt:vector>
  </TitlesOfParts>
  <Company>University of Warwick</Company>
  <LinksUpToDate>false</LinksUpToDate>
  <CharactersWithSpaces>11869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GREEK COMEDY</dc:title>
  <dc:subject/>
  <dc:creator>S. Ireland</dc:creator>
  <cp:keywords/>
  <dc:description/>
  <cp:lastModifiedBy>Michael Scott</cp:lastModifiedBy>
  <cp:revision>2</cp:revision>
  <cp:lastPrinted>2011-01-10T13:00:00Z</cp:lastPrinted>
  <dcterms:created xsi:type="dcterms:W3CDTF">2016-02-12T17:20:00Z</dcterms:created>
  <dcterms:modified xsi:type="dcterms:W3CDTF">2016-02-12T17:20:00Z</dcterms:modified>
</cp:coreProperties>
</file>