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B" w:rsidRPr="00067D03" w:rsidRDefault="00067D03">
      <w:pPr>
        <w:rPr>
          <w:b/>
        </w:rPr>
      </w:pPr>
      <w:r w:rsidRPr="00067D03">
        <w:rPr>
          <w:b/>
        </w:rPr>
        <w:t>Non-Assessed gobbets practice</w:t>
      </w:r>
    </w:p>
    <w:p w:rsidR="00067D03" w:rsidRDefault="00067D03">
      <w:r>
        <w:t>Please email to Zahra by Mon 24</w:t>
      </w:r>
      <w:r w:rsidRPr="00067D03">
        <w:rPr>
          <w:vertAlign w:val="superscript"/>
        </w:rPr>
        <w:t>th</w:t>
      </w:r>
      <w:r>
        <w:t xml:space="preserve"> October.</w:t>
      </w:r>
    </w:p>
    <w:p w:rsidR="00067D03" w:rsidRDefault="00067D03" w:rsidP="00067D03">
      <w:pPr>
        <w:rPr>
          <w:sz w:val="24"/>
          <w:szCs w:val="24"/>
        </w:rPr>
      </w:pPr>
      <w:r w:rsidRPr="00B06824">
        <w:rPr>
          <w:sz w:val="24"/>
          <w:szCs w:val="24"/>
        </w:rPr>
        <w:t xml:space="preserve">Comment on points of interest in </w:t>
      </w:r>
      <w:r>
        <w:rPr>
          <w:sz w:val="24"/>
          <w:szCs w:val="24"/>
        </w:rPr>
        <w:t xml:space="preserve">each of the </w:t>
      </w:r>
      <w:r w:rsidRPr="00B06824">
        <w:rPr>
          <w:b/>
          <w:bCs/>
          <w:sz w:val="24"/>
          <w:szCs w:val="24"/>
        </w:rPr>
        <w:t>TWO</w:t>
      </w:r>
      <w:r w:rsidRPr="00B06824">
        <w:rPr>
          <w:sz w:val="24"/>
          <w:szCs w:val="24"/>
        </w:rPr>
        <w:t xml:space="preserve"> images</w:t>
      </w:r>
      <w:r>
        <w:rPr>
          <w:sz w:val="24"/>
          <w:szCs w:val="24"/>
        </w:rPr>
        <w:t>. C. 500 words each.</w:t>
      </w:r>
    </w:p>
    <w:p w:rsidR="00067D03" w:rsidRDefault="00067D03"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exam this would make up 50% of Qu 1; and you’d have 20 mins for each)</w:t>
      </w:r>
    </w:p>
    <w:p w:rsidR="00067D03" w:rsidRDefault="00067D03">
      <w:bookmarkStart w:id="0" w:name="_GoBack"/>
      <w:bookmarkEnd w:id="0"/>
    </w:p>
    <w:p w:rsidR="00067D03" w:rsidRDefault="00067D03">
      <w:r>
        <w:t>1)</w:t>
      </w:r>
    </w:p>
    <w:p w:rsidR="00067D03" w:rsidRDefault="00067D03">
      <w:r>
        <w:rPr>
          <w:noProof/>
          <w:lang w:eastAsia="en-GB"/>
        </w:rPr>
        <w:drawing>
          <wp:inline distT="0" distB="0" distL="0" distR="0">
            <wp:extent cx="2895600" cy="4752975"/>
            <wp:effectExtent l="0" t="0" r="0" b="0"/>
            <wp:docPr id="1" name="Picture 1" descr="COMPASS Title: Marble statue of Chares, ruler of Teichiou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Title: Marble statue of Chares, ruler of Teichious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Statue dedicated by Chares, British Museum</w:t>
      </w:r>
    </w:p>
    <w:p w:rsidR="00067D03" w:rsidRDefault="00067D03"/>
    <w:p w:rsidR="00067D03" w:rsidRDefault="00067D03">
      <w:r>
        <w:br w:type="page"/>
      </w:r>
    </w:p>
    <w:p w:rsidR="00067D03" w:rsidRDefault="00067D03">
      <w:r>
        <w:lastRenderedPageBreak/>
        <w:t>2)</w:t>
      </w:r>
    </w:p>
    <w:p w:rsidR="00067D03" w:rsidRDefault="00067D03"/>
    <w:p w:rsidR="00067D03" w:rsidRDefault="00067D03">
      <w:r>
        <w:t xml:space="preserve"> </w:t>
      </w:r>
      <w:r w:rsidRPr="00067D03">
        <w:drawing>
          <wp:inline distT="0" distB="0" distL="0" distR="0" wp14:anchorId="2FCA5009" wp14:editId="7F6D4641">
            <wp:extent cx="3546427" cy="6038850"/>
            <wp:effectExtent l="0" t="0" r="0" b="0"/>
            <wp:docPr id="24579" name="Picture 4" descr="ephesos kroisos 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4" descr="ephesos kroisos dru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56" cy="604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7D03" w:rsidRDefault="00067D03" w:rsidP="00067D03">
      <w:pPr>
        <w:jc w:val="right"/>
      </w:pPr>
      <w:r>
        <w:t>Inscribed torus from column bases, Ephesus. British Museum</w:t>
      </w:r>
    </w:p>
    <w:sectPr w:rsidR="0006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03"/>
    <w:rsid w:val="00067D03"/>
    <w:rsid w:val="0035314C"/>
    <w:rsid w:val="00B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F4177-6A76-4917-9C8C-585D9972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ED60917</Template>
  <TotalTime>5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Newby, Zahra</dc:creator>
  <cp:keywords/>
  <dc:description/>
  <cp:lastModifiedBy>Newby, Zahra</cp:lastModifiedBy>
  <cp:revision>1</cp:revision>
  <dcterms:created xsi:type="dcterms:W3CDTF">2016-10-12T09:14:00Z</dcterms:created>
  <dcterms:modified xsi:type="dcterms:W3CDTF">2016-10-12T09:19:00Z</dcterms:modified>
</cp:coreProperties>
</file>