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11536" w14:textId="7BEAB4BE" w:rsidR="00905988" w:rsidRPr="00BF1CF9" w:rsidRDefault="0051414B">
      <w:pPr>
        <w:rPr>
          <w:u w:val="single"/>
        </w:rPr>
      </w:pPr>
      <w:r w:rsidRPr="00BF1CF9">
        <w:rPr>
          <w:u w:val="single"/>
        </w:rPr>
        <w:t>Teachers’ Notes</w:t>
      </w:r>
      <w:r w:rsidR="00BF1CF9" w:rsidRPr="00BF1CF9">
        <w:rPr>
          <w:u w:val="single"/>
        </w:rPr>
        <w:t xml:space="preserve"> (for using University of Warwick’s Lessons-In-A-Box</w:t>
      </w:r>
      <w:r w:rsidR="00BB0793">
        <w:rPr>
          <w:u w:val="single"/>
        </w:rPr>
        <w:t>)</w:t>
      </w:r>
    </w:p>
    <w:p w14:paraId="22554DF4" w14:textId="77777777" w:rsidR="00BA580A" w:rsidRDefault="00BA580A"/>
    <w:p w14:paraId="5C627F96" w14:textId="55013AED" w:rsidR="00FE1C26" w:rsidRDefault="00146EC9" w:rsidP="006732D2">
      <w:r>
        <w:t>If you</w:t>
      </w:r>
      <w:r w:rsidR="007D42F8">
        <w:t xml:space="preserve"> are local to the Coventry area and</w:t>
      </w:r>
      <w:r>
        <w:t xml:space="preserve"> would like to use Warwick’s </w:t>
      </w:r>
      <w:proofErr w:type="gramStart"/>
      <w:r>
        <w:t>boxes</w:t>
      </w:r>
      <w:proofErr w:type="gramEnd"/>
      <w:r>
        <w:t xml:space="preserve"> please </w:t>
      </w:r>
      <w:r w:rsidR="00E93CCB">
        <w:t>email</w:t>
      </w:r>
      <w:r>
        <w:t xml:space="preserve"> </w:t>
      </w:r>
      <w:r w:rsidR="009E6C85">
        <w:t xml:space="preserve">Dr </w:t>
      </w:r>
      <w:r>
        <w:t>Paul Gri</w:t>
      </w:r>
      <w:r w:rsidR="001D08A8">
        <w:t>g</w:t>
      </w:r>
      <w:r>
        <w:t>sby using –</w:t>
      </w:r>
      <w:r w:rsidR="00FE1C26">
        <w:t xml:space="preserve"> </w:t>
      </w:r>
      <w:hyperlink r:id="rId5" w:history="1">
        <w:r w:rsidR="007C3C5E" w:rsidRPr="003A599F">
          <w:rPr>
            <w:rStyle w:val="Hyperlink"/>
          </w:rPr>
          <w:t>Paul.Grigsby@warwick.ac.uk</w:t>
        </w:r>
      </w:hyperlink>
      <w:r w:rsidR="007C3C5E">
        <w:t xml:space="preserve"> </w:t>
      </w:r>
    </w:p>
    <w:p w14:paraId="4604A4D7" w14:textId="13FDE2D6" w:rsidR="00641C21" w:rsidRDefault="00641C21" w:rsidP="00641C21">
      <w:pPr>
        <w:pStyle w:val="ListParagraph"/>
        <w:numPr>
          <w:ilvl w:val="0"/>
          <w:numId w:val="3"/>
        </w:numPr>
      </w:pPr>
      <w:r>
        <w:t xml:space="preserve">If you do </w:t>
      </w:r>
      <w:r>
        <w:rPr>
          <w:b/>
          <w:bCs/>
        </w:rPr>
        <w:t>not</w:t>
      </w:r>
      <w:r>
        <w:t xml:space="preserve"> have access to our (or your own) Lessons-In-A-Box, </w:t>
      </w:r>
      <w:r w:rsidR="001D7614">
        <w:t xml:space="preserve">there is a </w:t>
      </w:r>
      <w:r w:rsidR="001D7614">
        <w:rPr>
          <w:b/>
          <w:bCs/>
        </w:rPr>
        <w:t>digital version</w:t>
      </w:r>
      <w:r w:rsidR="001D7614">
        <w:t xml:space="preserve"> available </w:t>
      </w:r>
      <w:r w:rsidR="005B5279">
        <w:t>on our website</w:t>
      </w:r>
      <w:r w:rsidR="00C30CB2">
        <w:t xml:space="preserve"> (in Power</w:t>
      </w:r>
      <w:r w:rsidR="0000597D">
        <w:t>Point format).</w:t>
      </w:r>
    </w:p>
    <w:p w14:paraId="76514D30" w14:textId="77777777" w:rsidR="00146EC9" w:rsidRDefault="00146EC9" w:rsidP="006732D2"/>
    <w:p w14:paraId="6C6A42F8" w14:textId="5FA5CA5D" w:rsidR="006732D2" w:rsidRDefault="00E9600C" w:rsidP="006732D2">
      <w:r>
        <w:t xml:space="preserve">This project </w:t>
      </w:r>
      <w:r w:rsidR="00215A6D">
        <w:t>aims to introduce archaeology into schools</w:t>
      </w:r>
      <w:r w:rsidR="00F86113">
        <w:t>, to widen the opportunity</w:t>
      </w:r>
      <w:r w:rsidR="00C95197">
        <w:t xml:space="preserve"> for children to engage in </w:t>
      </w:r>
      <w:proofErr w:type="gramStart"/>
      <w:r w:rsidR="00C95197">
        <w:t>Classics</w:t>
      </w:r>
      <w:r w:rsidR="006732D2">
        <w:t>, but</w:t>
      </w:r>
      <w:proofErr w:type="gramEnd"/>
      <w:r w:rsidR="006732D2">
        <w:t xml:space="preserve"> also encourage students to think about how we learn about the past. </w:t>
      </w:r>
      <w:r w:rsidR="006732D2">
        <w:t>The lesson is designed to be interactive and tactile for the students, the hands-on approach gets them involved and excited.</w:t>
      </w:r>
    </w:p>
    <w:p w14:paraId="07F6B35B" w14:textId="4FE679CA" w:rsidR="007D66C7" w:rsidRDefault="000C0E96" w:rsidP="0048110A">
      <w:pPr>
        <w:pStyle w:val="ListParagraph"/>
        <w:numPr>
          <w:ilvl w:val="0"/>
          <w:numId w:val="2"/>
        </w:numPr>
      </w:pPr>
      <w:r>
        <w:t>The objects used in the original project are all sourced from the Lunt Fort in Coventry</w:t>
      </w:r>
      <w:r w:rsidR="007B1D2A">
        <w:t>, and local schools should be encouraged to</w:t>
      </w:r>
      <w:r w:rsidR="00D41929">
        <w:t xml:space="preserve"> note the local relevance and make connections.</w:t>
      </w:r>
    </w:p>
    <w:p w14:paraId="664F175E" w14:textId="77777777" w:rsidR="00BA02F1" w:rsidRDefault="00BA02F1"/>
    <w:p w14:paraId="1ED67909" w14:textId="40715B3C" w:rsidR="002E410F" w:rsidRDefault="00041758">
      <w:r>
        <w:t xml:space="preserve">Before the lesson starts, the room needs to be set up with the “lessons in a box” </w:t>
      </w:r>
      <w:r w:rsidR="001A79F5">
        <w:t>on tables spaced around the room:</w:t>
      </w:r>
    </w:p>
    <w:p w14:paraId="5B591C16" w14:textId="2CEE43F7" w:rsidR="002B36CE" w:rsidRDefault="002B36CE" w:rsidP="001A79F5">
      <w:pPr>
        <w:pStyle w:val="ListParagraph"/>
        <w:numPr>
          <w:ilvl w:val="0"/>
          <w:numId w:val="1"/>
        </w:numPr>
      </w:pPr>
      <w:r>
        <w:t>You may wish to lay out table covers or binbags to protect tables and carpets from sand.</w:t>
      </w:r>
    </w:p>
    <w:p w14:paraId="5B06113A" w14:textId="3F91E709" w:rsidR="001A79F5" w:rsidRDefault="001A79F5" w:rsidP="001A79F5">
      <w:pPr>
        <w:pStyle w:val="ListParagraph"/>
        <w:numPr>
          <w:ilvl w:val="0"/>
          <w:numId w:val="1"/>
        </w:numPr>
      </w:pPr>
      <w:r>
        <w:t>Plastic boxes filled with sand and the objects (buried and ready to be dug up).</w:t>
      </w:r>
    </w:p>
    <w:p w14:paraId="679C1F27" w14:textId="1623D182" w:rsidR="001A79F5" w:rsidRDefault="001A79F5" w:rsidP="001A79F5">
      <w:pPr>
        <w:pStyle w:val="ListParagraph"/>
        <w:numPr>
          <w:ilvl w:val="0"/>
          <w:numId w:val="1"/>
        </w:numPr>
      </w:pPr>
      <w:r>
        <w:t>Tools laid out/evenly distributed alongside the boxes (e.g., garden trowels and paint brushes).</w:t>
      </w:r>
    </w:p>
    <w:p w14:paraId="44B56E1C" w14:textId="49A63F3E" w:rsidR="006A6693" w:rsidRDefault="001A79F5" w:rsidP="006A6693">
      <w:pPr>
        <w:pStyle w:val="ListParagraph"/>
        <w:numPr>
          <w:ilvl w:val="0"/>
          <w:numId w:val="1"/>
        </w:numPr>
      </w:pPr>
      <w:r>
        <w:t xml:space="preserve">Approximately 10 </w:t>
      </w:r>
      <w:r w:rsidR="00403804">
        <w:t>students</w:t>
      </w:r>
      <w:r>
        <w:t xml:space="preserve"> to a box.</w:t>
      </w:r>
    </w:p>
    <w:p w14:paraId="1B2E6FA6" w14:textId="77777777" w:rsidR="00591E9F" w:rsidRDefault="00591E9F" w:rsidP="00591E9F"/>
    <w:p w14:paraId="22033FB9" w14:textId="184CAFC9" w:rsidR="00591E9F" w:rsidRPr="0059508B" w:rsidRDefault="00591E9F" w:rsidP="00591E9F">
      <w:r w:rsidRPr="0059508B">
        <w:t>List of objects in each box</w:t>
      </w:r>
      <w:r w:rsidR="0059508B">
        <w:t>:</w:t>
      </w:r>
    </w:p>
    <w:p w14:paraId="2DE684E3" w14:textId="6E54FD3C" w:rsidR="006E7DF3" w:rsidRPr="0059508B" w:rsidRDefault="00591E9F" w:rsidP="00F52F05">
      <w:pPr>
        <w:pStyle w:val="ListParagraph"/>
        <w:numPr>
          <w:ilvl w:val="0"/>
          <w:numId w:val="1"/>
        </w:numPr>
      </w:pPr>
      <w:r w:rsidRPr="0059508B">
        <w:t>Box A</w:t>
      </w:r>
    </w:p>
    <w:p w14:paraId="7C58107A" w14:textId="31ECBDC9" w:rsidR="000D0439" w:rsidRPr="0059508B" w:rsidRDefault="00E0189F" w:rsidP="000D0439">
      <w:pPr>
        <w:pStyle w:val="ListParagraph"/>
        <w:numPr>
          <w:ilvl w:val="1"/>
          <w:numId w:val="1"/>
        </w:numPr>
      </w:pPr>
      <w:r w:rsidRPr="0059508B">
        <w:t>Fibulae/bro</w:t>
      </w:r>
      <w:r w:rsidR="004C4804">
        <w:t>o</w:t>
      </w:r>
      <w:r w:rsidRPr="0059508B">
        <w:t>ch</w:t>
      </w:r>
    </w:p>
    <w:p w14:paraId="2F91C4CE" w14:textId="18D5E0BF" w:rsidR="00E0189F" w:rsidRPr="0059508B" w:rsidRDefault="00E0189F" w:rsidP="000D0439">
      <w:pPr>
        <w:pStyle w:val="ListParagraph"/>
        <w:numPr>
          <w:ilvl w:val="1"/>
          <w:numId w:val="1"/>
        </w:numPr>
      </w:pPr>
      <w:r w:rsidRPr="0059508B">
        <w:t>Lamp</w:t>
      </w:r>
    </w:p>
    <w:p w14:paraId="2E190C8B" w14:textId="7AAEBC9C" w:rsidR="00E0189F" w:rsidRPr="0059508B" w:rsidRDefault="00E0189F" w:rsidP="000D0439">
      <w:pPr>
        <w:pStyle w:val="ListParagraph"/>
        <w:numPr>
          <w:ilvl w:val="1"/>
          <w:numId w:val="1"/>
        </w:numPr>
      </w:pPr>
      <w:r w:rsidRPr="0059508B">
        <w:t>Coin</w:t>
      </w:r>
    </w:p>
    <w:p w14:paraId="6CB93A4D" w14:textId="46DA8C74" w:rsidR="00E0189F" w:rsidRPr="0059508B" w:rsidRDefault="00E0189F" w:rsidP="000D0439">
      <w:pPr>
        <w:pStyle w:val="ListParagraph"/>
        <w:numPr>
          <w:ilvl w:val="1"/>
          <w:numId w:val="1"/>
        </w:numPr>
      </w:pPr>
      <w:r w:rsidRPr="0059508B">
        <w:t>Die</w:t>
      </w:r>
    </w:p>
    <w:p w14:paraId="381678BF" w14:textId="57125426" w:rsidR="00E0189F" w:rsidRPr="0059508B" w:rsidRDefault="004109DB" w:rsidP="000D0439">
      <w:pPr>
        <w:pStyle w:val="ListParagraph"/>
        <w:numPr>
          <w:ilvl w:val="1"/>
          <w:numId w:val="1"/>
        </w:numPr>
      </w:pPr>
      <w:r w:rsidRPr="0059508B">
        <w:t>Half of a</w:t>
      </w:r>
      <w:r w:rsidR="00005ED7" w:rsidRPr="0059508B">
        <w:t xml:space="preserve"> b</w:t>
      </w:r>
      <w:r w:rsidR="00E0189F" w:rsidRPr="0059508B">
        <w:t>uckle</w:t>
      </w:r>
    </w:p>
    <w:p w14:paraId="70EC516D" w14:textId="7D655C90" w:rsidR="00591E9F" w:rsidRPr="0059508B" w:rsidRDefault="00591E9F" w:rsidP="00591E9F">
      <w:pPr>
        <w:pStyle w:val="ListParagraph"/>
        <w:numPr>
          <w:ilvl w:val="0"/>
          <w:numId w:val="1"/>
        </w:numPr>
      </w:pPr>
      <w:r w:rsidRPr="0059508B">
        <w:t>Box B</w:t>
      </w:r>
    </w:p>
    <w:p w14:paraId="26883BC9" w14:textId="7C175A5F" w:rsidR="004109DB" w:rsidRPr="0059508B" w:rsidRDefault="004109DB" w:rsidP="004109DB">
      <w:pPr>
        <w:pStyle w:val="ListParagraph"/>
        <w:numPr>
          <w:ilvl w:val="1"/>
          <w:numId w:val="1"/>
        </w:numPr>
      </w:pPr>
      <w:r w:rsidRPr="0059508B">
        <w:t>Frying pan</w:t>
      </w:r>
    </w:p>
    <w:p w14:paraId="4D167E2F" w14:textId="73A0A69C" w:rsidR="004109DB" w:rsidRPr="0059508B" w:rsidRDefault="00005ED7" w:rsidP="004109DB">
      <w:pPr>
        <w:pStyle w:val="ListParagraph"/>
        <w:numPr>
          <w:ilvl w:val="1"/>
          <w:numId w:val="1"/>
        </w:numPr>
      </w:pPr>
      <w:proofErr w:type="gramStart"/>
      <w:r w:rsidRPr="0059508B">
        <w:t>Other</w:t>
      </w:r>
      <w:proofErr w:type="gramEnd"/>
      <w:r w:rsidRPr="0059508B">
        <w:t xml:space="preserve"> half of the buckle</w:t>
      </w:r>
    </w:p>
    <w:p w14:paraId="423F9D60" w14:textId="4D99EE64" w:rsidR="00005ED7" w:rsidRPr="0059508B" w:rsidRDefault="00005ED7" w:rsidP="004109DB">
      <w:pPr>
        <w:pStyle w:val="ListParagraph"/>
        <w:numPr>
          <w:ilvl w:val="1"/>
          <w:numId w:val="1"/>
        </w:numPr>
      </w:pPr>
      <w:r w:rsidRPr="0059508B">
        <w:t>Two coins</w:t>
      </w:r>
    </w:p>
    <w:p w14:paraId="3CE743E0" w14:textId="1C7CA2F1" w:rsidR="00005ED7" w:rsidRPr="0059508B" w:rsidRDefault="00005ED7" w:rsidP="004109DB">
      <w:pPr>
        <w:pStyle w:val="ListParagraph"/>
        <w:numPr>
          <w:ilvl w:val="1"/>
          <w:numId w:val="1"/>
        </w:numPr>
      </w:pPr>
      <w:r w:rsidRPr="0059508B">
        <w:t>Melon bead</w:t>
      </w:r>
    </w:p>
    <w:p w14:paraId="05A55FA7" w14:textId="7ED310EF" w:rsidR="00591E9F" w:rsidRPr="0059508B" w:rsidRDefault="00591E9F" w:rsidP="00591E9F">
      <w:pPr>
        <w:pStyle w:val="ListParagraph"/>
        <w:numPr>
          <w:ilvl w:val="0"/>
          <w:numId w:val="1"/>
        </w:numPr>
      </w:pPr>
      <w:r w:rsidRPr="0059508B">
        <w:t>Box C</w:t>
      </w:r>
    </w:p>
    <w:p w14:paraId="20968245" w14:textId="7DE87CE0" w:rsidR="00005ED7" w:rsidRPr="0059508B" w:rsidRDefault="00005ED7" w:rsidP="00005ED7">
      <w:pPr>
        <w:pStyle w:val="ListParagraph"/>
        <w:numPr>
          <w:ilvl w:val="1"/>
          <w:numId w:val="1"/>
        </w:numPr>
      </w:pPr>
      <w:r w:rsidRPr="0059508B">
        <w:t>Large pot</w:t>
      </w:r>
    </w:p>
    <w:p w14:paraId="7CFC9DEA" w14:textId="54BE38D1" w:rsidR="00005ED7" w:rsidRPr="0059508B" w:rsidRDefault="00005ED7" w:rsidP="00005ED7">
      <w:pPr>
        <w:pStyle w:val="ListParagraph"/>
        <w:numPr>
          <w:ilvl w:val="1"/>
          <w:numId w:val="1"/>
        </w:numPr>
      </w:pPr>
      <w:r w:rsidRPr="0059508B">
        <w:t>Elephant coin</w:t>
      </w:r>
    </w:p>
    <w:p w14:paraId="2788A7CB" w14:textId="699F6A4B" w:rsidR="00005ED7" w:rsidRPr="0059508B" w:rsidRDefault="00005ED7" w:rsidP="00005ED7">
      <w:pPr>
        <w:pStyle w:val="ListParagraph"/>
        <w:numPr>
          <w:ilvl w:val="1"/>
          <w:numId w:val="1"/>
        </w:numPr>
      </w:pPr>
      <w:r w:rsidRPr="0059508B">
        <w:t>Eagle coin</w:t>
      </w:r>
    </w:p>
    <w:p w14:paraId="3E94F0E9" w14:textId="170C7A58" w:rsidR="00005ED7" w:rsidRPr="0059508B" w:rsidRDefault="00005ED7" w:rsidP="00005ED7">
      <w:pPr>
        <w:pStyle w:val="ListParagraph"/>
        <w:numPr>
          <w:ilvl w:val="1"/>
          <w:numId w:val="1"/>
        </w:numPr>
      </w:pPr>
      <w:r w:rsidRPr="0059508B">
        <w:t>Die</w:t>
      </w:r>
    </w:p>
    <w:p w14:paraId="14219CD6" w14:textId="77777777" w:rsidR="00041758" w:rsidRDefault="00041758"/>
    <w:p w14:paraId="77EB8EB2" w14:textId="6ADD3956" w:rsidR="004104CF" w:rsidRDefault="00890907">
      <w:r>
        <w:t>The lesson begins with discussing what archaeology is</w:t>
      </w:r>
      <w:r w:rsidR="00AE1DDE">
        <w:t xml:space="preserve">, with some pictures of </w:t>
      </w:r>
      <w:r w:rsidR="00DE4E09">
        <w:t xml:space="preserve">university </w:t>
      </w:r>
      <w:r w:rsidR="00AE1DDE">
        <w:t>students</w:t>
      </w:r>
      <w:r w:rsidR="00DE4E09">
        <w:t xml:space="preserve"> who have </w:t>
      </w:r>
      <w:r w:rsidR="00041758">
        <w:t xml:space="preserve">worked at real dig-sites. </w:t>
      </w:r>
      <w:r w:rsidR="00403804">
        <w:t>The students should then be</w:t>
      </w:r>
      <w:r w:rsidR="004104CF">
        <w:t xml:space="preserve"> briefed on </w:t>
      </w:r>
      <w:r w:rsidR="00A45B3B">
        <w:t xml:space="preserve">the fragility of the objects </w:t>
      </w:r>
      <w:r w:rsidR="00A7101A">
        <w:t xml:space="preserve">and </w:t>
      </w:r>
      <w:r w:rsidR="00E61B72">
        <w:t>need to take</w:t>
      </w:r>
      <w:r w:rsidR="00A7101A">
        <w:t xml:space="preserve"> care when digging and handling the objects</w:t>
      </w:r>
      <w:r w:rsidR="00975A8B">
        <w:t xml:space="preserve"> (i.e., </w:t>
      </w:r>
      <w:r w:rsidR="00900AED">
        <w:t>careful digging and dusting</w:t>
      </w:r>
      <w:r w:rsidR="00DB43C6">
        <w:t xml:space="preserve"> to prevent sand spilling</w:t>
      </w:r>
      <w:r w:rsidR="00F30CB7">
        <w:t xml:space="preserve"> and to preserve the objects- although replicas, they are still fragile</w:t>
      </w:r>
      <w:r w:rsidR="00DB43C6">
        <w:t>).</w:t>
      </w:r>
    </w:p>
    <w:p w14:paraId="5EF6443D" w14:textId="77777777" w:rsidR="004104CF" w:rsidRDefault="004104CF"/>
    <w:p w14:paraId="5D80231F" w14:textId="49F58165" w:rsidR="002E410F" w:rsidRDefault="00A04057">
      <w:r>
        <w:t>Allow for approximately 15 minutes for the students to dig</w:t>
      </w:r>
      <w:r w:rsidR="00D53247">
        <w:t xml:space="preserve"> through the sand and excavate the objects.</w:t>
      </w:r>
    </w:p>
    <w:p w14:paraId="191FDC9B" w14:textId="247981E4" w:rsidR="00B30D76" w:rsidRDefault="00D53247" w:rsidP="006B18ED">
      <w:r>
        <w:lastRenderedPageBreak/>
        <w:t>When an object is found, students should</w:t>
      </w:r>
      <w:r w:rsidR="00BF517F">
        <w:t xml:space="preserve"> be prompted to</w:t>
      </w:r>
      <w:r w:rsidR="006B18ED">
        <w:t>:</w:t>
      </w:r>
    </w:p>
    <w:p w14:paraId="7852FE62" w14:textId="4E61CDC5" w:rsidR="00B30D76" w:rsidRDefault="00B30D76" w:rsidP="0046714E">
      <w:pPr>
        <w:pStyle w:val="ListParagraph"/>
        <w:numPr>
          <w:ilvl w:val="0"/>
          <w:numId w:val="1"/>
        </w:numPr>
      </w:pPr>
      <w:r>
        <w:t>Dust off the object with a paintbrush</w:t>
      </w:r>
    </w:p>
    <w:p w14:paraId="77D4900C" w14:textId="03E77311" w:rsidR="00804439" w:rsidRDefault="00804439" w:rsidP="0046714E">
      <w:pPr>
        <w:pStyle w:val="ListParagraph"/>
        <w:numPr>
          <w:ilvl w:val="0"/>
          <w:numId w:val="1"/>
        </w:numPr>
      </w:pPr>
      <w:r>
        <w:t>Remove the object from the box for closer inspection</w:t>
      </w:r>
    </w:p>
    <w:p w14:paraId="3AA208FC" w14:textId="5B3FEBB3" w:rsidR="00B30D76" w:rsidRDefault="00807862" w:rsidP="0046714E">
      <w:pPr>
        <w:pStyle w:val="ListParagraph"/>
        <w:numPr>
          <w:ilvl w:val="0"/>
          <w:numId w:val="1"/>
        </w:numPr>
      </w:pPr>
      <w:r>
        <w:t>Discuss what they think the object might be</w:t>
      </w:r>
      <w:r w:rsidR="004F1B33">
        <w:t>:</w:t>
      </w:r>
    </w:p>
    <w:p w14:paraId="22CDA30A" w14:textId="4867569D" w:rsidR="00B30D76" w:rsidRDefault="006D3829" w:rsidP="00B30D76">
      <w:pPr>
        <w:pStyle w:val="ListParagraph"/>
        <w:numPr>
          <w:ilvl w:val="1"/>
          <w:numId w:val="1"/>
        </w:numPr>
      </w:pPr>
      <w:r>
        <w:t>W</w:t>
      </w:r>
      <w:r w:rsidR="00807862">
        <w:t xml:space="preserve">ho </w:t>
      </w:r>
      <w:r w:rsidR="000C0E96">
        <w:t xml:space="preserve">might have used it? </w:t>
      </w:r>
    </w:p>
    <w:p w14:paraId="4E609148" w14:textId="77777777" w:rsidR="00B30D76" w:rsidRDefault="000C0E96" w:rsidP="00B30D76">
      <w:pPr>
        <w:pStyle w:val="ListParagraph"/>
        <w:numPr>
          <w:ilvl w:val="1"/>
          <w:numId w:val="1"/>
        </w:numPr>
      </w:pPr>
      <w:r>
        <w:t xml:space="preserve">What was it used for? </w:t>
      </w:r>
    </w:p>
    <w:p w14:paraId="49587029" w14:textId="5A0071E3" w:rsidR="0046714E" w:rsidRDefault="000C0E96" w:rsidP="00B30D76">
      <w:pPr>
        <w:pStyle w:val="ListParagraph"/>
        <w:numPr>
          <w:ilvl w:val="1"/>
          <w:numId w:val="1"/>
        </w:numPr>
      </w:pPr>
      <w:r>
        <w:t>What is it made of (material)</w:t>
      </w:r>
      <w:r w:rsidR="00A97900">
        <w:t>?</w:t>
      </w:r>
    </w:p>
    <w:p w14:paraId="4435F3C8" w14:textId="47B86300" w:rsidR="00AA712F" w:rsidRDefault="009A14E0" w:rsidP="00B30D76">
      <w:pPr>
        <w:pStyle w:val="ListParagraph"/>
        <w:numPr>
          <w:ilvl w:val="1"/>
          <w:numId w:val="1"/>
        </w:numPr>
      </w:pPr>
      <w:r>
        <w:t>Is it broken/incomplete?</w:t>
      </w:r>
    </w:p>
    <w:p w14:paraId="2C72E996" w14:textId="77777777" w:rsidR="00AE397D" w:rsidRDefault="00AE397D"/>
    <w:p w14:paraId="4F746B3E" w14:textId="36557E53" w:rsidR="00B50DD2" w:rsidRDefault="00A21A68">
      <w:r>
        <w:t xml:space="preserve">Once all objects have been discovered, </w:t>
      </w:r>
      <w:r w:rsidR="00B111DF">
        <w:t>students come back together as a class to go through the rest of the PowerPoint:</w:t>
      </w:r>
    </w:p>
    <w:p w14:paraId="7DDCCF40" w14:textId="1A5824B5" w:rsidR="00B111DF" w:rsidRDefault="00B111DF" w:rsidP="00B111DF">
      <w:pPr>
        <w:pStyle w:val="ListParagraph"/>
        <w:numPr>
          <w:ilvl w:val="0"/>
          <w:numId w:val="1"/>
        </w:numPr>
      </w:pPr>
      <w:r>
        <w:t xml:space="preserve">There is a slide per object with information and </w:t>
      </w:r>
      <w:r w:rsidR="004B566D">
        <w:t>photos</w:t>
      </w:r>
      <w:r w:rsidR="00061603">
        <w:t>.</w:t>
      </w:r>
    </w:p>
    <w:p w14:paraId="67938E80" w14:textId="3D44C28B" w:rsidR="008420BD" w:rsidRDefault="008420BD" w:rsidP="00B111DF">
      <w:pPr>
        <w:pStyle w:val="ListParagraph"/>
        <w:numPr>
          <w:ilvl w:val="0"/>
          <w:numId w:val="1"/>
        </w:numPr>
      </w:pPr>
      <w:r>
        <w:t>The name is revealed first – you may wish to ask students what their thoughts about the objects were before all details are revealed.</w:t>
      </w:r>
    </w:p>
    <w:p w14:paraId="2A4D299D" w14:textId="57781D4E" w:rsidR="00D30E7C" w:rsidRDefault="00D30E7C" w:rsidP="00D30E7C">
      <w:pPr>
        <w:pStyle w:val="ListParagraph"/>
        <w:numPr>
          <w:ilvl w:val="0"/>
          <w:numId w:val="1"/>
        </w:numPr>
      </w:pPr>
      <w:r>
        <w:t>Continue passing around the objects so all students get a chance to see objects from other boxes.</w:t>
      </w:r>
    </w:p>
    <w:p w14:paraId="14348267" w14:textId="77777777" w:rsidR="00D30E7C" w:rsidRDefault="00D30E7C" w:rsidP="00D30E7C"/>
    <w:p w14:paraId="1655AB60" w14:textId="14AAED42" w:rsidR="00C91D7A" w:rsidRDefault="00C310E7" w:rsidP="00D30E7C">
      <w:r>
        <w:t>The lesson ends with students encouraged to write down a fact they learned or something they enjoyed</w:t>
      </w:r>
      <w:r w:rsidR="00CC3807">
        <w:t>.</w:t>
      </w:r>
    </w:p>
    <w:p w14:paraId="32548A64" w14:textId="77777777" w:rsidR="0035351C" w:rsidRDefault="0035351C" w:rsidP="00D30E7C"/>
    <w:p w14:paraId="0D096B60" w14:textId="30B5F620" w:rsidR="00CC3807" w:rsidRDefault="00CC3807" w:rsidP="00D30E7C">
      <w:r>
        <w:t>Teachers should complete the feedback forms available on the website and email</w:t>
      </w:r>
      <w:r w:rsidR="00184E51">
        <w:t xml:space="preserve"> </w:t>
      </w:r>
      <w:r w:rsidR="006E7DF3">
        <w:t xml:space="preserve">them to </w:t>
      </w:r>
      <w:r w:rsidR="00FE270B">
        <w:t>Paul.Grigsby</w:t>
      </w:r>
      <w:r w:rsidR="006E7DF3">
        <w:t>@warwick.ac.uk</w:t>
      </w:r>
    </w:p>
    <w:p w14:paraId="70DD652B" w14:textId="02BD4364" w:rsidR="0047429E" w:rsidRPr="00986FAB" w:rsidRDefault="0047429E" w:rsidP="00986FAB">
      <w:pPr>
        <w:rPr>
          <w:u w:val="single"/>
        </w:rPr>
      </w:pPr>
    </w:p>
    <w:sectPr w:rsidR="0047429E" w:rsidRPr="00986FA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 (Body CS)">
    <w:altName w:val="Times New Roman"/>
    <w:panose1 w:val="020B0604020202020204"/>
    <w:charset w:val="00"/>
    <w:family w:val="roman"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8E3E22"/>
    <w:multiLevelType w:val="hybridMultilevel"/>
    <w:tmpl w:val="A53A225E"/>
    <w:lvl w:ilvl="0" w:tplc="8E3ABBC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 (Body CS)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B12B90"/>
    <w:multiLevelType w:val="hybridMultilevel"/>
    <w:tmpl w:val="24A2E210"/>
    <w:lvl w:ilvl="0" w:tplc="8E3ABBC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 (Body CS)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DC129A"/>
    <w:multiLevelType w:val="hybridMultilevel"/>
    <w:tmpl w:val="8482DBA0"/>
    <w:lvl w:ilvl="0" w:tplc="8E3ABBC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 (Body CS)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8826941">
    <w:abstractNumId w:val="1"/>
  </w:num>
  <w:num w:numId="2" w16cid:durableId="608047597">
    <w:abstractNumId w:val="0"/>
  </w:num>
  <w:num w:numId="3" w16cid:durableId="13222693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414B"/>
    <w:rsid w:val="0000597D"/>
    <w:rsid w:val="00005ED7"/>
    <w:rsid w:val="000144D4"/>
    <w:rsid w:val="00022718"/>
    <w:rsid w:val="00041758"/>
    <w:rsid w:val="0004386A"/>
    <w:rsid w:val="00056509"/>
    <w:rsid w:val="00061603"/>
    <w:rsid w:val="00070C6E"/>
    <w:rsid w:val="00076559"/>
    <w:rsid w:val="000A1543"/>
    <w:rsid w:val="000B7AA3"/>
    <w:rsid w:val="000C0B54"/>
    <w:rsid w:val="000C0E96"/>
    <w:rsid w:val="000C3067"/>
    <w:rsid w:val="000D0439"/>
    <w:rsid w:val="000D06B5"/>
    <w:rsid w:val="000D2032"/>
    <w:rsid w:val="000F5C6C"/>
    <w:rsid w:val="00122DE4"/>
    <w:rsid w:val="00146EC9"/>
    <w:rsid w:val="001547A9"/>
    <w:rsid w:val="00155629"/>
    <w:rsid w:val="001566F6"/>
    <w:rsid w:val="001653B6"/>
    <w:rsid w:val="00177F9B"/>
    <w:rsid w:val="00184E51"/>
    <w:rsid w:val="00193B23"/>
    <w:rsid w:val="001A79F5"/>
    <w:rsid w:val="001D08A8"/>
    <w:rsid w:val="001D7614"/>
    <w:rsid w:val="00210B62"/>
    <w:rsid w:val="00215A6D"/>
    <w:rsid w:val="0021709A"/>
    <w:rsid w:val="00231767"/>
    <w:rsid w:val="00234C2A"/>
    <w:rsid w:val="00277D45"/>
    <w:rsid w:val="002A212D"/>
    <w:rsid w:val="002B36CE"/>
    <w:rsid w:val="002C0129"/>
    <w:rsid w:val="002C1E4D"/>
    <w:rsid w:val="002E410F"/>
    <w:rsid w:val="002F71FC"/>
    <w:rsid w:val="002F723C"/>
    <w:rsid w:val="002F7DB8"/>
    <w:rsid w:val="00326822"/>
    <w:rsid w:val="003278D1"/>
    <w:rsid w:val="0035351C"/>
    <w:rsid w:val="00384620"/>
    <w:rsid w:val="0039267E"/>
    <w:rsid w:val="00397307"/>
    <w:rsid w:val="003A6C9B"/>
    <w:rsid w:val="003B41DF"/>
    <w:rsid w:val="003C0E56"/>
    <w:rsid w:val="003D4461"/>
    <w:rsid w:val="003F3179"/>
    <w:rsid w:val="00403804"/>
    <w:rsid w:val="00410060"/>
    <w:rsid w:val="004104CF"/>
    <w:rsid w:val="004109DB"/>
    <w:rsid w:val="004169EB"/>
    <w:rsid w:val="00425999"/>
    <w:rsid w:val="004426C6"/>
    <w:rsid w:val="0044757D"/>
    <w:rsid w:val="004602C5"/>
    <w:rsid w:val="0046714E"/>
    <w:rsid w:val="0047429E"/>
    <w:rsid w:val="0048110A"/>
    <w:rsid w:val="004A0489"/>
    <w:rsid w:val="004A4BB1"/>
    <w:rsid w:val="004B566D"/>
    <w:rsid w:val="004C4804"/>
    <w:rsid w:val="004C4ACB"/>
    <w:rsid w:val="004D3C67"/>
    <w:rsid w:val="004E7767"/>
    <w:rsid w:val="004F1B33"/>
    <w:rsid w:val="004F5BA5"/>
    <w:rsid w:val="0051414B"/>
    <w:rsid w:val="00532E6A"/>
    <w:rsid w:val="005437D5"/>
    <w:rsid w:val="00551E12"/>
    <w:rsid w:val="00561366"/>
    <w:rsid w:val="00570FCA"/>
    <w:rsid w:val="00591E9F"/>
    <w:rsid w:val="0059508B"/>
    <w:rsid w:val="005A6354"/>
    <w:rsid w:val="005A67FA"/>
    <w:rsid w:val="005B5279"/>
    <w:rsid w:val="005B74CA"/>
    <w:rsid w:val="005F2DDE"/>
    <w:rsid w:val="005F34FF"/>
    <w:rsid w:val="0061363D"/>
    <w:rsid w:val="0063358A"/>
    <w:rsid w:val="00641C21"/>
    <w:rsid w:val="00653654"/>
    <w:rsid w:val="00666FCE"/>
    <w:rsid w:val="006732D2"/>
    <w:rsid w:val="00677482"/>
    <w:rsid w:val="00680667"/>
    <w:rsid w:val="006A0C21"/>
    <w:rsid w:val="006A6693"/>
    <w:rsid w:val="006B18ED"/>
    <w:rsid w:val="006D12B4"/>
    <w:rsid w:val="006D3829"/>
    <w:rsid w:val="006D5C7D"/>
    <w:rsid w:val="006E2077"/>
    <w:rsid w:val="006E7DF3"/>
    <w:rsid w:val="006F272C"/>
    <w:rsid w:val="00704020"/>
    <w:rsid w:val="00726EB1"/>
    <w:rsid w:val="00733446"/>
    <w:rsid w:val="007374E4"/>
    <w:rsid w:val="0074529D"/>
    <w:rsid w:val="007600E1"/>
    <w:rsid w:val="007609B4"/>
    <w:rsid w:val="00765B90"/>
    <w:rsid w:val="00771485"/>
    <w:rsid w:val="007747E6"/>
    <w:rsid w:val="00776E3B"/>
    <w:rsid w:val="00785C8D"/>
    <w:rsid w:val="0079000A"/>
    <w:rsid w:val="007A27E3"/>
    <w:rsid w:val="007B1635"/>
    <w:rsid w:val="007B1D2A"/>
    <w:rsid w:val="007B509B"/>
    <w:rsid w:val="007C3C5E"/>
    <w:rsid w:val="007D2D09"/>
    <w:rsid w:val="007D42F8"/>
    <w:rsid w:val="007D66C7"/>
    <w:rsid w:val="007F118E"/>
    <w:rsid w:val="00804439"/>
    <w:rsid w:val="00807862"/>
    <w:rsid w:val="00810FDD"/>
    <w:rsid w:val="008228FE"/>
    <w:rsid w:val="008238EB"/>
    <w:rsid w:val="00824C20"/>
    <w:rsid w:val="008420BD"/>
    <w:rsid w:val="00842351"/>
    <w:rsid w:val="0087691C"/>
    <w:rsid w:val="00890907"/>
    <w:rsid w:val="008B3E47"/>
    <w:rsid w:val="008B41B9"/>
    <w:rsid w:val="008C5963"/>
    <w:rsid w:val="008D404E"/>
    <w:rsid w:val="008E076D"/>
    <w:rsid w:val="008E3930"/>
    <w:rsid w:val="00900AED"/>
    <w:rsid w:val="00905988"/>
    <w:rsid w:val="009170EB"/>
    <w:rsid w:val="00946AFE"/>
    <w:rsid w:val="00963639"/>
    <w:rsid w:val="00975A8B"/>
    <w:rsid w:val="009771C1"/>
    <w:rsid w:val="00982BF1"/>
    <w:rsid w:val="009865D1"/>
    <w:rsid w:val="00986AC5"/>
    <w:rsid w:val="00986FAB"/>
    <w:rsid w:val="009A14E0"/>
    <w:rsid w:val="009C775B"/>
    <w:rsid w:val="009E6C85"/>
    <w:rsid w:val="00A04057"/>
    <w:rsid w:val="00A21A68"/>
    <w:rsid w:val="00A2350A"/>
    <w:rsid w:val="00A45B3B"/>
    <w:rsid w:val="00A615FC"/>
    <w:rsid w:val="00A7101A"/>
    <w:rsid w:val="00A82C5B"/>
    <w:rsid w:val="00A83CCA"/>
    <w:rsid w:val="00A97900"/>
    <w:rsid w:val="00AA4976"/>
    <w:rsid w:val="00AA712F"/>
    <w:rsid w:val="00AD0B90"/>
    <w:rsid w:val="00AE1DDE"/>
    <w:rsid w:val="00AE397D"/>
    <w:rsid w:val="00B111DF"/>
    <w:rsid w:val="00B17AD3"/>
    <w:rsid w:val="00B2611A"/>
    <w:rsid w:val="00B30D76"/>
    <w:rsid w:val="00B40F63"/>
    <w:rsid w:val="00B50DD2"/>
    <w:rsid w:val="00B705E8"/>
    <w:rsid w:val="00B74438"/>
    <w:rsid w:val="00B81AE1"/>
    <w:rsid w:val="00B87A4F"/>
    <w:rsid w:val="00BA02F1"/>
    <w:rsid w:val="00BA580A"/>
    <w:rsid w:val="00BB0793"/>
    <w:rsid w:val="00BF1CF9"/>
    <w:rsid w:val="00BF517F"/>
    <w:rsid w:val="00C04DA8"/>
    <w:rsid w:val="00C24A1A"/>
    <w:rsid w:val="00C30CB2"/>
    <w:rsid w:val="00C310E7"/>
    <w:rsid w:val="00C31DB6"/>
    <w:rsid w:val="00C378C2"/>
    <w:rsid w:val="00C50880"/>
    <w:rsid w:val="00C55BF4"/>
    <w:rsid w:val="00C73014"/>
    <w:rsid w:val="00C91D7A"/>
    <w:rsid w:val="00C95197"/>
    <w:rsid w:val="00C96D60"/>
    <w:rsid w:val="00C97142"/>
    <w:rsid w:val="00CC3807"/>
    <w:rsid w:val="00CE21B2"/>
    <w:rsid w:val="00CF636D"/>
    <w:rsid w:val="00D2055F"/>
    <w:rsid w:val="00D30257"/>
    <w:rsid w:val="00D30E7C"/>
    <w:rsid w:val="00D347DE"/>
    <w:rsid w:val="00D37A7E"/>
    <w:rsid w:val="00D41929"/>
    <w:rsid w:val="00D441AC"/>
    <w:rsid w:val="00D44594"/>
    <w:rsid w:val="00D51932"/>
    <w:rsid w:val="00D53247"/>
    <w:rsid w:val="00D566A2"/>
    <w:rsid w:val="00D615FF"/>
    <w:rsid w:val="00D6165B"/>
    <w:rsid w:val="00DB43C6"/>
    <w:rsid w:val="00DD1E52"/>
    <w:rsid w:val="00DE4E09"/>
    <w:rsid w:val="00DE659B"/>
    <w:rsid w:val="00DE75D1"/>
    <w:rsid w:val="00E0189F"/>
    <w:rsid w:val="00E05DDB"/>
    <w:rsid w:val="00E12D18"/>
    <w:rsid w:val="00E14C35"/>
    <w:rsid w:val="00E25E76"/>
    <w:rsid w:val="00E5103C"/>
    <w:rsid w:val="00E538F7"/>
    <w:rsid w:val="00E5574C"/>
    <w:rsid w:val="00E557FE"/>
    <w:rsid w:val="00E57A7A"/>
    <w:rsid w:val="00E61B72"/>
    <w:rsid w:val="00E64F93"/>
    <w:rsid w:val="00E93CCB"/>
    <w:rsid w:val="00E9600C"/>
    <w:rsid w:val="00EB205C"/>
    <w:rsid w:val="00EC5DC0"/>
    <w:rsid w:val="00EC7BC1"/>
    <w:rsid w:val="00ED355F"/>
    <w:rsid w:val="00EE3749"/>
    <w:rsid w:val="00F12421"/>
    <w:rsid w:val="00F174FB"/>
    <w:rsid w:val="00F26D40"/>
    <w:rsid w:val="00F30CB7"/>
    <w:rsid w:val="00F36E2F"/>
    <w:rsid w:val="00F52F05"/>
    <w:rsid w:val="00F53AC0"/>
    <w:rsid w:val="00F63534"/>
    <w:rsid w:val="00F64635"/>
    <w:rsid w:val="00F8467E"/>
    <w:rsid w:val="00F86113"/>
    <w:rsid w:val="00F949DF"/>
    <w:rsid w:val="00FD395A"/>
    <w:rsid w:val="00FD3BD4"/>
    <w:rsid w:val="00FE1C26"/>
    <w:rsid w:val="00FE270B"/>
    <w:rsid w:val="00FE4D7B"/>
    <w:rsid w:val="00FF7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1DE48E1"/>
  <w15:chartTrackingRefBased/>
  <w15:docId w15:val="{85E75A87-AF7C-1346-B23C-BECC001AD1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 (Body CS)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1414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1414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1414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1414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1414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1414B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1414B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1414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1414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1414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1414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1414B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1414B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1414B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1414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1414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1414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1414B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1414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41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414B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1414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1414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1414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1414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1414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1414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1414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1414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FE1C2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E1C2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aul.Grigsby@warwick.ac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2</Pages>
  <Words>436</Words>
  <Characters>2490</Characters>
  <Application>Microsoft Office Word</Application>
  <DocSecurity>0</DocSecurity>
  <Lines>20</Lines>
  <Paragraphs>5</Paragraphs>
  <ScaleCrop>false</ScaleCrop>
  <Company/>
  <LinksUpToDate>false</LinksUpToDate>
  <CharactersWithSpaces>2921</CharactersWithSpaces>
  <SharedDoc>false</SharedDoc>
  <HLinks>
    <vt:vector size="6" baseType="variant">
      <vt:variant>
        <vt:i4>3342347</vt:i4>
      </vt:variant>
      <vt:variant>
        <vt:i4>0</vt:i4>
      </vt:variant>
      <vt:variant>
        <vt:i4>0</vt:i4>
      </vt:variant>
      <vt:variant>
        <vt:i4>5</vt:i4>
      </vt:variant>
      <vt:variant>
        <vt:lpwstr>mailto:Paul.Grigsby@warwick.ac.uk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BROWN, MADISON (UG)</dc:creator>
  <cp:keywords/>
  <dc:description/>
  <cp:lastModifiedBy>BROWN, MADISON (UG)</cp:lastModifiedBy>
  <cp:revision>104</cp:revision>
  <dcterms:created xsi:type="dcterms:W3CDTF">2025-04-24T15:28:00Z</dcterms:created>
  <dcterms:modified xsi:type="dcterms:W3CDTF">2025-04-24T16:48:00Z</dcterms:modified>
</cp:coreProperties>
</file>