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B6BEC0" w14:textId="7311A421" w:rsidR="00975870" w:rsidRDefault="00AD2E03" w:rsidP="00975870">
      <w:pPr>
        <w:rPr>
          <w:rFonts w:ascii="Calibri" w:hAnsi="Calibri" w:cs="Calibri"/>
          <w:b/>
          <w:bCs/>
        </w:rPr>
      </w:pPr>
      <w:r>
        <w:rPr>
          <w:rFonts w:ascii="Calibri" w:hAnsi="Calibri" w:cs="Calibri"/>
          <w:b/>
          <w:bCs/>
          <w:i/>
          <w:iCs/>
        </w:rPr>
        <w:t xml:space="preserve">Ceremony </w:t>
      </w:r>
      <w:r w:rsidR="00975870">
        <w:rPr>
          <w:rFonts w:ascii="Calibri" w:hAnsi="Calibri" w:cs="Calibri"/>
          <w:b/>
          <w:bCs/>
        </w:rPr>
        <w:t>Questions</w:t>
      </w:r>
    </w:p>
    <w:p w14:paraId="7DC06E97" w14:textId="77777777" w:rsidR="00975870" w:rsidRDefault="00975870" w:rsidP="00975870">
      <w:pPr>
        <w:rPr>
          <w:rFonts w:ascii="Calibri" w:hAnsi="Calibri" w:cs="Calibri"/>
          <w:b/>
          <w:bCs/>
        </w:rPr>
      </w:pPr>
    </w:p>
    <w:p w14:paraId="5A5F8274" w14:textId="0236E987" w:rsidR="00975870" w:rsidRDefault="00975870" w:rsidP="00975870">
      <w:pPr>
        <w:rPr>
          <w:rFonts w:ascii="Calibri" w:hAnsi="Calibri" w:cs="Calibri"/>
        </w:rPr>
      </w:pPr>
      <w:r>
        <w:rPr>
          <w:rFonts w:ascii="Calibri" w:hAnsi="Calibri" w:cs="Calibri"/>
        </w:rPr>
        <w:t xml:space="preserve">What role does the automobile play </w:t>
      </w:r>
      <w:r w:rsidR="0091540C">
        <w:rPr>
          <w:rFonts w:ascii="Calibri" w:hAnsi="Calibri" w:cs="Calibri"/>
        </w:rPr>
        <w:t xml:space="preserve">in the novel </w:t>
      </w:r>
      <w:r>
        <w:rPr>
          <w:rFonts w:ascii="Calibri" w:hAnsi="Calibri" w:cs="Calibri"/>
        </w:rPr>
        <w:t xml:space="preserve">and what does </w:t>
      </w:r>
      <w:r w:rsidR="0091540C">
        <w:rPr>
          <w:rFonts w:ascii="Calibri" w:hAnsi="Calibri" w:cs="Calibri"/>
        </w:rPr>
        <w:t>it</w:t>
      </w:r>
      <w:r>
        <w:rPr>
          <w:rFonts w:ascii="Calibri" w:hAnsi="Calibri" w:cs="Calibri"/>
        </w:rPr>
        <w:t xml:space="preserve"> represent to different characters, particularly Tayo and his friends from the army? How does the automobile play a role (either positive or negative) in the ceremony that structures the novel? </w:t>
      </w:r>
    </w:p>
    <w:p w14:paraId="1D1C7B3A" w14:textId="77777777" w:rsidR="00975870" w:rsidRDefault="00975870" w:rsidP="00975870">
      <w:pPr>
        <w:rPr>
          <w:rFonts w:ascii="Calibri" w:hAnsi="Calibri" w:cs="Calibri"/>
        </w:rPr>
      </w:pPr>
    </w:p>
    <w:p w14:paraId="68B026CD" w14:textId="0B1BF589" w:rsidR="00975870" w:rsidRDefault="00975870" w:rsidP="00975870">
      <w:pPr>
        <w:rPr>
          <w:rFonts w:ascii="Calibri" w:hAnsi="Calibri" w:cs="Calibri"/>
        </w:rPr>
      </w:pPr>
      <w:r>
        <w:rPr>
          <w:rFonts w:ascii="Calibri" w:hAnsi="Calibri" w:cs="Calibri"/>
        </w:rPr>
        <w:t xml:space="preserve">What kinds of cognitive mapping does the trope of the road trip carry out in the novel? And what other kinds of mapping does the novel offer (e.g. the mapping carried out by foot or </w:t>
      </w:r>
      <w:r w:rsidR="00534716">
        <w:rPr>
          <w:rFonts w:ascii="Calibri" w:hAnsi="Calibri" w:cs="Calibri"/>
        </w:rPr>
        <w:t>through</w:t>
      </w:r>
      <w:r>
        <w:rPr>
          <w:rFonts w:ascii="Calibri" w:hAnsi="Calibri" w:cs="Calibri"/>
        </w:rPr>
        <w:t xml:space="preserve"> the poems that punctuate the novel)? </w:t>
      </w:r>
    </w:p>
    <w:p w14:paraId="48CD724B" w14:textId="77777777" w:rsidR="00975870" w:rsidRDefault="00975870" w:rsidP="00975870">
      <w:pPr>
        <w:rPr>
          <w:rFonts w:ascii="Calibri" w:hAnsi="Calibri" w:cs="Calibri"/>
        </w:rPr>
      </w:pPr>
    </w:p>
    <w:p w14:paraId="0CA68FB3" w14:textId="55F02B7C" w:rsidR="00975870" w:rsidRPr="003B17BD" w:rsidRDefault="00975870" w:rsidP="00975870">
      <w:pPr>
        <w:rPr>
          <w:rFonts w:ascii="Calibri" w:hAnsi="Calibri" w:cs="Calibri"/>
        </w:rPr>
      </w:pPr>
      <w:r>
        <w:rPr>
          <w:rFonts w:ascii="Calibri" w:hAnsi="Calibri" w:cs="Calibri"/>
        </w:rPr>
        <w:t xml:space="preserve">What </w:t>
      </w:r>
      <w:proofErr w:type="gramStart"/>
      <w:r>
        <w:rPr>
          <w:rFonts w:ascii="Calibri" w:hAnsi="Calibri" w:cs="Calibri"/>
        </w:rPr>
        <w:t>are</w:t>
      </w:r>
      <w:proofErr w:type="gramEnd"/>
      <w:r>
        <w:rPr>
          <w:rFonts w:ascii="Calibri" w:hAnsi="Calibri" w:cs="Calibri"/>
        </w:rPr>
        <w:t xml:space="preserve"> the narrative energetics that compete with </w:t>
      </w:r>
      <w:r>
        <w:rPr>
          <w:rFonts w:ascii="Calibri" w:hAnsi="Calibri" w:cs="Calibri"/>
          <w:i/>
          <w:iCs/>
        </w:rPr>
        <w:t>Ceremony</w:t>
      </w:r>
      <w:r>
        <w:rPr>
          <w:rFonts w:ascii="Calibri" w:hAnsi="Calibri" w:cs="Calibri"/>
        </w:rPr>
        <w:t xml:space="preserve">? How does it encode the different systems of sun/sweat/muscle, coal, oil, and nuclear power and what are the different kinds of social organisations and forms that they carry with them? </w:t>
      </w:r>
    </w:p>
    <w:p w14:paraId="6CE38171" w14:textId="77777777" w:rsidR="00975870" w:rsidRDefault="00975870" w:rsidP="00975870">
      <w:pPr>
        <w:rPr>
          <w:rFonts w:ascii="Calibri" w:hAnsi="Calibri" w:cs="Calibri"/>
        </w:rPr>
      </w:pPr>
    </w:p>
    <w:p w14:paraId="6EE9CDD3" w14:textId="7EB97F81" w:rsidR="00975870" w:rsidRDefault="00975870" w:rsidP="00975870">
      <w:pPr>
        <w:rPr>
          <w:rFonts w:ascii="Calibri" w:hAnsi="Calibri" w:cs="Calibri"/>
        </w:rPr>
      </w:pPr>
      <w:r>
        <w:rPr>
          <w:rFonts w:ascii="Calibri" w:hAnsi="Calibri" w:cs="Calibri"/>
        </w:rPr>
        <w:t>How do both Ortiz and Marmon-Silko analyse the relationship between the radioactive colonialism of the 1950s and 1960s and the longer histories of indigenous dispossession? What formal techniques do they use to represent these entangled histories</w:t>
      </w:r>
      <w:r w:rsidR="005A1D73">
        <w:rPr>
          <w:rFonts w:ascii="Calibri" w:hAnsi="Calibri" w:cs="Calibri"/>
        </w:rPr>
        <w:t xml:space="preserve"> and historical timelines</w:t>
      </w:r>
      <w:r>
        <w:rPr>
          <w:rFonts w:ascii="Calibri" w:hAnsi="Calibri" w:cs="Calibri"/>
        </w:rPr>
        <w:t>?</w:t>
      </w:r>
    </w:p>
    <w:p w14:paraId="7ED9C826" w14:textId="77777777" w:rsidR="0091540C" w:rsidRDefault="0091540C" w:rsidP="00975870">
      <w:pPr>
        <w:rPr>
          <w:rFonts w:ascii="Calibri" w:hAnsi="Calibri" w:cs="Calibri"/>
        </w:rPr>
      </w:pPr>
    </w:p>
    <w:p w14:paraId="51FDC40F" w14:textId="08238C7B" w:rsidR="0091540C" w:rsidRDefault="0091540C" w:rsidP="00975870">
      <w:pPr>
        <w:rPr>
          <w:rFonts w:ascii="Calibri" w:hAnsi="Calibri" w:cs="Calibri"/>
        </w:rPr>
      </w:pPr>
      <w:r>
        <w:rPr>
          <w:rFonts w:ascii="Calibri" w:hAnsi="Calibri" w:cs="Calibri"/>
        </w:rPr>
        <w:t>What do we make of the novel’s ending and the seemingly successful ceremony that has been carried out? Does the novel have a happy ending?</w:t>
      </w:r>
    </w:p>
    <w:p w14:paraId="1A8A0892" w14:textId="77777777" w:rsidR="00975870" w:rsidRDefault="00975870" w:rsidP="00975870">
      <w:pPr>
        <w:rPr>
          <w:rFonts w:ascii="Calibri" w:hAnsi="Calibri" w:cs="Calibri"/>
        </w:rPr>
      </w:pPr>
    </w:p>
    <w:p w14:paraId="3C7798B0" w14:textId="77777777" w:rsidR="00975870" w:rsidRDefault="00975870" w:rsidP="00975870">
      <w:pPr>
        <w:rPr>
          <w:rFonts w:ascii="Calibri" w:hAnsi="Calibri" w:cs="Calibri"/>
        </w:rPr>
      </w:pPr>
    </w:p>
    <w:p w14:paraId="532974FF" w14:textId="77777777" w:rsidR="00975870" w:rsidRPr="00F47136" w:rsidRDefault="00975870" w:rsidP="00975870">
      <w:pPr>
        <w:rPr>
          <w:rFonts w:ascii="Calibri" w:hAnsi="Calibri" w:cs="Calibri"/>
        </w:rPr>
      </w:pPr>
    </w:p>
    <w:p w14:paraId="787A4B67" w14:textId="77777777" w:rsidR="00975870" w:rsidRPr="00F47136" w:rsidRDefault="00975870" w:rsidP="00975870">
      <w:pPr>
        <w:rPr>
          <w:rFonts w:ascii="Calibri" w:hAnsi="Calibri" w:cs="Calibri"/>
        </w:rPr>
      </w:pPr>
    </w:p>
    <w:p w14:paraId="06AB966C" w14:textId="77777777" w:rsidR="00975870" w:rsidRPr="00F47136" w:rsidRDefault="00975870" w:rsidP="00975870">
      <w:pPr>
        <w:rPr>
          <w:rFonts w:ascii="Calibri" w:hAnsi="Calibri" w:cs="Calibri"/>
        </w:rPr>
      </w:pPr>
      <w:r w:rsidRPr="00F47136">
        <w:rPr>
          <w:rFonts w:ascii="Calibri" w:hAnsi="Calibri" w:cs="Calibri"/>
        </w:rPr>
        <w:t>*</w:t>
      </w:r>
    </w:p>
    <w:p w14:paraId="7FB66534" w14:textId="77777777" w:rsidR="00975870" w:rsidRPr="00F47136" w:rsidRDefault="00975870" w:rsidP="00975870">
      <w:pPr>
        <w:rPr>
          <w:rFonts w:ascii="Calibri" w:hAnsi="Calibri" w:cs="Calibri"/>
        </w:rPr>
      </w:pPr>
    </w:p>
    <w:p w14:paraId="13557008" w14:textId="77777777" w:rsidR="003315A5" w:rsidRDefault="003315A5"/>
    <w:sectPr w:rsidR="003315A5" w:rsidSect="007814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870"/>
    <w:rsid w:val="000A391D"/>
    <w:rsid w:val="001177C3"/>
    <w:rsid w:val="003315A5"/>
    <w:rsid w:val="004864A6"/>
    <w:rsid w:val="00534716"/>
    <w:rsid w:val="005A1D73"/>
    <w:rsid w:val="00781401"/>
    <w:rsid w:val="008F1FD0"/>
    <w:rsid w:val="0091540C"/>
    <w:rsid w:val="00975870"/>
    <w:rsid w:val="009A6C82"/>
    <w:rsid w:val="00AD2E03"/>
    <w:rsid w:val="00E852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369B4CC"/>
  <w15:chartTrackingRefBased/>
  <w15:docId w15:val="{3B310E8B-F2BA-7746-8280-F185FA24C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870"/>
  </w:style>
  <w:style w:type="paragraph" w:styleId="Heading1">
    <w:name w:val="heading 1"/>
    <w:basedOn w:val="Normal"/>
    <w:next w:val="Normal"/>
    <w:link w:val="Heading1Char"/>
    <w:uiPriority w:val="9"/>
    <w:qFormat/>
    <w:rsid w:val="0097587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587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587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587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587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587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587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587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587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87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587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587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587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587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587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587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587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5870"/>
    <w:rPr>
      <w:rFonts w:eastAsiaTheme="majorEastAsia" w:cstheme="majorBidi"/>
      <w:color w:val="272727" w:themeColor="text1" w:themeTint="D8"/>
    </w:rPr>
  </w:style>
  <w:style w:type="paragraph" w:styleId="Title">
    <w:name w:val="Title"/>
    <w:basedOn w:val="Normal"/>
    <w:next w:val="Normal"/>
    <w:link w:val="TitleChar"/>
    <w:uiPriority w:val="10"/>
    <w:qFormat/>
    <w:rsid w:val="0097587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87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5870"/>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587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587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75870"/>
    <w:rPr>
      <w:i/>
      <w:iCs/>
      <w:color w:val="404040" w:themeColor="text1" w:themeTint="BF"/>
    </w:rPr>
  </w:style>
  <w:style w:type="paragraph" w:styleId="ListParagraph">
    <w:name w:val="List Paragraph"/>
    <w:basedOn w:val="Normal"/>
    <w:uiPriority w:val="34"/>
    <w:qFormat/>
    <w:rsid w:val="00975870"/>
    <w:pPr>
      <w:ind w:left="720"/>
      <w:contextualSpacing/>
    </w:pPr>
  </w:style>
  <w:style w:type="character" w:styleId="IntenseEmphasis">
    <w:name w:val="Intense Emphasis"/>
    <w:basedOn w:val="DefaultParagraphFont"/>
    <w:uiPriority w:val="21"/>
    <w:qFormat/>
    <w:rsid w:val="00975870"/>
    <w:rPr>
      <w:i/>
      <w:iCs/>
      <w:color w:val="0F4761" w:themeColor="accent1" w:themeShade="BF"/>
    </w:rPr>
  </w:style>
  <w:style w:type="paragraph" w:styleId="IntenseQuote">
    <w:name w:val="Intense Quote"/>
    <w:basedOn w:val="Normal"/>
    <w:next w:val="Normal"/>
    <w:link w:val="IntenseQuoteChar"/>
    <w:uiPriority w:val="30"/>
    <w:qFormat/>
    <w:rsid w:val="0097587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5870"/>
    <w:rPr>
      <w:i/>
      <w:iCs/>
      <w:color w:val="0F4761" w:themeColor="accent1" w:themeShade="BF"/>
    </w:rPr>
  </w:style>
  <w:style w:type="character" w:styleId="IntenseReference">
    <w:name w:val="Intense Reference"/>
    <w:basedOn w:val="DefaultParagraphFont"/>
    <w:uiPriority w:val="32"/>
    <w:qFormat/>
    <w:rsid w:val="0097587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175</Words>
  <Characters>1004</Characters>
  <Application>Microsoft Office Word</Application>
  <DocSecurity>0</DocSecurity>
  <Lines>8</Lines>
  <Paragraphs>2</Paragraphs>
  <ScaleCrop>false</ScaleCrop>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5</cp:revision>
  <dcterms:created xsi:type="dcterms:W3CDTF">2024-01-31T13:57:00Z</dcterms:created>
  <dcterms:modified xsi:type="dcterms:W3CDTF">2024-02-05T11:44:00Z</dcterms:modified>
</cp:coreProperties>
</file>