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BC750" w14:textId="5F6924B3" w:rsidR="00C80677" w:rsidRDefault="00C80677" w:rsidP="00C80677">
      <w:pPr>
        <w:spacing w:after="0"/>
        <w:jc w:val="center"/>
        <w:rPr>
          <w:rFonts w:ascii="Palatino Linotype" w:hAnsi="Palatino Linotype"/>
          <w:b/>
          <w:bCs/>
        </w:rPr>
      </w:pPr>
      <w:r w:rsidRPr="00C80677">
        <w:rPr>
          <w:rFonts w:ascii="Palatino Linotype" w:hAnsi="Palatino Linotype"/>
          <w:b/>
          <w:bCs/>
        </w:rPr>
        <w:t>Week 4: Energy</w:t>
      </w:r>
    </w:p>
    <w:p w14:paraId="42888794" w14:textId="77777777" w:rsidR="00C80677" w:rsidRDefault="00C80677" w:rsidP="00C80677">
      <w:pPr>
        <w:spacing w:after="0"/>
        <w:rPr>
          <w:rFonts w:ascii="Palatino Linotype" w:hAnsi="Palatino Linotype"/>
          <w:b/>
          <w:bCs/>
        </w:rPr>
      </w:pPr>
    </w:p>
    <w:p w14:paraId="6A49270D" w14:textId="25A330B2" w:rsidR="00C80677" w:rsidRPr="00C80677" w:rsidRDefault="00C80677" w:rsidP="00C80677">
      <w:pPr>
        <w:spacing w:after="0"/>
        <w:rPr>
          <w:rFonts w:ascii="Palatino Linotype" w:hAnsi="Palatino Linotype"/>
        </w:rPr>
      </w:pPr>
      <w:r>
        <w:rPr>
          <w:rFonts w:ascii="Palatino Linotype" w:hAnsi="Palatino Linotype"/>
        </w:rPr>
        <w:t>“</w:t>
      </w:r>
      <w:r w:rsidRPr="00C80677">
        <w:rPr>
          <w:rFonts w:ascii="Palatino Linotype" w:hAnsi="Palatino Linotype"/>
        </w:rPr>
        <w:t>Instead of divvying up literary works into hundred-year intervals (or elastic variants like the long eighteenth or twentieth century) or categories harnessing the history of ideas (Romanticism, Enlightenment), what happens if we sort texts according to the energy sources that made them possible?</w:t>
      </w:r>
      <w:r>
        <w:rPr>
          <w:rFonts w:ascii="Palatino Linotype" w:hAnsi="Palatino Linotype"/>
        </w:rPr>
        <w:t>” (Yaeger, 305)</w:t>
      </w:r>
    </w:p>
    <w:p w14:paraId="4C7D8DA4" w14:textId="77777777" w:rsidR="00C80677" w:rsidRDefault="00C80677" w:rsidP="00C80677">
      <w:pPr>
        <w:spacing w:after="0"/>
        <w:rPr>
          <w:rFonts w:ascii="Palatino Linotype" w:hAnsi="Palatino Linotype"/>
        </w:rPr>
      </w:pPr>
    </w:p>
    <w:p w14:paraId="291C7C26" w14:textId="77777777" w:rsidR="00C80677" w:rsidRDefault="00C80677" w:rsidP="00C80677">
      <w:pPr>
        <w:spacing w:after="0"/>
        <w:rPr>
          <w:rFonts w:ascii="Palatino Linotype" w:hAnsi="Palatino Linotype"/>
        </w:rPr>
      </w:pPr>
    </w:p>
    <w:p w14:paraId="248B4815" w14:textId="15E9FC37" w:rsidR="00C80677" w:rsidRPr="00BB08FA" w:rsidRDefault="00C80677" w:rsidP="00C80677">
      <w:pPr>
        <w:spacing w:after="0"/>
        <w:rPr>
          <w:rFonts w:ascii="Palatino Linotype" w:hAnsi="Palatino Linotype"/>
        </w:rPr>
      </w:pPr>
      <w:r>
        <w:rPr>
          <w:rFonts w:ascii="Palatino Linotype" w:hAnsi="Palatino Linotype"/>
        </w:rPr>
        <w:t xml:space="preserve">1) “One evening </w:t>
      </w:r>
      <w:r w:rsidRPr="00BB08FA">
        <w:rPr>
          <w:rFonts w:ascii="Palatino Linotype" w:hAnsi="Palatino Linotype"/>
        </w:rPr>
        <w:t xml:space="preserve">of late summer, before the present century had reached its thirtieth year, a young man and woman, the latter carrying a child, were approaching the large village of </w:t>
      </w:r>
      <w:proofErr w:type="spellStart"/>
      <w:r w:rsidRPr="00BB08FA">
        <w:rPr>
          <w:rFonts w:ascii="Palatino Linotype" w:hAnsi="Palatino Linotype"/>
        </w:rPr>
        <w:t>Weydon</w:t>
      </w:r>
      <w:proofErr w:type="spellEnd"/>
      <w:r w:rsidRPr="00BB08FA">
        <w:rPr>
          <w:rFonts w:ascii="Palatino Linotype" w:hAnsi="Palatino Linotype"/>
        </w:rPr>
        <w:t>-Priors, in Upper Wessex, on foot. They were plainly but not ill clad, though the thick hoar of dust which had accumulated on their shoes and garments from an obviously long journey lent a disadvantageous shabbiness to their appearance just now.</w:t>
      </w:r>
    </w:p>
    <w:p w14:paraId="0E59054E" w14:textId="77777777" w:rsidR="00C80677" w:rsidRPr="00BB08FA" w:rsidRDefault="00C80677" w:rsidP="00C80677">
      <w:pPr>
        <w:spacing w:after="0"/>
        <w:ind w:firstLine="720"/>
        <w:rPr>
          <w:rFonts w:ascii="Palatino Linotype" w:hAnsi="Palatino Linotype"/>
        </w:rPr>
      </w:pPr>
      <w:r w:rsidRPr="00BB08FA">
        <w:rPr>
          <w:rFonts w:ascii="Palatino Linotype" w:hAnsi="Palatino Linotype"/>
        </w:rPr>
        <w:t xml:space="preserve">The man was of fine figure, swarthy, and stern in aspect; and he showed in profile a facial angle so slightly inclined as to be almost perpendicular. He wore a short jacket of brown corduroy, newer than the remainder of his suit, which was a fustian waistcoat with white horn buttons, breeches of the same, tanned leggings, and a straw hat overlaid with black glazed canvas. At his back he carried by a looped strap a rush basket, from which protruded at one end the crutch of a </w:t>
      </w:r>
      <w:proofErr w:type="spellStart"/>
      <w:r w:rsidRPr="00BB08FA">
        <w:rPr>
          <w:rFonts w:ascii="Palatino Linotype" w:hAnsi="Palatino Linotype"/>
        </w:rPr>
        <w:t>hayknife</w:t>
      </w:r>
      <w:proofErr w:type="spellEnd"/>
      <w:r w:rsidRPr="00BB08FA">
        <w:rPr>
          <w:rFonts w:ascii="Palatino Linotype" w:hAnsi="Palatino Linotype"/>
        </w:rPr>
        <w:t xml:space="preserve">, a wimble for </w:t>
      </w:r>
      <w:proofErr w:type="spellStart"/>
      <w:r w:rsidRPr="00BB08FA">
        <w:rPr>
          <w:rFonts w:ascii="Palatino Linotype" w:hAnsi="Palatino Linotype"/>
        </w:rPr>
        <w:t>haybonds</w:t>
      </w:r>
      <w:proofErr w:type="spellEnd"/>
      <w:r w:rsidRPr="00BB08FA">
        <w:rPr>
          <w:rFonts w:ascii="Palatino Linotype" w:hAnsi="Palatino Linotype"/>
        </w:rPr>
        <w:t xml:space="preserve"> being also visible in the aperture. His measured, springless walk was the walk of the skilled countryman as distinct from the desultory shamble of the general labourer; while in the turn and plant of each foot there was, further, a dogged and cynical indifference, personal to himself, showing its presence even in the regularly interchanging fustian folds, now in the left leg, now in the right, as he paced along.”</w:t>
      </w:r>
    </w:p>
    <w:p w14:paraId="082D333E" w14:textId="77777777" w:rsidR="00C80677" w:rsidRDefault="00C80677" w:rsidP="00C80677">
      <w:pPr>
        <w:spacing w:after="0"/>
        <w:rPr>
          <w:rFonts w:ascii="Palatino Linotype" w:hAnsi="Palatino Linotype"/>
        </w:rPr>
      </w:pPr>
    </w:p>
    <w:p w14:paraId="491383F3" w14:textId="77777777" w:rsidR="00C80677" w:rsidRDefault="00C80677" w:rsidP="00C80677">
      <w:pPr>
        <w:spacing w:after="0"/>
        <w:rPr>
          <w:rFonts w:ascii="Palatino Linotype" w:hAnsi="Palatino Linotype"/>
        </w:rPr>
      </w:pPr>
    </w:p>
    <w:p w14:paraId="0CB9E47C" w14:textId="41059236" w:rsidR="00C80677" w:rsidRDefault="00C80677" w:rsidP="00C80677">
      <w:pPr>
        <w:spacing w:after="0"/>
        <w:rPr>
          <w:rFonts w:ascii="Palatino Linotype" w:hAnsi="Palatino Linotype"/>
        </w:rPr>
      </w:pPr>
      <w:r>
        <w:rPr>
          <w:rFonts w:ascii="Palatino Linotype" w:hAnsi="Palatino Linotype"/>
        </w:rPr>
        <w:t>2</w:t>
      </w:r>
      <w:r>
        <w:rPr>
          <w:rFonts w:ascii="Palatino Linotype" w:hAnsi="Palatino Linotype"/>
        </w:rPr>
        <w:t xml:space="preserve">) </w:t>
      </w:r>
      <w:r w:rsidRPr="001D2A59">
        <w:rPr>
          <w:rFonts w:ascii="Palatino Linotype" w:hAnsi="Palatino Linotype"/>
        </w:rPr>
        <w:t>The first shock of a great earthquake had, just at that period, rent the</w:t>
      </w:r>
      <w:r>
        <w:rPr>
          <w:rFonts w:ascii="Palatino Linotype" w:hAnsi="Palatino Linotype"/>
        </w:rPr>
        <w:t xml:space="preserve"> </w:t>
      </w:r>
      <w:r w:rsidRPr="001D2A59">
        <w:rPr>
          <w:rFonts w:ascii="Palatino Linotype" w:hAnsi="Palatino Linotype"/>
        </w:rPr>
        <w:t>whole neighbourhood to its centre. Traces of its course were visible</w:t>
      </w:r>
      <w:r>
        <w:rPr>
          <w:rFonts w:ascii="Palatino Linotype" w:hAnsi="Palatino Linotype"/>
        </w:rPr>
        <w:t xml:space="preserve"> </w:t>
      </w:r>
      <w:r w:rsidRPr="001D2A59">
        <w:rPr>
          <w:rFonts w:ascii="Palatino Linotype" w:hAnsi="Palatino Linotype"/>
        </w:rPr>
        <w:t>on every side. Houses were knocked down; streets broken through and</w:t>
      </w:r>
      <w:r>
        <w:rPr>
          <w:rFonts w:ascii="Palatino Linotype" w:hAnsi="Palatino Linotype"/>
        </w:rPr>
        <w:t xml:space="preserve"> </w:t>
      </w:r>
      <w:r w:rsidRPr="001D2A59">
        <w:rPr>
          <w:rFonts w:ascii="Palatino Linotype" w:hAnsi="Palatino Linotype"/>
        </w:rPr>
        <w:t>stopped; deep pits and trenches dug in the ground; enormous heaps of</w:t>
      </w:r>
      <w:r>
        <w:rPr>
          <w:rFonts w:ascii="Palatino Linotype" w:hAnsi="Palatino Linotype"/>
        </w:rPr>
        <w:t xml:space="preserve"> </w:t>
      </w:r>
      <w:r w:rsidRPr="001D2A59">
        <w:rPr>
          <w:rFonts w:ascii="Palatino Linotype" w:hAnsi="Palatino Linotype"/>
        </w:rPr>
        <w:t>earth and clay thrown up; buildings that were undermined and shaking,</w:t>
      </w:r>
      <w:r>
        <w:rPr>
          <w:rFonts w:ascii="Palatino Linotype" w:hAnsi="Palatino Linotype"/>
        </w:rPr>
        <w:t xml:space="preserve"> </w:t>
      </w:r>
      <w:r w:rsidRPr="001D2A59">
        <w:rPr>
          <w:rFonts w:ascii="Palatino Linotype" w:hAnsi="Palatino Linotype"/>
        </w:rPr>
        <w:t>propped by great beams of wood. Here, a chaos of carts, overthrown and</w:t>
      </w:r>
      <w:r>
        <w:rPr>
          <w:rFonts w:ascii="Palatino Linotype" w:hAnsi="Palatino Linotype"/>
        </w:rPr>
        <w:t xml:space="preserve"> </w:t>
      </w:r>
      <w:r w:rsidRPr="001D2A59">
        <w:rPr>
          <w:rFonts w:ascii="Palatino Linotype" w:hAnsi="Palatino Linotype"/>
        </w:rPr>
        <w:t>jumbled together, lay topsy-turvy at the bottom of a steep unnatural</w:t>
      </w:r>
      <w:r>
        <w:rPr>
          <w:rFonts w:ascii="Palatino Linotype" w:hAnsi="Palatino Linotype"/>
        </w:rPr>
        <w:t xml:space="preserve"> </w:t>
      </w:r>
      <w:r w:rsidRPr="001D2A59">
        <w:rPr>
          <w:rFonts w:ascii="Palatino Linotype" w:hAnsi="Palatino Linotype"/>
        </w:rPr>
        <w:t>hill; there, confused treasures of iron soaked and rusted in something</w:t>
      </w:r>
      <w:r>
        <w:rPr>
          <w:rFonts w:ascii="Palatino Linotype" w:hAnsi="Palatino Linotype"/>
        </w:rPr>
        <w:t xml:space="preserve"> </w:t>
      </w:r>
      <w:r w:rsidRPr="001D2A59">
        <w:rPr>
          <w:rFonts w:ascii="Palatino Linotype" w:hAnsi="Palatino Linotype"/>
        </w:rPr>
        <w:t>that had accidentally become a pond. Everywhere were bridges that led</w:t>
      </w:r>
      <w:r>
        <w:rPr>
          <w:rFonts w:ascii="Palatino Linotype" w:hAnsi="Palatino Linotype"/>
        </w:rPr>
        <w:t xml:space="preserve"> </w:t>
      </w:r>
      <w:r w:rsidRPr="001D2A59">
        <w:rPr>
          <w:rFonts w:ascii="Palatino Linotype" w:hAnsi="Palatino Linotype"/>
        </w:rPr>
        <w:t>nowhere; thoroughfares that were wholly impassable; Babel towers</w:t>
      </w:r>
      <w:r>
        <w:rPr>
          <w:rFonts w:ascii="Palatino Linotype" w:hAnsi="Palatino Linotype"/>
        </w:rPr>
        <w:t xml:space="preserve"> </w:t>
      </w:r>
      <w:r w:rsidRPr="001D2A59">
        <w:rPr>
          <w:rFonts w:ascii="Palatino Linotype" w:hAnsi="Palatino Linotype"/>
        </w:rPr>
        <w:t>of chimneys, wanting half their height; temporary wooden houses</w:t>
      </w:r>
      <w:r>
        <w:rPr>
          <w:rFonts w:ascii="Palatino Linotype" w:hAnsi="Palatino Linotype"/>
        </w:rPr>
        <w:t xml:space="preserve"> </w:t>
      </w:r>
      <w:r w:rsidRPr="001D2A59">
        <w:rPr>
          <w:rFonts w:ascii="Palatino Linotype" w:hAnsi="Palatino Linotype"/>
        </w:rPr>
        <w:t>and enclosures, in the most unlikely situations; carcases of ragged</w:t>
      </w:r>
      <w:r>
        <w:rPr>
          <w:rFonts w:ascii="Palatino Linotype" w:hAnsi="Palatino Linotype"/>
        </w:rPr>
        <w:t xml:space="preserve"> </w:t>
      </w:r>
      <w:r w:rsidRPr="001D2A59">
        <w:rPr>
          <w:rFonts w:ascii="Palatino Linotype" w:hAnsi="Palatino Linotype"/>
        </w:rPr>
        <w:t>tenements, and fragments of unfinished walls and arches, and piles of</w:t>
      </w:r>
      <w:r>
        <w:rPr>
          <w:rFonts w:ascii="Palatino Linotype" w:hAnsi="Palatino Linotype"/>
        </w:rPr>
        <w:t xml:space="preserve"> </w:t>
      </w:r>
      <w:r w:rsidRPr="001D2A59">
        <w:rPr>
          <w:rFonts w:ascii="Palatino Linotype" w:hAnsi="Palatino Linotype"/>
        </w:rPr>
        <w:t>scaffolding, and wildernesses of bricks, and giant forms of cranes, and</w:t>
      </w:r>
      <w:r>
        <w:rPr>
          <w:rFonts w:ascii="Palatino Linotype" w:hAnsi="Palatino Linotype"/>
        </w:rPr>
        <w:t xml:space="preserve"> </w:t>
      </w:r>
      <w:r w:rsidRPr="001D2A59">
        <w:rPr>
          <w:rFonts w:ascii="Palatino Linotype" w:hAnsi="Palatino Linotype"/>
        </w:rPr>
        <w:t>tripods straddling above nothing. There were a hundred thousand shapes</w:t>
      </w:r>
      <w:r>
        <w:rPr>
          <w:rFonts w:ascii="Palatino Linotype" w:hAnsi="Palatino Linotype"/>
        </w:rPr>
        <w:t xml:space="preserve"> </w:t>
      </w:r>
      <w:r w:rsidRPr="001D2A59">
        <w:rPr>
          <w:rFonts w:ascii="Palatino Linotype" w:hAnsi="Palatino Linotype"/>
        </w:rPr>
        <w:t>and substances of incompleteness, wildly mingled out of their places,</w:t>
      </w:r>
      <w:r>
        <w:rPr>
          <w:rFonts w:ascii="Palatino Linotype" w:hAnsi="Palatino Linotype"/>
        </w:rPr>
        <w:t xml:space="preserve"> </w:t>
      </w:r>
      <w:r w:rsidRPr="001D2A59">
        <w:rPr>
          <w:rFonts w:ascii="Palatino Linotype" w:hAnsi="Palatino Linotype"/>
        </w:rPr>
        <w:t>upside down, burrowing in the earth, aspiring in the air, mouldering</w:t>
      </w:r>
      <w:r>
        <w:rPr>
          <w:rFonts w:ascii="Palatino Linotype" w:hAnsi="Palatino Linotype"/>
        </w:rPr>
        <w:t xml:space="preserve"> </w:t>
      </w:r>
      <w:r w:rsidRPr="001D2A59">
        <w:rPr>
          <w:rFonts w:ascii="Palatino Linotype" w:hAnsi="Palatino Linotype"/>
        </w:rPr>
        <w:t xml:space="preserve">in the water, and unintelligible as any dream. </w:t>
      </w:r>
      <w:r>
        <w:rPr>
          <w:rFonts w:ascii="Palatino Linotype" w:hAnsi="Palatino Linotype"/>
        </w:rPr>
        <w:t xml:space="preserve">[. . .] </w:t>
      </w:r>
      <w:r w:rsidRPr="001D2A59">
        <w:rPr>
          <w:rFonts w:ascii="Palatino Linotype" w:hAnsi="Palatino Linotype"/>
        </w:rPr>
        <w:t>In short, the yet unfinished and unopened Railroad was in progress; and,</w:t>
      </w:r>
      <w:r>
        <w:rPr>
          <w:rFonts w:ascii="Palatino Linotype" w:hAnsi="Palatino Linotype"/>
        </w:rPr>
        <w:t xml:space="preserve"> </w:t>
      </w:r>
      <w:r w:rsidRPr="001D2A59">
        <w:rPr>
          <w:rFonts w:ascii="Palatino Linotype" w:hAnsi="Palatino Linotype"/>
        </w:rPr>
        <w:t>from the very core of all this dire disorder, trailed smoothly away,</w:t>
      </w:r>
      <w:r>
        <w:rPr>
          <w:rFonts w:ascii="Palatino Linotype" w:hAnsi="Palatino Linotype"/>
        </w:rPr>
        <w:t xml:space="preserve"> </w:t>
      </w:r>
      <w:r w:rsidRPr="001D2A59">
        <w:rPr>
          <w:rFonts w:ascii="Palatino Linotype" w:hAnsi="Palatino Linotype"/>
        </w:rPr>
        <w:t>upon its mighty course of civilisation and improvement.</w:t>
      </w:r>
    </w:p>
    <w:p w14:paraId="71DB8292" w14:textId="0187B1BE" w:rsidR="00BB1E55" w:rsidRPr="00BB1E55" w:rsidRDefault="00BB1E55" w:rsidP="00BB1E55">
      <w:pPr>
        <w:rPr>
          <w:rFonts w:ascii="Palatino Linotype" w:hAnsi="Palatino Linotype"/>
        </w:rPr>
      </w:pPr>
      <w:r>
        <w:rPr>
          <w:rFonts w:ascii="Palatino Linotype" w:hAnsi="Palatino Linotype"/>
        </w:rPr>
        <w:lastRenderedPageBreak/>
        <w:t xml:space="preserve">3) </w:t>
      </w:r>
      <w:proofErr w:type="spellStart"/>
      <w:r w:rsidRPr="00BB1E55">
        <w:rPr>
          <w:rFonts w:ascii="Palatino Linotype" w:hAnsi="Palatino Linotype"/>
        </w:rPr>
        <w:t>Rung’ei</w:t>
      </w:r>
      <w:proofErr w:type="spellEnd"/>
      <w:r w:rsidRPr="00BB1E55">
        <w:rPr>
          <w:rFonts w:ascii="Palatino Linotype" w:hAnsi="Palatino Linotype"/>
        </w:rPr>
        <w:t xml:space="preserve"> had other virtues, too. The iron snake had first crawled along this plain before climbing up the escarpment on its way to Kisumu and Kampala; for a long time </w:t>
      </w:r>
      <w:proofErr w:type="spellStart"/>
      <w:r w:rsidRPr="00BB1E55">
        <w:rPr>
          <w:rFonts w:ascii="Palatino Linotype" w:hAnsi="Palatino Linotype"/>
        </w:rPr>
        <w:t>Thabai</w:t>
      </w:r>
      <w:proofErr w:type="spellEnd"/>
      <w:r w:rsidRPr="00BB1E55">
        <w:rPr>
          <w:rFonts w:ascii="Palatino Linotype" w:hAnsi="Palatino Linotype"/>
        </w:rPr>
        <w:t xml:space="preserve"> was the envy of many ridges not so graced with a railway line. Even people from ridges bordering the Masai land paid visits once in a while just to see the train coughing and vomiting smoke as it ratted along.</w:t>
      </w:r>
      <w:r>
        <w:rPr>
          <w:rFonts w:ascii="Palatino Linotype" w:hAnsi="Palatino Linotype"/>
        </w:rPr>
        <w:t xml:space="preserve"> [. . .] </w:t>
      </w:r>
      <w:r w:rsidRPr="00BB1E55">
        <w:rPr>
          <w:rFonts w:ascii="Palatino Linotype" w:hAnsi="Palatino Linotype"/>
        </w:rPr>
        <w:t>‘Later, the railway platform became the meeting place for the young. They talked in groups at home, they went for walks in the country, some even went to church; but in their minds was always the train on Sunday. People did not go there as it might be thought, to meet friends arriving from Mombasa, Kisumu, or Kampala – they just went there to meet one another, to talk, to gossip, to lau</w:t>
      </w:r>
      <w:r>
        <w:rPr>
          <w:rFonts w:ascii="Palatino Linotype" w:hAnsi="Palatino Linotype"/>
        </w:rPr>
        <w:t xml:space="preserve">gh. [. . .] </w:t>
      </w:r>
      <w:r w:rsidRPr="00BB1E55">
        <w:rPr>
          <w:rFonts w:ascii="Palatino Linotype" w:hAnsi="Palatino Linotype"/>
        </w:rPr>
        <w:t>The train became an obsession: if you missed it, sorrow seized your heart for the rest of the week; you longed for the next train. Then Sunday came, you went there on time, and immediately you were healed</w:t>
      </w:r>
      <w:r>
        <w:rPr>
          <w:rFonts w:ascii="Palatino Linotype" w:hAnsi="Palatino Linotype"/>
        </w:rPr>
        <w:t>.</w:t>
      </w:r>
      <w:r w:rsidRPr="00BB1E55">
        <w:rPr>
          <w:rFonts w:ascii="Palatino Linotype" w:hAnsi="Palatino Linotype"/>
        </w:rPr>
        <w:t xml:space="preserve"> </w:t>
      </w:r>
    </w:p>
    <w:p w14:paraId="293410AE" w14:textId="0D2D03B8" w:rsidR="00BB1E55" w:rsidRPr="001D2A59" w:rsidRDefault="00BB1E55" w:rsidP="00C80677">
      <w:pPr>
        <w:spacing w:after="0"/>
        <w:rPr>
          <w:rFonts w:ascii="Palatino Linotype" w:hAnsi="Palatino Linotype"/>
        </w:rPr>
      </w:pPr>
    </w:p>
    <w:p w14:paraId="744A71C2" w14:textId="77777777" w:rsidR="00C80677" w:rsidRDefault="00C80677" w:rsidP="00C80677">
      <w:pPr>
        <w:spacing w:after="0"/>
        <w:rPr>
          <w:rFonts w:ascii="Palatino Linotype" w:hAnsi="Palatino Linotype"/>
        </w:rPr>
      </w:pPr>
    </w:p>
    <w:p w14:paraId="7B39EE63" w14:textId="0589388A" w:rsidR="00C80677" w:rsidRDefault="00BB1E55" w:rsidP="00EB0BCC">
      <w:pPr>
        <w:spacing w:after="0"/>
        <w:rPr>
          <w:rFonts w:ascii="Palatino Linotype" w:hAnsi="Palatino Linotype"/>
        </w:rPr>
      </w:pPr>
      <w:r>
        <w:rPr>
          <w:rFonts w:ascii="Palatino Linotype" w:hAnsi="Palatino Linotype"/>
        </w:rPr>
        <w:t>4</w:t>
      </w:r>
      <w:r w:rsidR="00C80677">
        <w:rPr>
          <w:rFonts w:ascii="Palatino Linotype" w:hAnsi="Palatino Linotype"/>
        </w:rPr>
        <w:t xml:space="preserve">) </w:t>
      </w:r>
      <w:r w:rsidR="00216200" w:rsidRPr="00216200">
        <w:rPr>
          <w:rFonts w:ascii="Palatino Linotype" w:hAnsi="Palatino Linotype"/>
          <w:bCs/>
        </w:rPr>
        <w:t>And, suddenly, it’s the era of the Automobile</w:t>
      </w:r>
      <w:r w:rsidR="00216200">
        <w:rPr>
          <w:rFonts w:ascii="Palatino Linotype" w:hAnsi="Palatino Linotype"/>
          <w:bCs/>
        </w:rPr>
        <w:t xml:space="preserve">. </w:t>
      </w:r>
      <w:r w:rsidR="00216200" w:rsidRPr="00216200">
        <w:rPr>
          <w:rFonts w:ascii="Palatino Linotype" w:hAnsi="Palatino Linotype"/>
          <w:bCs/>
        </w:rPr>
        <w:t>The transformative monster burst, snorting, through the rubble of the old town, and like magic and nature, a very strict educator, it transformed everything with new appearances and aspirations</w:t>
      </w:r>
      <w:r w:rsidR="00216200">
        <w:rPr>
          <w:rFonts w:ascii="Palatino Linotype" w:hAnsi="Palatino Linotype"/>
          <w:bCs/>
        </w:rPr>
        <w:t xml:space="preserve">. When my eyes opened to the hardships and also to the pleasures of life, the city, narrow and badly paved, bristled its boulders against the </w:t>
      </w:r>
      <w:proofErr w:type="spellStart"/>
      <w:r w:rsidR="00216200">
        <w:rPr>
          <w:rFonts w:ascii="Palatino Linotype" w:hAnsi="Palatino Linotype"/>
          <w:bCs/>
        </w:rPr>
        <w:t>legenday</w:t>
      </w:r>
      <w:proofErr w:type="spellEnd"/>
      <w:r w:rsidR="00216200">
        <w:rPr>
          <w:rFonts w:ascii="Palatino Linotype" w:hAnsi="Palatino Linotype"/>
          <w:bCs/>
        </w:rPr>
        <w:t xml:space="preserve"> animal, which had just been invented in France. Only through the narrow streets two small and pitiful racers</w:t>
      </w:r>
      <w:r w:rsidR="00EB0BCC">
        <w:rPr>
          <w:rFonts w:ascii="Palatino Linotype" w:hAnsi="Palatino Linotype"/>
          <w:bCs/>
        </w:rPr>
        <w:t xml:space="preserve"> had had the audacity to appear. One, the first, belonging to </w:t>
      </w:r>
      <w:proofErr w:type="spellStart"/>
      <w:r w:rsidR="00EB0BCC">
        <w:rPr>
          <w:rFonts w:ascii="Palatino Linotype" w:hAnsi="Palatino Linotype"/>
          <w:bCs/>
        </w:rPr>
        <w:t>Patrocínio</w:t>
      </w:r>
      <w:proofErr w:type="spellEnd"/>
      <w:r w:rsidR="00EB0BCC">
        <w:rPr>
          <w:rFonts w:ascii="Palatino Linotype" w:hAnsi="Palatino Linotype"/>
          <w:bCs/>
        </w:rPr>
        <w:t>, on arrival was a source of scandalous attention. People with umbrellas under their arms stopped stunned as if they had seen a creature from Mars or an apparition of immediate death.</w:t>
      </w:r>
      <w:r w:rsidR="00C80677" w:rsidRPr="00BB08FA">
        <w:rPr>
          <w:rFonts w:ascii="Palatino Linotype" w:hAnsi="Palatino Linotype"/>
        </w:rPr>
        <w:t xml:space="preserve"> </w:t>
      </w:r>
    </w:p>
    <w:p w14:paraId="787B3CA7" w14:textId="77777777" w:rsidR="00C80677" w:rsidRDefault="00C80677" w:rsidP="00C80677">
      <w:pPr>
        <w:spacing w:after="0"/>
        <w:rPr>
          <w:rFonts w:ascii="Palatino Linotype" w:hAnsi="Palatino Linotype"/>
        </w:rPr>
      </w:pPr>
    </w:p>
    <w:p w14:paraId="2AD2DA11" w14:textId="5A35420A" w:rsidR="00C80677" w:rsidRPr="00C071FE" w:rsidRDefault="00C80677" w:rsidP="00C80677">
      <w:pPr>
        <w:spacing w:after="0"/>
        <w:rPr>
          <w:rFonts w:ascii="Palatino Linotype" w:hAnsi="Palatino Linotype"/>
        </w:rPr>
      </w:pPr>
      <w:r w:rsidRPr="00C071FE">
        <w:rPr>
          <w:rFonts w:ascii="Palatino Linotype" w:hAnsi="Palatino Linotype"/>
        </w:rPr>
        <w:br/>
      </w:r>
      <w:r w:rsidR="00BB1E55">
        <w:rPr>
          <w:rFonts w:ascii="Palatino Linotype" w:hAnsi="Palatino Linotype"/>
        </w:rPr>
        <w:t>5</w:t>
      </w:r>
      <w:r>
        <w:rPr>
          <w:rFonts w:ascii="Palatino Linotype" w:hAnsi="Palatino Linotype"/>
        </w:rPr>
        <w:t xml:space="preserve">) </w:t>
      </w:r>
      <w:r w:rsidRPr="00C071FE">
        <w:rPr>
          <w:rFonts w:ascii="Palatino Linotype" w:hAnsi="Palatino Linotype"/>
        </w:rPr>
        <w:t>The Old Kent Road was very crowded on Thursday, the eleventh of October</w:t>
      </w:r>
    </w:p>
    <w:p w14:paraId="4DBB0F76" w14:textId="46E42344" w:rsidR="00C80677" w:rsidRDefault="00C80677" w:rsidP="00682247">
      <w:pPr>
        <w:spacing w:after="0"/>
        <w:rPr>
          <w:rFonts w:ascii="Palatino Linotype" w:hAnsi="Palatino Linotype"/>
        </w:rPr>
      </w:pPr>
      <w:r w:rsidRPr="00C071FE">
        <w:rPr>
          <w:rFonts w:ascii="Palatino Linotype" w:hAnsi="Palatino Linotype"/>
        </w:rPr>
        <w:t>1928. People spilt off the pavement. There were women with shopping bags.</w:t>
      </w:r>
      <w:r>
        <w:rPr>
          <w:rFonts w:ascii="Palatino Linotype" w:hAnsi="Palatino Linotype"/>
        </w:rPr>
        <w:t xml:space="preserve"> </w:t>
      </w:r>
      <w:r w:rsidRPr="00C071FE">
        <w:rPr>
          <w:rFonts w:ascii="Palatino Linotype" w:hAnsi="Palatino Linotype"/>
        </w:rPr>
        <w:t>Children ran out. There were sales at drapers' shops. Streets widened and</w:t>
      </w:r>
      <w:r>
        <w:rPr>
          <w:rFonts w:ascii="Palatino Linotype" w:hAnsi="Palatino Linotype"/>
        </w:rPr>
        <w:t xml:space="preserve"> </w:t>
      </w:r>
      <w:r w:rsidRPr="00C071FE">
        <w:rPr>
          <w:rFonts w:ascii="Palatino Linotype" w:hAnsi="Palatino Linotype"/>
        </w:rPr>
        <w:t>narrowed. Long vistas steadily shrunk together. Here was a market. Here a</w:t>
      </w:r>
      <w:r>
        <w:rPr>
          <w:rFonts w:ascii="Palatino Linotype" w:hAnsi="Palatino Linotype"/>
        </w:rPr>
        <w:t xml:space="preserve"> </w:t>
      </w:r>
      <w:r w:rsidRPr="00C071FE">
        <w:rPr>
          <w:rFonts w:ascii="Palatino Linotype" w:hAnsi="Palatino Linotype"/>
        </w:rPr>
        <w:t>funeral. Here a procession with banners upon which was written 'Ra--Un',</w:t>
      </w:r>
      <w:r>
        <w:rPr>
          <w:rFonts w:ascii="Palatino Linotype" w:hAnsi="Palatino Linotype"/>
        </w:rPr>
        <w:t xml:space="preserve"> </w:t>
      </w:r>
      <w:r w:rsidRPr="00C071FE">
        <w:rPr>
          <w:rFonts w:ascii="Palatino Linotype" w:hAnsi="Palatino Linotype"/>
        </w:rPr>
        <w:t>but what else? Meat was very red. Butchers stood at the door. Women</w:t>
      </w:r>
      <w:r>
        <w:rPr>
          <w:rFonts w:ascii="Palatino Linotype" w:hAnsi="Palatino Linotype"/>
        </w:rPr>
        <w:t xml:space="preserve"> </w:t>
      </w:r>
      <w:r w:rsidRPr="00C071FE">
        <w:rPr>
          <w:rFonts w:ascii="Palatino Linotype" w:hAnsi="Palatino Linotype"/>
        </w:rPr>
        <w:t>almost had their heels sliced off. Amor Vin-- that was over a porch. A</w:t>
      </w:r>
      <w:r>
        <w:rPr>
          <w:rFonts w:ascii="Palatino Linotype" w:hAnsi="Palatino Linotype"/>
        </w:rPr>
        <w:t xml:space="preserve"> </w:t>
      </w:r>
      <w:r w:rsidRPr="00C071FE">
        <w:rPr>
          <w:rFonts w:ascii="Palatino Linotype" w:hAnsi="Palatino Linotype"/>
        </w:rPr>
        <w:t>woman looked out of a bedroom window, profoundly contemplative, and very</w:t>
      </w:r>
      <w:r>
        <w:rPr>
          <w:rFonts w:ascii="Palatino Linotype" w:hAnsi="Palatino Linotype"/>
        </w:rPr>
        <w:t xml:space="preserve"> </w:t>
      </w:r>
      <w:r w:rsidRPr="00C071FE">
        <w:rPr>
          <w:rFonts w:ascii="Palatino Linotype" w:hAnsi="Palatino Linotype"/>
        </w:rPr>
        <w:t xml:space="preserve">still. Applejohn and </w:t>
      </w:r>
      <w:proofErr w:type="spellStart"/>
      <w:r w:rsidRPr="00C071FE">
        <w:rPr>
          <w:rFonts w:ascii="Palatino Linotype" w:hAnsi="Palatino Linotype"/>
        </w:rPr>
        <w:t>Applebed</w:t>
      </w:r>
      <w:proofErr w:type="spellEnd"/>
      <w:r w:rsidRPr="00C071FE">
        <w:rPr>
          <w:rFonts w:ascii="Palatino Linotype" w:hAnsi="Palatino Linotype"/>
        </w:rPr>
        <w:t xml:space="preserve">, </w:t>
      </w:r>
      <w:proofErr w:type="spellStart"/>
      <w:r w:rsidRPr="00C071FE">
        <w:rPr>
          <w:rFonts w:ascii="Palatino Linotype" w:hAnsi="Palatino Linotype"/>
        </w:rPr>
        <w:t>Undert</w:t>
      </w:r>
      <w:proofErr w:type="spellEnd"/>
      <w:r w:rsidRPr="00C071FE">
        <w:rPr>
          <w:rFonts w:ascii="Palatino Linotype" w:hAnsi="Palatino Linotype"/>
        </w:rPr>
        <w:t>--. Nothing could be seen whole or</w:t>
      </w:r>
      <w:r>
        <w:rPr>
          <w:rFonts w:ascii="Palatino Linotype" w:hAnsi="Palatino Linotype"/>
        </w:rPr>
        <w:t xml:space="preserve"> </w:t>
      </w:r>
      <w:r w:rsidRPr="00C071FE">
        <w:rPr>
          <w:rFonts w:ascii="Palatino Linotype" w:hAnsi="Palatino Linotype"/>
        </w:rPr>
        <w:t>read from start to finish. What was seen begun--like two friends starting</w:t>
      </w:r>
      <w:r>
        <w:rPr>
          <w:rFonts w:ascii="Palatino Linotype" w:hAnsi="Palatino Linotype"/>
        </w:rPr>
        <w:t xml:space="preserve"> </w:t>
      </w:r>
      <w:r w:rsidRPr="00C071FE">
        <w:rPr>
          <w:rFonts w:ascii="Palatino Linotype" w:hAnsi="Palatino Linotype"/>
        </w:rPr>
        <w:t>to meet each other across the street--was never seen ended. After twenty</w:t>
      </w:r>
      <w:r>
        <w:rPr>
          <w:rFonts w:ascii="Palatino Linotype" w:hAnsi="Palatino Linotype"/>
        </w:rPr>
        <w:t xml:space="preserve"> </w:t>
      </w:r>
      <w:r w:rsidRPr="00C071FE">
        <w:rPr>
          <w:rFonts w:ascii="Palatino Linotype" w:hAnsi="Palatino Linotype"/>
        </w:rPr>
        <w:t>minutes the body and mind were like scraps of torn paper tumbling from a</w:t>
      </w:r>
      <w:r>
        <w:rPr>
          <w:rFonts w:ascii="Palatino Linotype" w:hAnsi="Palatino Linotype"/>
        </w:rPr>
        <w:t xml:space="preserve"> </w:t>
      </w:r>
      <w:r w:rsidRPr="00C071FE">
        <w:rPr>
          <w:rFonts w:ascii="Palatino Linotype" w:hAnsi="Palatino Linotype"/>
        </w:rPr>
        <w:t>sack and, indeed, the process of motoring fast out of London so much</w:t>
      </w:r>
      <w:r>
        <w:rPr>
          <w:rFonts w:ascii="Palatino Linotype" w:hAnsi="Palatino Linotype"/>
        </w:rPr>
        <w:t xml:space="preserve"> </w:t>
      </w:r>
      <w:r w:rsidRPr="00C071FE">
        <w:rPr>
          <w:rFonts w:ascii="Palatino Linotype" w:hAnsi="Palatino Linotype"/>
        </w:rPr>
        <w:t>resembles the chopping up small of identity which precedes</w:t>
      </w:r>
      <w:r>
        <w:rPr>
          <w:rFonts w:ascii="Palatino Linotype" w:hAnsi="Palatino Linotype"/>
        </w:rPr>
        <w:t xml:space="preserve"> </w:t>
      </w:r>
      <w:r w:rsidRPr="00C071FE">
        <w:rPr>
          <w:rFonts w:ascii="Palatino Linotype" w:hAnsi="Palatino Linotype"/>
        </w:rPr>
        <w:t>unconsciousness and perhaps death itself that it is an open question in</w:t>
      </w:r>
      <w:r>
        <w:rPr>
          <w:rFonts w:ascii="Palatino Linotype" w:hAnsi="Palatino Linotype"/>
        </w:rPr>
        <w:t xml:space="preserve"> </w:t>
      </w:r>
      <w:r w:rsidRPr="00C071FE">
        <w:rPr>
          <w:rFonts w:ascii="Palatino Linotype" w:hAnsi="Palatino Linotype"/>
        </w:rPr>
        <w:t xml:space="preserve">what sense </w:t>
      </w:r>
      <w:r>
        <w:rPr>
          <w:rFonts w:ascii="Palatino Linotype" w:hAnsi="Palatino Linotype"/>
        </w:rPr>
        <w:t>[she]</w:t>
      </w:r>
      <w:r w:rsidRPr="00C071FE">
        <w:rPr>
          <w:rFonts w:ascii="Palatino Linotype" w:hAnsi="Palatino Linotype"/>
        </w:rPr>
        <w:t xml:space="preserve"> can be said to have existed at the present moment.</w:t>
      </w:r>
    </w:p>
    <w:p w14:paraId="10B97145" w14:textId="6B42A04D" w:rsidR="00682247" w:rsidRDefault="00682247">
      <w:pPr>
        <w:rPr>
          <w:rFonts w:ascii="Palatino Linotype" w:hAnsi="Palatino Linotype"/>
        </w:rPr>
      </w:pPr>
      <w:r>
        <w:rPr>
          <w:rFonts w:ascii="Palatino Linotype" w:hAnsi="Palatino Linotype"/>
        </w:rPr>
        <w:br w:type="page"/>
      </w:r>
    </w:p>
    <w:p w14:paraId="760C8E00" w14:textId="79C35FC1" w:rsidR="00682247" w:rsidRDefault="00682247" w:rsidP="00682247">
      <w:pPr>
        <w:spacing w:after="0"/>
        <w:jc w:val="center"/>
        <w:rPr>
          <w:rFonts w:ascii="Palatino Linotype" w:hAnsi="Palatino Linotype"/>
          <w:b/>
          <w:bCs/>
        </w:rPr>
      </w:pPr>
      <w:r>
        <w:rPr>
          <w:rFonts w:ascii="Palatino Linotype" w:hAnsi="Palatino Linotype"/>
          <w:b/>
          <w:bCs/>
        </w:rPr>
        <w:lastRenderedPageBreak/>
        <w:t xml:space="preserve">Tony Harrison, </w:t>
      </w:r>
      <w:r>
        <w:rPr>
          <w:rFonts w:ascii="Palatino Linotype" w:hAnsi="Palatino Linotype"/>
          <w:b/>
          <w:bCs/>
          <w:i/>
          <w:iCs/>
        </w:rPr>
        <w:t>v.</w:t>
      </w:r>
    </w:p>
    <w:p w14:paraId="69129D1F" w14:textId="77777777" w:rsidR="00682247" w:rsidRDefault="00682247" w:rsidP="00682247">
      <w:pPr>
        <w:spacing w:after="0"/>
        <w:rPr>
          <w:rFonts w:ascii="Palatino Linotype" w:hAnsi="Palatino Linotype"/>
          <w:b/>
          <w:bCs/>
        </w:rPr>
      </w:pPr>
    </w:p>
    <w:p w14:paraId="6D165939" w14:textId="709FE420" w:rsidR="00682247" w:rsidRDefault="00682247" w:rsidP="00682247">
      <w:pPr>
        <w:spacing w:after="0"/>
        <w:rPr>
          <w:rFonts w:ascii="Palatino Linotype" w:hAnsi="Palatino Linotype"/>
        </w:rPr>
      </w:pPr>
      <w:r>
        <w:rPr>
          <w:rFonts w:ascii="Palatino Linotype" w:hAnsi="Palatino Linotype"/>
          <w:b/>
          <w:bCs/>
        </w:rPr>
        <w:t>Some questions/topics to consider:</w:t>
      </w:r>
    </w:p>
    <w:p w14:paraId="260003AA" w14:textId="77777777" w:rsidR="00682247" w:rsidRDefault="00682247" w:rsidP="00682247">
      <w:pPr>
        <w:spacing w:after="0"/>
        <w:rPr>
          <w:rFonts w:ascii="Palatino Linotype" w:hAnsi="Palatino Linotype"/>
        </w:rPr>
      </w:pPr>
    </w:p>
    <w:p w14:paraId="3D75E2F0" w14:textId="755C6BCB" w:rsidR="00682247" w:rsidRDefault="006A2991" w:rsidP="00682247">
      <w:pPr>
        <w:spacing w:after="0"/>
        <w:rPr>
          <w:rFonts w:ascii="Palatino Linotype" w:hAnsi="Palatino Linotype"/>
        </w:rPr>
      </w:pPr>
      <w:r>
        <w:rPr>
          <w:rFonts w:ascii="Palatino Linotype" w:hAnsi="Palatino Linotype"/>
        </w:rPr>
        <w:t xml:space="preserve">What are the ‘narrative’ or ‘poetic energetics’ of </w:t>
      </w:r>
      <w:r>
        <w:rPr>
          <w:rFonts w:ascii="Palatino Linotype" w:hAnsi="Palatino Linotype"/>
          <w:i/>
          <w:iCs/>
        </w:rPr>
        <w:t>v</w:t>
      </w:r>
      <w:r>
        <w:rPr>
          <w:rFonts w:ascii="Palatino Linotype" w:hAnsi="Palatino Linotype"/>
        </w:rPr>
        <w:t xml:space="preserve"> and how do they relate to the political-ecology of coal?</w:t>
      </w:r>
    </w:p>
    <w:p w14:paraId="54C29D9E" w14:textId="77777777" w:rsidR="006B75F9" w:rsidRDefault="006B75F9" w:rsidP="00682247">
      <w:pPr>
        <w:spacing w:after="0"/>
        <w:rPr>
          <w:rFonts w:ascii="Palatino Linotype" w:hAnsi="Palatino Linotype"/>
        </w:rPr>
      </w:pPr>
    </w:p>
    <w:p w14:paraId="40B0EA9E" w14:textId="77777777" w:rsidR="006B75F9" w:rsidRDefault="006B75F9" w:rsidP="00682247">
      <w:pPr>
        <w:spacing w:after="0"/>
        <w:rPr>
          <w:rFonts w:ascii="Palatino Linotype" w:hAnsi="Palatino Linotype"/>
        </w:rPr>
      </w:pPr>
    </w:p>
    <w:p w14:paraId="60D81D4A" w14:textId="286DDDE2" w:rsidR="006B75F9" w:rsidRDefault="006B75F9" w:rsidP="00682247">
      <w:pPr>
        <w:spacing w:after="0"/>
        <w:rPr>
          <w:rFonts w:ascii="Palatino Linotype" w:hAnsi="Palatino Linotype"/>
        </w:rPr>
      </w:pPr>
      <w:r>
        <w:rPr>
          <w:rFonts w:ascii="Palatino Linotype" w:hAnsi="Palatino Linotype"/>
        </w:rPr>
        <w:t xml:space="preserve">What is the significance of ‘v’ or ‘versus’ in the poem and how might this connect to theories and discussions of the Anthropocene (or </w:t>
      </w:r>
      <w:proofErr w:type="spellStart"/>
      <w:r>
        <w:rPr>
          <w:rFonts w:ascii="Palatino Linotype" w:hAnsi="Palatino Linotype"/>
        </w:rPr>
        <w:t>Capitalocene</w:t>
      </w:r>
      <w:proofErr w:type="spellEnd"/>
      <w:r>
        <w:rPr>
          <w:rFonts w:ascii="Palatino Linotype" w:hAnsi="Palatino Linotype"/>
        </w:rPr>
        <w:t xml:space="preserve"> etc)</w:t>
      </w:r>
    </w:p>
    <w:p w14:paraId="20E9A3B7" w14:textId="77777777" w:rsidR="006A2991" w:rsidRDefault="006A2991" w:rsidP="00682247">
      <w:pPr>
        <w:spacing w:after="0"/>
        <w:rPr>
          <w:rFonts w:ascii="Palatino Linotype" w:hAnsi="Palatino Linotype"/>
        </w:rPr>
      </w:pPr>
    </w:p>
    <w:p w14:paraId="64510B2F" w14:textId="77777777" w:rsidR="006A2991" w:rsidRDefault="006A2991" w:rsidP="00682247">
      <w:pPr>
        <w:spacing w:after="0"/>
        <w:rPr>
          <w:rFonts w:ascii="Palatino Linotype" w:hAnsi="Palatino Linotype"/>
        </w:rPr>
      </w:pPr>
    </w:p>
    <w:p w14:paraId="44711876" w14:textId="16589C75" w:rsidR="006A2991" w:rsidRDefault="006A2991" w:rsidP="00682247">
      <w:pPr>
        <w:spacing w:after="0"/>
        <w:rPr>
          <w:rFonts w:ascii="Palatino Linotype" w:hAnsi="Palatino Linotype"/>
        </w:rPr>
      </w:pPr>
      <w:r>
        <w:rPr>
          <w:rFonts w:ascii="Palatino Linotype" w:hAnsi="Palatino Linotype"/>
        </w:rPr>
        <w:t>What different temporalities are at play in the poem and how are they related / articulated together?</w:t>
      </w:r>
    </w:p>
    <w:p w14:paraId="4F54BB55" w14:textId="77777777" w:rsidR="006A2991" w:rsidRDefault="006A2991" w:rsidP="00682247">
      <w:pPr>
        <w:spacing w:after="0"/>
        <w:rPr>
          <w:rFonts w:ascii="Palatino Linotype" w:hAnsi="Palatino Linotype"/>
        </w:rPr>
      </w:pPr>
    </w:p>
    <w:p w14:paraId="1FF6CB5C" w14:textId="77777777" w:rsidR="006A2991" w:rsidRDefault="006A2991" w:rsidP="00682247">
      <w:pPr>
        <w:spacing w:after="0"/>
        <w:rPr>
          <w:rFonts w:ascii="Palatino Linotype" w:hAnsi="Palatino Linotype"/>
        </w:rPr>
      </w:pPr>
    </w:p>
    <w:p w14:paraId="364F73A9" w14:textId="284417DA" w:rsidR="006A2991" w:rsidRDefault="006A2991" w:rsidP="00682247">
      <w:pPr>
        <w:spacing w:after="0"/>
        <w:rPr>
          <w:rFonts w:ascii="Palatino Linotype" w:hAnsi="Palatino Linotype"/>
        </w:rPr>
      </w:pPr>
      <w:r>
        <w:rPr>
          <w:rFonts w:ascii="Palatino Linotype" w:hAnsi="Palatino Linotype"/>
        </w:rPr>
        <w:t>How are race and racism presented in the poem? How are they related to the history of the coal industry?</w:t>
      </w:r>
    </w:p>
    <w:p w14:paraId="43EC974D" w14:textId="77777777" w:rsidR="006A2991" w:rsidRDefault="006A2991" w:rsidP="00682247">
      <w:pPr>
        <w:spacing w:after="0"/>
        <w:rPr>
          <w:rFonts w:ascii="Palatino Linotype" w:hAnsi="Palatino Linotype"/>
        </w:rPr>
      </w:pPr>
    </w:p>
    <w:p w14:paraId="3A032E3A" w14:textId="77777777" w:rsidR="006A2991" w:rsidRDefault="006A2991" w:rsidP="00682247">
      <w:pPr>
        <w:spacing w:after="0"/>
        <w:rPr>
          <w:rFonts w:ascii="Palatino Linotype" w:hAnsi="Palatino Linotype"/>
        </w:rPr>
      </w:pPr>
    </w:p>
    <w:p w14:paraId="6BA499E1" w14:textId="03378A5C" w:rsidR="006A2991" w:rsidRDefault="006A2991" w:rsidP="00682247">
      <w:pPr>
        <w:spacing w:after="0"/>
        <w:rPr>
          <w:rFonts w:ascii="Palatino Linotype" w:hAnsi="Palatino Linotype"/>
        </w:rPr>
      </w:pPr>
      <w:r>
        <w:rPr>
          <w:rFonts w:ascii="Palatino Linotype" w:hAnsi="Palatino Linotype"/>
        </w:rPr>
        <w:t>How is national identity and the idea of the nation explored in the poem, and how is this related to the political-ecology of the coal industry?</w:t>
      </w:r>
    </w:p>
    <w:p w14:paraId="6176FAEC" w14:textId="77777777" w:rsidR="006A2991" w:rsidRDefault="006A2991" w:rsidP="00682247">
      <w:pPr>
        <w:spacing w:after="0"/>
        <w:rPr>
          <w:rFonts w:ascii="Palatino Linotype" w:hAnsi="Palatino Linotype"/>
        </w:rPr>
      </w:pPr>
    </w:p>
    <w:p w14:paraId="0AF45237" w14:textId="77777777" w:rsidR="006A2991" w:rsidRDefault="006A2991" w:rsidP="00682247">
      <w:pPr>
        <w:spacing w:after="0"/>
        <w:rPr>
          <w:rFonts w:ascii="Palatino Linotype" w:hAnsi="Palatino Linotype"/>
        </w:rPr>
      </w:pPr>
    </w:p>
    <w:p w14:paraId="5CA3546D" w14:textId="55DDBC35" w:rsidR="006A2991" w:rsidRPr="006A2991" w:rsidRDefault="006A2991" w:rsidP="00682247">
      <w:pPr>
        <w:spacing w:after="0"/>
        <w:rPr>
          <w:rFonts w:ascii="Palatino Linotype" w:hAnsi="Palatino Linotype"/>
        </w:rPr>
      </w:pPr>
      <w:r>
        <w:rPr>
          <w:rFonts w:ascii="Palatino Linotype" w:hAnsi="Palatino Linotype"/>
        </w:rPr>
        <w:t xml:space="preserve">What is the (social or class) position of the speaker/poet in </w:t>
      </w:r>
      <w:r>
        <w:rPr>
          <w:rFonts w:ascii="Palatino Linotype" w:hAnsi="Palatino Linotype"/>
          <w:i/>
          <w:iCs/>
        </w:rPr>
        <w:t>v</w:t>
      </w:r>
      <w:r>
        <w:rPr>
          <w:rFonts w:ascii="Palatino Linotype" w:hAnsi="Palatino Linotype"/>
        </w:rPr>
        <w:t>? How is poetry presented in the poem?</w:t>
      </w:r>
    </w:p>
    <w:p w14:paraId="4347D45D" w14:textId="77777777" w:rsidR="00EF1D9B" w:rsidRDefault="00EF1D9B"/>
    <w:sectPr w:rsidR="00EF1D9B" w:rsidSect="006C73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677"/>
    <w:rsid w:val="00216200"/>
    <w:rsid w:val="00682247"/>
    <w:rsid w:val="006A2991"/>
    <w:rsid w:val="006B75F9"/>
    <w:rsid w:val="006C73F3"/>
    <w:rsid w:val="009E1B3D"/>
    <w:rsid w:val="00A22747"/>
    <w:rsid w:val="00A83151"/>
    <w:rsid w:val="00BB1E55"/>
    <w:rsid w:val="00C80677"/>
    <w:rsid w:val="00CF4EDE"/>
    <w:rsid w:val="00EB0BCC"/>
    <w:rsid w:val="00EF1D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BD9BE"/>
  <w15:chartTrackingRefBased/>
  <w15:docId w15:val="{9B1774F1-582F-4092-86D5-811EE51AF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0677"/>
    <w:rPr>
      <w:kern w:val="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B1E5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896729">
      <w:bodyDiv w:val="1"/>
      <w:marLeft w:val="0"/>
      <w:marRight w:val="0"/>
      <w:marTop w:val="0"/>
      <w:marBottom w:val="0"/>
      <w:divBdr>
        <w:top w:val="none" w:sz="0" w:space="0" w:color="auto"/>
        <w:left w:val="none" w:sz="0" w:space="0" w:color="auto"/>
        <w:bottom w:val="none" w:sz="0" w:space="0" w:color="auto"/>
        <w:right w:val="none" w:sz="0" w:space="0" w:color="auto"/>
      </w:divBdr>
    </w:div>
    <w:div w:id="2076122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3</Pages>
  <Words>1018</Words>
  <Characters>5803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Niblett, Michael</cp:lastModifiedBy>
  <cp:revision>1</cp:revision>
  <dcterms:created xsi:type="dcterms:W3CDTF">2024-01-29T12:53:00Z</dcterms:created>
  <dcterms:modified xsi:type="dcterms:W3CDTF">2024-01-29T14:32:00Z</dcterms:modified>
</cp:coreProperties>
</file>