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08C36C" w14:textId="77777777" w:rsidR="008213C4" w:rsidRPr="00531E8F" w:rsidRDefault="00531E8F">
      <w:pPr>
        <w:rPr>
          <w:b/>
          <w:sz w:val="28"/>
          <w:szCs w:val="28"/>
        </w:rPr>
      </w:pPr>
      <w:bookmarkStart w:id="0" w:name="_GoBack"/>
      <w:bookmarkEnd w:id="0"/>
      <w:r w:rsidRPr="00531E8F">
        <w:rPr>
          <w:b/>
          <w:sz w:val="28"/>
          <w:szCs w:val="28"/>
        </w:rPr>
        <w:t>Minutes of PG SSLC meeting</w:t>
      </w:r>
    </w:p>
    <w:p w14:paraId="7E3DD821" w14:textId="77777777" w:rsidR="00531E8F" w:rsidRDefault="00531E8F"/>
    <w:p w14:paraId="25995849" w14:textId="77777777" w:rsidR="00531E8F" w:rsidRDefault="00531E8F" w:rsidP="00531E8F">
      <w:pPr>
        <w:jc w:val="both"/>
      </w:pPr>
      <w:r w:rsidRPr="00BA6FE2">
        <w:rPr>
          <w:b/>
          <w:i/>
        </w:rPr>
        <w:t>Date</w:t>
      </w:r>
      <w:r>
        <w:t xml:space="preserve">: 1 March 2012   </w:t>
      </w:r>
      <w:r w:rsidRPr="004854BE">
        <w:rPr>
          <w:b/>
          <w:i/>
        </w:rPr>
        <w:t>Time</w:t>
      </w:r>
      <w:r>
        <w:t xml:space="preserve">: 4pm   </w:t>
      </w:r>
      <w:r w:rsidRPr="004854BE">
        <w:rPr>
          <w:b/>
          <w:i/>
        </w:rPr>
        <w:t>Venue</w:t>
      </w:r>
      <w:r>
        <w:t xml:space="preserve">: H501 </w:t>
      </w:r>
    </w:p>
    <w:p w14:paraId="06DCAA63" w14:textId="77777777" w:rsidR="00531E8F" w:rsidRDefault="00531E8F" w:rsidP="00531E8F">
      <w:pPr>
        <w:jc w:val="both"/>
      </w:pPr>
    </w:p>
    <w:p w14:paraId="5A813E7A" w14:textId="77777777" w:rsidR="00531E8F" w:rsidRDefault="00531E8F" w:rsidP="00531E8F">
      <w:pPr>
        <w:jc w:val="both"/>
        <w:rPr>
          <w:b/>
          <w:i/>
        </w:rPr>
      </w:pPr>
      <w:r w:rsidRPr="00531E8F">
        <w:rPr>
          <w:b/>
          <w:i/>
        </w:rPr>
        <w:t>Present</w:t>
      </w:r>
    </w:p>
    <w:p w14:paraId="2B46B619" w14:textId="77777777" w:rsidR="00531E8F" w:rsidRDefault="00531E8F" w:rsidP="00531E8F">
      <w:pPr>
        <w:jc w:val="both"/>
        <w:rPr>
          <w:b/>
          <w:i/>
        </w:rPr>
      </w:pPr>
    </w:p>
    <w:p w14:paraId="52C4A683" w14:textId="77777777" w:rsidR="00531E8F" w:rsidRDefault="00531E8F" w:rsidP="00531E8F">
      <w:pPr>
        <w:jc w:val="both"/>
      </w:pPr>
      <w:r>
        <w:rPr>
          <w:b/>
          <w:i/>
        </w:rPr>
        <w:t xml:space="preserve">-staff: </w:t>
      </w:r>
      <w:r>
        <w:t>Prof Catherine Bates</w:t>
      </w:r>
    </w:p>
    <w:p w14:paraId="5D34C9BA" w14:textId="77777777" w:rsidR="00531E8F" w:rsidRDefault="00531E8F" w:rsidP="00531E8F">
      <w:pPr>
        <w:jc w:val="both"/>
      </w:pPr>
      <w:r w:rsidRPr="00531E8F">
        <w:rPr>
          <w:b/>
        </w:rPr>
        <w:t>-</w:t>
      </w:r>
      <w:r w:rsidRPr="00B77AD8">
        <w:rPr>
          <w:b/>
          <w:i/>
        </w:rPr>
        <w:t>students</w:t>
      </w:r>
      <w:r>
        <w:t>: Takoiya Flowers, Claire Bradwell (MA); Nick Collins, Chris Yiannitsaros, Alun Rhys Williams (PhD 1</w:t>
      </w:r>
      <w:r w:rsidRPr="004854BE">
        <w:rPr>
          <w:vertAlign w:val="superscript"/>
        </w:rPr>
        <w:t>st</w:t>
      </w:r>
      <w:r>
        <w:t xml:space="preserve"> year); Vedita Cowaloosur (PhD 3</w:t>
      </w:r>
      <w:r w:rsidRPr="004854BE">
        <w:rPr>
          <w:vertAlign w:val="superscript"/>
        </w:rPr>
        <w:t>rd</w:t>
      </w:r>
      <w:r>
        <w:t xml:space="preserve"> year)</w:t>
      </w:r>
    </w:p>
    <w:p w14:paraId="4D2BD21D" w14:textId="77777777" w:rsidR="006844B7" w:rsidRDefault="006844B7" w:rsidP="00531E8F">
      <w:pPr>
        <w:jc w:val="both"/>
      </w:pPr>
    </w:p>
    <w:p w14:paraId="252891CE" w14:textId="77777777" w:rsidR="006844B7" w:rsidRDefault="006844B7" w:rsidP="00531E8F">
      <w:pPr>
        <w:jc w:val="both"/>
      </w:pPr>
      <w:r w:rsidRPr="006844B7">
        <w:rPr>
          <w:b/>
          <w:i/>
        </w:rPr>
        <w:t>Absent</w:t>
      </w:r>
      <w:r>
        <w:t>: Prof Maureen Freely</w:t>
      </w:r>
    </w:p>
    <w:p w14:paraId="206E5B90" w14:textId="77777777" w:rsidR="006844B7" w:rsidRDefault="006844B7" w:rsidP="00531E8F">
      <w:pPr>
        <w:jc w:val="both"/>
      </w:pPr>
    </w:p>
    <w:p w14:paraId="44BB60FB" w14:textId="77777777" w:rsidR="006844B7" w:rsidRPr="00687384" w:rsidRDefault="00687384" w:rsidP="00531E8F">
      <w:pPr>
        <w:jc w:val="both"/>
        <w:rPr>
          <w:b/>
          <w:i/>
        </w:rPr>
      </w:pPr>
      <w:r w:rsidRPr="00687384">
        <w:rPr>
          <w:b/>
          <w:i/>
        </w:rPr>
        <w:t>Agenda</w:t>
      </w:r>
    </w:p>
    <w:p w14:paraId="63844377" w14:textId="77777777" w:rsidR="006844B7" w:rsidRDefault="006844B7" w:rsidP="00531E8F">
      <w:pPr>
        <w:jc w:val="both"/>
      </w:pPr>
    </w:p>
    <w:p w14:paraId="641D149B" w14:textId="77777777" w:rsidR="00687384" w:rsidRPr="00687384" w:rsidRDefault="00687384" w:rsidP="00687384">
      <w:pPr>
        <w:pStyle w:val="ListParagraph"/>
        <w:numPr>
          <w:ilvl w:val="0"/>
          <w:numId w:val="2"/>
        </w:numPr>
        <w:jc w:val="both"/>
      </w:pPr>
      <w:r>
        <w:t xml:space="preserve">Apologies: </w:t>
      </w:r>
      <w:r w:rsidRPr="00687384">
        <w:rPr>
          <w:b/>
          <w:i/>
        </w:rPr>
        <w:t xml:space="preserve"> </w:t>
      </w:r>
    </w:p>
    <w:p w14:paraId="4AAC591F" w14:textId="77777777" w:rsidR="00687384" w:rsidRDefault="00687384" w:rsidP="00687384">
      <w:pPr>
        <w:pStyle w:val="ListParagraph"/>
        <w:jc w:val="both"/>
      </w:pPr>
      <w:r>
        <w:t>Dr John Fletcher, Dr Emma Francis</w:t>
      </w:r>
    </w:p>
    <w:p w14:paraId="50E3D9CB" w14:textId="77777777" w:rsidR="00687384" w:rsidRDefault="00687384" w:rsidP="00687384">
      <w:pPr>
        <w:jc w:val="both"/>
      </w:pPr>
    </w:p>
    <w:p w14:paraId="5027314A" w14:textId="77777777" w:rsidR="00687384" w:rsidRDefault="00235006" w:rsidP="00687384">
      <w:pPr>
        <w:pStyle w:val="ListParagraph"/>
        <w:numPr>
          <w:ilvl w:val="0"/>
          <w:numId w:val="2"/>
        </w:numPr>
        <w:jc w:val="both"/>
      </w:pPr>
      <w:r>
        <w:t xml:space="preserve">REPORTED: Question from Chris Yiannitsaros about possibility of organising more events to bring together PGT students </w:t>
      </w:r>
    </w:p>
    <w:p w14:paraId="0A9AB6FB" w14:textId="77777777" w:rsidR="00235006" w:rsidRDefault="00235006" w:rsidP="00235006">
      <w:pPr>
        <w:pStyle w:val="ListParagraph"/>
        <w:jc w:val="both"/>
      </w:pPr>
      <w:r>
        <w:t xml:space="preserve">ACTION: Suggestion from Catherine Bates to take a “bottom up” approach and encourage students to come up with events and ideas for social events/reading groups etc. </w:t>
      </w:r>
    </w:p>
    <w:p w14:paraId="6C6A7F84" w14:textId="77777777" w:rsidR="00235006" w:rsidRDefault="002330E7" w:rsidP="00235006">
      <w:pPr>
        <w:pStyle w:val="ListParagraph"/>
        <w:jc w:val="both"/>
      </w:pPr>
      <w:r>
        <w:t>Suggestion</w:t>
      </w:r>
      <w:r w:rsidR="00235006">
        <w:t xml:space="preserve"> that PGT students could be encouraged to organise a symposium</w:t>
      </w:r>
      <w:r w:rsidR="00204486">
        <w:t>,</w:t>
      </w:r>
      <w:r w:rsidR="00235006">
        <w:t xml:space="preserve"> modelled on the one organised annually by PGR students.</w:t>
      </w:r>
    </w:p>
    <w:p w14:paraId="4CAADDF8" w14:textId="77777777" w:rsidR="00235006" w:rsidRDefault="002330E7" w:rsidP="00235006">
      <w:pPr>
        <w:pStyle w:val="ListParagraph"/>
        <w:jc w:val="both"/>
      </w:pPr>
      <w:proofErr w:type="gramStart"/>
      <w:r>
        <w:t>Use of Facebook PGSSLC group to organise socials.</w:t>
      </w:r>
      <w:proofErr w:type="gramEnd"/>
    </w:p>
    <w:p w14:paraId="5212460A" w14:textId="77777777" w:rsidR="002330E7" w:rsidRDefault="002330E7" w:rsidP="00235006">
      <w:pPr>
        <w:pStyle w:val="ListParagraph"/>
        <w:jc w:val="both"/>
      </w:pPr>
      <w:r>
        <w:t>Use of Postgraduate hub in Coventry House (soon to be inaugurated).</w:t>
      </w:r>
    </w:p>
    <w:p w14:paraId="2215CA65" w14:textId="77777777" w:rsidR="00204486" w:rsidRDefault="00204486" w:rsidP="00235006">
      <w:pPr>
        <w:pStyle w:val="ListParagraph"/>
        <w:jc w:val="both"/>
      </w:pPr>
      <w:r>
        <w:t>Including more information on the FAQ page about what students “can do”</w:t>
      </w:r>
      <w:r w:rsidR="008053A0">
        <w:t xml:space="preserve"> (e.g. organise</w:t>
      </w:r>
      <w:r>
        <w:t xml:space="preserve"> events, conferences, reading groups, etc.)</w:t>
      </w:r>
    </w:p>
    <w:p w14:paraId="39025996" w14:textId="77777777" w:rsidR="005536BF" w:rsidRDefault="00B77AD8" w:rsidP="005536BF">
      <w:pPr>
        <w:pStyle w:val="ListParagraph"/>
        <w:jc w:val="both"/>
      </w:pPr>
      <w:r>
        <w:t>Use of Graduate spaces (such as H042)—to be advertised more prominently on the PG SSLC website</w:t>
      </w:r>
    </w:p>
    <w:p w14:paraId="2A33A19E" w14:textId="77777777" w:rsidR="005536BF" w:rsidRDefault="005536BF" w:rsidP="005536BF">
      <w:pPr>
        <w:pStyle w:val="ListParagraph"/>
        <w:jc w:val="both"/>
      </w:pPr>
    </w:p>
    <w:p w14:paraId="19CBE0E0" w14:textId="77777777" w:rsidR="0039244F" w:rsidRDefault="005536BF" w:rsidP="005536BF">
      <w:pPr>
        <w:pStyle w:val="ListParagraph"/>
        <w:numPr>
          <w:ilvl w:val="0"/>
          <w:numId w:val="2"/>
        </w:numPr>
        <w:jc w:val="both"/>
      </w:pPr>
      <w:r w:rsidRPr="005536BF">
        <w:t>REPORTED</w:t>
      </w:r>
      <w:r w:rsidR="00AE4B81">
        <w:t xml:space="preserve">: </w:t>
      </w:r>
      <w:r w:rsidRPr="005536BF">
        <w:t xml:space="preserve">There is now a Facebook group </w:t>
      </w:r>
      <w:r w:rsidR="00AE4B81">
        <w:t>for the PG SSLC</w:t>
      </w:r>
      <w:r w:rsidR="0039244F">
        <w:t>,</w:t>
      </w:r>
      <w:r w:rsidR="00AE4B81">
        <w:t xml:space="preserve"> as well as a departmental webpage.</w:t>
      </w:r>
      <w:r w:rsidRPr="005536BF">
        <w:t xml:space="preserve"> </w:t>
      </w:r>
      <w:r w:rsidR="00AE4B81">
        <w:t xml:space="preserve"> </w:t>
      </w:r>
    </w:p>
    <w:p w14:paraId="3D7EA6E0" w14:textId="77777777" w:rsidR="005536BF" w:rsidRPr="005536BF" w:rsidRDefault="00AE4B81" w:rsidP="0039244F">
      <w:pPr>
        <w:pStyle w:val="ListParagraph"/>
        <w:jc w:val="both"/>
      </w:pPr>
      <w:r>
        <w:t xml:space="preserve">ACTION: </w:t>
      </w:r>
      <w:r w:rsidR="0039244F">
        <w:t xml:space="preserve">Request to students to join the group. </w:t>
      </w:r>
      <w:r w:rsidR="005536BF" w:rsidRPr="005536BF">
        <w:t>We also</w:t>
      </w:r>
      <w:r w:rsidR="0039244F">
        <w:t xml:space="preserve"> have a departmental web page and are in the process of compiling student bios for the website. Appeal to students to send mini-bios. </w:t>
      </w:r>
    </w:p>
    <w:p w14:paraId="3ED4AD60" w14:textId="77777777" w:rsidR="002330E7" w:rsidRDefault="002330E7" w:rsidP="002330E7">
      <w:pPr>
        <w:jc w:val="both"/>
      </w:pPr>
    </w:p>
    <w:p w14:paraId="000C1917" w14:textId="77777777" w:rsidR="00687384" w:rsidRDefault="008053A0" w:rsidP="00687384">
      <w:pPr>
        <w:pStyle w:val="ListParagraph"/>
        <w:numPr>
          <w:ilvl w:val="0"/>
          <w:numId w:val="2"/>
        </w:numPr>
        <w:jc w:val="both"/>
      </w:pPr>
      <w:r>
        <w:t>REPORTED: Prospective Students page on Department website needs to be improved</w:t>
      </w:r>
    </w:p>
    <w:p w14:paraId="6B2B3955" w14:textId="77777777" w:rsidR="008053A0" w:rsidRDefault="008053A0" w:rsidP="008053A0">
      <w:pPr>
        <w:pStyle w:val="ListParagraph"/>
        <w:jc w:val="both"/>
      </w:pPr>
      <w:r>
        <w:t>ACTION: Committee members to look into producing short student bios/videos to include on the page</w:t>
      </w:r>
    </w:p>
    <w:p w14:paraId="744351A3" w14:textId="77777777" w:rsidR="008053A0" w:rsidRDefault="008053A0" w:rsidP="008053A0">
      <w:pPr>
        <w:pStyle w:val="ListParagraph"/>
        <w:jc w:val="both"/>
      </w:pPr>
      <w:r>
        <w:t>Include link to staff research groups on page, in order to facilitate navigation.</w:t>
      </w:r>
    </w:p>
    <w:p w14:paraId="559FC716" w14:textId="77777777" w:rsidR="008053A0" w:rsidRDefault="008053A0" w:rsidP="008053A0">
      <w:pPr>
        <w:jc w:val="both"/>
      </w:pPr>
    </w:p>
    <w:p w14:paraId="6DA56DFB" w14:textId="77777777" w:rsidR="008053A0" w:rsidRDefault="008053A0" w:rsidP="008053A0">
      <w:pPr>
        <w:pStyle w:val="ListParagraph"/>
        <w:numPr>
          <w:ilvl w:val="0"/>
          <w:numId w:val="2"/>
        </w:numPr>
        <w:jc w:val="both"/>
      </w:pPr>
      <w:r>
        <w:t>REPORTED: MA essay lengths</w:t>
      </w:r>
    </w:p>
    <w:p w14:paraId="7E7931F6" w14:textId="77777777" w:rsidR="008053A0" w:rsidRDefault="008053A0" w:rsidP="008053A0">
      <w:pPr>
        <w:pStyle w:val="ListParagraph"/>
        <w:jc w:val="both"/>
      </w:pPr>
      <w:proofErr w:type="gramStart"/>
      <w:r>
        <w:t>Proposal, to be discussed at the next staff seminar, to shorten M</w:t>
      </w:r>
      <w:r w:rsidR="002E1467">
        <w:t>A</w:t>
      </w:r>
      <w:r>
        <w:t xml:space="preserve"> essays (from 8000 words to 6000), while increasing the number of modules </w:t>
      </w:r>
      <w:r w:rsidR="002E1467">
        <w:t>to be covered by students.</w:t>
      </w:r>
      <w:proofErr w:type="gramEnd"/>
    </w:p>
    <w:p w14:paraId="0A7EAD45" w14:textId="77777777" w:rsidR="002E1467" w:rsidRDefault="002E1467" w:rsidP="008053A0">
      <w:pPr>
        <w:pStyle w:val="ListParagraph"/>
        <w:jc w:val="both"/>
      </w:pPr>
      <w:r>
        <w:t xml:space="preserve">The general feeling from the committee was that such a practice, while promoting variety, might encourage superficiality and lack of depth. Since it is </w:t>
      </w:r>
      <w:r>
        <w:lastRenderedPageBreak/>
        <w:t>largely similar to the undergraduate program, this would also be inadequate for preparing students thinking of applying for a PhD program, post-MA.</w:t>
      </w:r>
    </w:p>
    <w:p w14:paraId="38C9F022" w14:textId="77777777" w:rsidR="002E1467" w:rsidRDefault="002E1467" w:rsidP="002E1467">
      <w:pPr>
        <w:jc w:val="both"/>
      </w:pPr>
    </w:p>
    <w:p w14:paraId="360E0771" w14:textId="77777777" w:rsidR="002E1467" w:rsidRDefault="002E1467" w:rsidP="002E1467">
      <w:pPr>
        <w:pStyle w:val="ListParagraph"/>
        <w:numPr>
          <w:ilvl w:val="0"/>
          <w:numId w:val="2"/>
        </w:numPr>
        <w:jc w:val="both"/>
      </w:pPr>
      <w:r>
        <w:t xml:space="preserve">Brief report of Education Convention by Claire Bradwell and Chris Yiannitsaros. </w:t>
      </w:r>
    </w:p>
    <w:p w14:paraId="534051A4" w14:textId="77777777" w:rsidR="002E1467" w:rsidRDefault="002E1467" w:rsidP="002E1467">
      <w:pPr>
        <w:pStyle w:val="ListParagraph"/>
        <w:jc w:val="both"/>
      </w:pPr>
      <w:r>
        <w:t>Discussion with other departments from within the same faculty was deemed to be most helpful.</w:t>
      </w:r>
    </w:p>
    <w:p w14:paraId="6588E761" w14:textId="77777777" w:rsidR="00B77AD8" w:rsidRDefault="00B77AD8" w:rsidP="002E1467">
      <w:pPr>
        <w:pStyle w:val="ListParagraph"/>
        <w:jc w:val="both"/>
      </w:pPr>
    </w:p>
    <w:p w14:paraId="5021562B" w14:textId="77777777" w:rsidR="002E1467" w:rsidRDefault="002E1467" w:rsidP="002E1467">
      <w:pPr>
        <w:pStyle w:val="ListParagraph"/>
        <w:numPr>
          <w:ilvl w:val="0"/>
          <w:numId w:val="2"/>
        </w:numPr>
        <w:jc w:val="both"/>
      </w:pPr>
      <w:r>
        <w:t xml:space="preserve">Possibility of introducing mentoring scheme for PGT students who are thinking of applying to the PhD program. </w:t>
      </w:r>
    </w:p>
    <w:p w14:paraId="29F398F9" w14:textId="77777777" w:rsidR="00B77AD8" w:rsidRDefault="00B77AD8" w:rsidP="00B77AD8">
      <w:pPr>
        <w:pStyle w:val="ListParagraph"/>
        <w:jc w:val="both"/>
      </w:pPr>
      <w:r>
        <w:t>Possibility of organising an evening, at the end of Term 1, when students doing the PGT can meet and talk to current PhD students.</w:t>
      </w:r>
    </w:p>
    <w:p w14:paraId="01404AC6" w14:textId="77777777" w:rsidR="002E1467" w:rsidRDefault="002E1467" w:rsidP="002E1467">
      <w:pPr>
        <w:jc w:val="both"/>
      </w:pPr>
      <w:r>
        <w:t xml:space="preserve">            </w:t>
      </w:r>
    </w:p>
    <w:p w14:paraId="1A8137E4" w14:textId="77777777" w:rsidR="002E1467" w:rsidRPr="00531E8F" w:rsidRDefault="00B77AD8" w:rsidP="00B77AD8">
      <w:pPr>
        <w:jc w:val="both"/>
      </w:pPr>
      <w:r w:rsidRPr="00B77AD8">
        <w:rPr>
          <w:b/>
          <w:i/>
        </w:rPr>
        <w:t>Date for next meeting</w:t>
      </w:r>
      <w:r>
        <w:t>:  17 May; 4pm</w:t>
      </w:r>
    </w:p>
    <w:sectPr w:rsidR="002E1467" w:rsidRPr="00531E8F" w:rsidSect="00141C7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B314A"/>
    <w:multiLevelType w:val="hybridMultilevel"/>
    <w:tmpl w:val="3FF409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0876C5"/>
    <w:multiLevelType w:val="hybridMultilevel"/>
    <w:tmpl w:val="02E0947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E8F"/>
    <w:rsid w:val="00141C73"/>
    <w:rsid w:val="00204486"/>
    <w:rsid w:val="002330E7"/>
    <w:rsid w:val="00235006"/>
    <w:rsid w:val="002E1467"/>
    <w:rsid w:val="0039244F"/>
    <w:rsid w:val="003C0D92"/>
    <w:rsid w:val="00531E8F"/>
    <w:rsid w:val="005536BF"/>
    <w:rsid w:val="00632238"/>
    <w:rsid w:val="006844B7"/>
    <w:rsid w:val="00687384"/>
    <w:rsid w:val="008053A0"/>
    <w:rsid w:val="008213C4"/>
    <w:rsid w:val="00A673C5"/>
    <w:rsid w:val="00AE4B81"/>
    <w:rsid w:val="00B77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24432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73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73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BF08C8B4</Template>
  <TotalTime>1</TotalTime>
  <Pages>2</Pages>
  <Words>417</Words>
  <Characters>2199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IT Services</dc:creator>
  <cp:lastModifiedBy>IT Services</cp:lastModifiedBy>
  <cp:revision>2</cp:revision>
  <dcterms:created xsi:type="dcterms:W3CDTF">2012-03-12T10:37:00Z</dcterms:created>
  <dcterms:modified xsi:type="dcterms:W3CDTF">2012-03-12T10:37:00Z</dcterms:modified>
</cp:coreProperties>
</file>