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722" w:rsidRPr="005A66E8" w:rsidRDefault="00496C69" w:rsidP="00196996">
      <w:pPr>
        <w:spacing w:line="360" w:lineRule="auto"/>
        <w:jc w:val="center"/>
        <w:rPr>
          <w:rFonts w:ascii="Book Antiqua" w:hAnsi="Book Antiqua"/>
          <w:b/>
          <w:sz w:val="32"/>
        </w:rPr>
      </w:pPr>
      <w:r>
        <w:rPr>
          <w:rFonts w:ascii="Book Antiqua" w:hAnsi="Book Antiqua"/>
          <w:b/>
          <w:sz w:val="32"/>
        </w:rPr>
        <w:t>Week 8</w:t>
      </w:r>
      <w:r w:rsidR="00196996" w:rsidRPr="005A66E8">
        <w:rPr>
          <w:rFonts w:ascii="Book Antiqua" w:hAnsi="Book Antiqua"/>
          <w:b/>
          <w:sz w:val="32"/>
        </w:rPr>
        <w:t xml:space="preserve">: </w:t>
      </w:r>
      <w:r w:rsidR="00B2589D">
        <w:rPr>
          <w:rFonts w:ascii="Book Antiqua" w:hAnsi="Book Antiqua"/>
          <w:b/>
          <w:sz w:val="32"/>
        </w:rPr>
        <w:t>J.M. Coetzee</w:t>
      </w:r>
      <w:r w:rsidR="00FB4722" w:rsidRPr="005A66E8">
        <w:rPr>
          <w:rFonts w:ascii="Book Antiqua" w:hAnsi="Book Antiqua"/>
          <w:b/>
          <w:sz w:val="32"/>
        </w:rPr>
        <w:t xml:space="preserve"> &amp; Edward Said</w:t>
      </w:r>
    </w:p>
    <w:p w:rsidR="00013E2E" w:rsidRDefault="006E5080" w:rsidP="00196996">
      <w:pPr>
        <w:spacing w:line="360" w:lineRule="auto"/>
        <w:jc w:val="both"/>
        <w:rPr>
          <w:rFonts w:ascii="Book Antiqua" w:hAnsi="Book Antiqua"/>
        </w:rPr>
      </w:pPr>
      <w:r w:rsidRPr="005A66E8">
        <w:rPr>
          <w:rFonts w:ascii="Book Antiqua" w:hAnsi="Book Antiqua"/>
          <w:b/>
          <w:noProof/>
          <w:lang w:eastAsia="en-GB"/>
        </w:rPr>
        <w:drawing>
          <wp:anchor distT="0" distB="0" distL="114300" distR="114300" simplePos="0" relativeHeight="251659264" behindDoc="1" locked="0" layoutInCell="1" allowOverlap="1">
            <wp:simplePos x="0" y="0"/>
            <wp:positionH relativeFrom="column">
              <wp:posOffset>3081655</wp:posOffset>
            </wp:positionH>
            <wp:positionV relativeFrom="paragraph">
              <wp:posOffset>515620</wp:posOffset>
            </wp:positionV>
            <wp:extent cx="2705735" cy="1560830"/>
            <wp:effectExtent l="19050" t="0" r="0" b="0"/>
            <wp:wrapTight wrapText="bothSides">
              <wp:wrapPolygon edited="0">
                <wp:start x="-152" y="0"/>
                <wp:lineTo x="-152" y="21354"/>
                <wp:lineTo x="21595" y="21354"/>
                <wp:lineTo x="21595" y="0"/>
                <wp:lineTo x="-152"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2705735" cy="1560830"/>
                    </a:xfrm>
                    <a:prstGeom prst="rect">
                      <a:avLst/>
                    </a:prstGeom>
                    <a:noFill/>
                    <a:ln w="9525">
                      <a:noFill/>
                      <a:miter lim="800000"/>
                      <a:headEnd/>
                      <a:tailEnd/>
                    </a:ln>
                  </pic:spPr>
                </pic:pic>
              </a:graphicData>
            </a:graphic>
          </wp:anchor>
        </w:drawing>
      </w:r>
      <w:r w:rsidR="005A66E8" w:rsidRPr="005A66E8">
        <w:rPr>
          <w:rFonts w:ascii="Book Antiqua" w:hAnsi="Book Antiqua"/>
          <w:b/>
        </w:rPr>
        <w:t>Discourse and Orientalism:</w:t>
      </w:r>
      <w:r w:rsidR="005A66E8">
        <w:rPr>
          <w:rFonts w:ascii="Book Antiqua" w:hAnsi="Book Antiqua"/>
        </w:rPr>
        <w:t xml:space="preserve"> </w:t>
      </w:r>
      <w:r w:rsidR="00C821EB" w:rsidRPr="00196996">
        <w:rPr>
          <w:rFonts w:ascii="Book Antiqua" w:hAnsi="Book Antiqua"/>
        </w:rPr>
        <w:t>The term ‘discourse’</w:t>
      </w:r>
      <w:r w:rsidR="00196996">
        <w:rPr>
          <w:rFonts w:ascii="Book Antiqua" w:hAnsi="Book Antiqua"/>
        </w:rPr>
        <w:t>,</w:t>
      </w:r>
      <w:r w:rsidR="00C821EB" w:rsidRPr="00196996">
        <w:rPr>
          <w:rFonts w:ascii="Book Antiqua" w:hAnsi="Book Antiqua"/>
        </w:rPr>
        <w:t xml:space="preserve"> which derives its current meaning from the work of Foucault and other poststructuralist writers, </w:t>
      </w:r>
      <w:r w:rsidR="00196996">
        <w:rPr>
          <w:rFonts w:ascii="Book Antiqua" w:hAnsi="Book Antiqua"/>
        </w:rPr>
        <w:t xml:space="preserve">is used to describe the complex web of </w:t>
      </w:r>
      <w:r w:rsidR="00013E2E">
        <w:rPr>
          <w:rFonts w:ascii="Book Antiqua" w:hAnsi="Book Antiqua"/>
        </w:rPr>
        <w:t xml:space="preserve">underlying </w:t>
      </w:r>
      <w:r w:rsidR="005A66E8">
        <w:rPr>
          <w:rFonts w:ascii="Book Antiqua" w:hAnsi="Book Antiqua"/>
        </w:rPr>
        <w:t xml:space="preserve">mechanisms and </w:t>
      </w:r>
      <w:r w:rsidR="00013E2E">
        <w:rPr>
          <w:rFonts w:ascii="Book Antiqua" w:hAnsi="Book Antiqua"/>
        </w:rPr>
        <w:t xml:space="preserve">structures that informs the functioning of a society, </w:t>
      </w:r>
      <w:r w:rsidR="00196996">
        <w:rPr>
          <w:rFonts w:ascii="Book Antiqua" w:hAnsi="Book Antiqua"/>
        </w:rPr>
        <w:t xml:space="preserve">be they semiological, mythological or ideological. In this week’s reading, Edward Said refers to the way that certain types of knowledge can give rise to traditions ‘or what Foucault calls a discourse’. In time, these new discourses </w:t>
      </w:r>
      <w:r w:rsidR="00013E2E">
        <w:rPr>
          <w:rFonts w:ascii="Book Antiqua" w:hAnsi="Book Antiqua"/>
        </w:rPr>
        <w:t xml:space="preserve">are reproduced, even if it is only the ‘material weight, not the originality of a given author that is really responsible for the texts produced out of it.’ </w:t>
      </w:r>
      <w:r w:rsidR="00B57B92">
        <w:rPr>
          <w:rFonts w:ascii="Book Antiqua" w:hAnsi="Book Antiqua"/>
        </w:rPr>
        <w:t xml:space="preserve">Said explains that the Western perception of the East or what used to be called The Orient, has been informed by scores of texts written by European scholars in what Said refers to as ‘the tradition of Orientalism’. </w:t>
      </w:r>
      <w:r w:rsidR="005223D0">
        <w:rPr>
          <w:rFonts w:ascii="Book Antiqua" w:hAnsi="Book Antiqua"/>
        </w:rPr>
        <w:t>Consequently, t</w:t>
      </w:r>
      <w:r w:rsidR="00B57B92">
        <w:rPr>
          <w:rFonts w:ascii="Book Antiqua" w:hAnsi="Book Antiqua"/>
        </w:rPr>
        <w:t xml:space="preserve">he voice of the Orient is replaced by the voice of the European who may or may not have their own imperial designs. </w:t>
      </w:r>
      <w:r>
        <w:rPr>
          <w:rFonts w:ascii="Book Antiqua" w:hAnsi="Book Antiqua"/>
        </w:rPr>
        <w:t xml:space="preserve">In other words, ‘Orientalism overrode the orient.’ </w:t>
      </w:r>
      <w:r w:rsidR="005223D0">
        <w:rPr>
          <w:rFonts w:ascii="Book Antiqua" w:hAnsi="Book Antiqua"/>
        </w:rPr>
        <w:t>As modern scholars we can say that these texts teach us more about the dominant European discourses than they do about the Orient, in much the same way that postcolonial literature tells us more about the experience of postcolonialism than it does about colonialism.</w:t>
      </w:r>
      <w:r>
        <w:rPr>
          <w:rFonts w:ascii="Book Antiqua" w:hAnsi="Book Antiqua"/>
        </w:rPr>
        <w:t xml:space="preserve"> </w:t>
      </w:r>
    </w:p>
    <w:p w:rsidR="005A66E8" w:rsidRDefault="005A66E8" w:rsidP="00196996">
      <w:pPr>
        <w:spacing w:line="360" w:lineRule="auto"/>
        <w:jc w:val="both"/>
        <w:rPr>
          <w:rFonts w:ascii="Book Antiqua" w:hAnsi="Book Antiqua"/>
        </w:rPr>
      </w:pPr>
      <w:r>
        <w:rPr>
          <w:rFonts w:ascii="Book Antiqua" w:hAnsi="Book Antiqua"/>
          <w:noProof/>
          <w:lang w:eastAsia="en-GB"/>
        </w:rPr>
        <w:drawing>
          <wp:anchor distT="0" distB="0" distL="114300" distR="114300" simplePos="0" relativeHeight="251658240" behindDoc="1" locked="0" layoutInCell="1" allowOverlap="1">
            <wp:simplePos x="0" y="0"/>
            <wp:positionH relativeFrom="column">
              <wp:posOffset>614045</wp:posOffset>
            </wp:positionH>
            <wp:positionV relativeFrom="paragraph">
              <wp:posOffset>296545</wp:posOffset>
            </wp:positionV>
            <wp:extent cx="4828540" cy="3717925"/>
            <wp:effectExtent l="19050" t="0" r="0" b="0"/>
            <wp:wrapTight wrapText="bothSides">
              <wp:wrapPolygon edited="0">
                <wp:start x="-85" y="0"/>
                <wp:lineTo x="-85" y="21471"/>
                <wp:lineTo x="21560" y="21471"/>
                <wp:lineTo x="21560" y="0"/>
                <wp:lineTo x="-85"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828540" cy="3717925"/>
                    </a:xfrm>
                    <a:prstGeom prst="rect">
                      <a:avLst/>
                    </a:prstGeom>
                    <a:noFill/>
                    <a:ln w="9525">
                      <a:noFill/>
                      <a:miter lim="800000"/>
                      <a:headEnd/>
                      <a:tailEnd/>
                    </a:ln>
                  </pic:spPr>
                </pic:pic>
              </a:graphicData>
            </a:graphic>
          </wp:anchor>
        </w:drawing>
      </w: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184983" w:rsidP="00196996">
      <w:pPr>
        <w:spacing w:line="360" w:lineRule="auto"/>
        <w:jc w:val="both"/>
        <w:rPr>
          <w:rFonts w:ascii="Book Antiqua" w:hAnsi="Book Antiqua"/>
        </w:rPr>
      </w:pPr>
      <w:r>
        <w:rPr>
          <w:rFonts w:ascii="Book Antiqua" w:hAnsi="Book Antiqua"/>
          <w:noProof/>
          <w:lang w:eastAsia="en-GB"/>
        </w:rPr>
        <w:lastRenderedPageBreak/>
        <w:drawing>
          <wp:anchor distT="0" distB="0" distL="114300" distR="114300" simplePos="0" relativeHeight="251661312" behindDoc="1" locked="0" layoutInCell="1" allowOverlap="1">
            <wp:simplePos x="0" y="0"/>
            <wp:positionH relativeFrom="column">
              <wp:posOffset>1640205</wp:posOffset>
            </wp:positionH>
            <wp:positionV relativeFrom="paragraph">
              <wp:posOffset>41275</wp:posOffset>
            </wp:positionV>
            <wp:extent cx="2085340" cy="2225040"/>
            <wp:effectExtent l="19050" t="0" r="0" b="0"/>
            <wp:wrapTight wrapText="bothSides">
              <wp:wrapPolygon edited="0">
                <wp:start x="-197" y="0"/>
                <wp:lineTo x="-197" y="21452"/>
                <wp:lineTo x="21508" y="21452"/>
                <wp:lineTo x="21508" y="0"/>
                <wp:lineTo x="-197"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a:stretch>
                      <a:fillRect/>
                    </a:stretch>
                  </pic:blipFill>
                  <pic:spPr bwMode="auto">
                    <a:xfrm>
                      <a:off x="0" y="0"/>
                      <a:ext cx="2085340" cy="2225040"/>
                    </a:xfrm>
                    <a:prstGeom prst="rect">
                      <a:avLst/>
                    </a:prstGeom>
                    <a:noFill/>
                    <a:ln w="9525">
                      <a:noFill/>
                      <a:miter lim="800000"/>
                      <a:headEnd/>
                      <a:tailEnd/>
                    </a:ln>
                  </pic:spPr>
                </pic:pic>
              </a:graphicData>
            </a:graphic>
          </wp:anchor>
        </w:drawing>
      </w:r>
      <w:r w:rsidR="00EE3E0A">
        <w:rPr>
          <w:rFonts w:ascii="Book Antiqua" w:hAnsi="Book Antiqua"/>
          <w:noProof/>
          <w:lang w:eastAsia="en-GB"/>
        </w:rPr>
        <w:drawing>
          <wp:anchor distT="0" distB="0" distL="114300" distR="114300" simplePos="0" relativeHeight="251662336" behindDoc="1" locked="0" layoutInCell="1" allowOverlap="1">
            <wp:simplePos x="0" y="0"/>
            <wp:positionH relativeFrom="column">
              <wp:posOffset>3961130</wp:posOffset>
            </wp:positionH>
            <wp:positionV relativeFrom="paragraph">
              <wp:posOffset>41275</wp:posOffset>
            </wp:positionV>
            <wp:extent cx="2400935" cy="2225040"/>
            <wp:effectExtent l="19050" t="0" r="0" b="0"/>
            <wp:wrapTight wrapText="bothSides">
              <wp:wrapPolygon edited="0">
                <wp:start x="-171" y="0"/>
                <wp:lineTo x="-171" y="21452"/>
                <wp:lineTo x="21594" y="21452"/>
                <wp:lineTo x="21594" y="0"/>
                <wp:lineTo x="-171"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srcRect/>
                    <a:stretch>
                      <a:fillRect/>
                    </a:stretch>
                  </pic:blipFill>
                  <pic:spPr bwMode="auto">
                    <a:xfrm>
                      <a:off x="0" y="0"/>
                      <a:ext cx="2400935" cy="2225040"/>
                    </a:xfrm>
                    <a:prstGeom prst="rect">
                      <a:avLst/>
                    </a:prstGeom>
                    <a:noFill/>
                    <a:ln w="9525">
                      <a:noFill/>
                      <a:miter lim="800000"/>
                      <a:headEnd/>
                      <a:tailEnd/>
                    </a:ln>
                  </pic:spPr>
                </pic:pic>
              </a:graphicData>
            </a:graphic>
          </wp:anchor>
        </w:drawing>
      </w:r>
      <w:r w:rsidR="00EE3E0A">
        <w:rPr>
          <w:rFonts w:ascii="Book Antiqua" w:hAnsi="Book Antiqua"/>
          <w:noProof/>
          <w:lang w:eastAsia="en-GB"/>
        </w:rPr>
        <w:drawing>
          <wp:anchor distT="0" distB="0" distL="114300" distR="114300" simplePos="0" relativeHeight="251660288" behindDoc="1" locked="0" layoutInCell="1" allowOverlap="1">
            <wp:simplePos x="0" y="0"/>
            <wp:positionH relativeFrom="column">
              <wp:posOffset>-343535</wp:posOffset>
            </wp:positionH>
            <wp:positionV relativeFrom="paragraph">
              <wp:posOffset>41275</wp:posOffset>
            </wp:positionV>
            <wp:extent cx="1628140" cy="2268220"/>
            <wp:effectExtent l="19050" t="0" r="0" b="0"/>
            <wp:wrapTight wrapText="bothSides">
              <wp:wrapPolygon edited="0">
                <wp:start x="-253" y="0"/>
                <wp:lineTo x="-253" y="21406"/>
                <wp:lineTo x="21482" y="21406"/>
                <wp:lineTo x="21482" y="0"/>
                <wp:lineTo x="-25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1628140" cy="2268220"/>
                    </a:xfrm>
                    <a:prstGeom prst="rect">
                      <a:avLst/>
                    </a:prstGeom>
                    <a:noFill/>
                    <a:ln w="9525">
                      <a:noFill/>
                      <a:miter lim="800000"/>
                      <a:headEnd/>
                      <a:tailEnd/>
                    </a:ln>
                  </pic:spPr>
                </pic:pic>
              </a:graphicData>
            </a:graphic>
          </wp:anchor>
        </w:drawing>
      </w: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196996" w:rsidRDefault="00EE3E0A" w:rsidP="00EE3E0A">
      <w:pPr>
        <w:spacing w:line="360" w:lineRule="auto"/>
        <w:jc w:val="both"/>
        <w:rPr>
          <w:rFonts w:ascii="Book Antiqua" w:hAnsi="Book Antiqua"/>
          <w:i/>
          <w:noProof/>
          <w:lang w:eastAsia="en-GB"/>
        </w:rPr>
      </w:pPr>
      <w:r>
        <w:rPr>
          <w:rFonts w:ascii="Book Antiqua" w:hAnsi="Book Antiqua"/>
          <w:i/>
          <w:noProof/>
          <w:lang w:eastAsia="en-GB"/>
        </w:rPr>
        <w:drawing>
          <wp:anchor distT="0" distB="0" distL="114300" distR="114300" simplePos="0" relativeHeight="251663360" behindDoc="1" locked="0" layoutInCell="1" allowOverlap="1">
            <wp:simplePos x="0" y="0"/>
            <wp:positionH relativeFrom="column">
              <wp:posOffset>1717675</wp:posOffset>
            </wp:positionH>
            <wp:positionV relativeFrom="paragraph">
              <wp:posOffset>975995</wp:posOffset>
            </wp:positionV>
            <wp:extent cx="3258820" cy="2268220"/>
            <wp:effectExtent l="19050" t="0" r="0" b="0"/>
            <wp:wrapTight wrapText="bothSides">
              <wp:wrapPolygon edited="0">
                <wp:start x="-126" y="0"/>
                <wp:lineTo x="-126" y="21406"/>
                <wp:lineTo x="21592" y="21406"/>
                <wp:lineTo x="21592" y="0"/>
                <wp:lineTo x="-126"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srcRect/>
                    <a:stretch>
                      <a:fillRect/>
                    </a:stretch>
                  </pic:blipFill>
                  <pic:spPr bwMode="auto">
                    <a:xfrm>
                      <a:off x="0" y="0"/>
                      <a:ext cx="3258820" cy="2268220"/>
                    </a:xfrm>
                    <a:prstGeom prst="rect">
                      <a:avLst/>
                    </a:prstGeom>
                    <a:noFill/>
                    <a:ln w="9525">
                      <a:noFill/>
                      <a:miter lim="800000"/>
                      <a:headEnd/>
                      <a:tailEnd/>
                    </a:ln>
                  </pic:spPr>
                </pic:pic>
              </a:graphicData>
            </a:graphic>
          </wp:anchor>
        </w:drawing>
      </w:r>
      <w:r>
        <w:rPr>
          <w:rFonts w:ascii="Book Antiqua" w:hAnsi="Book Antiqua"/>
          <w:i/>
          <w:noProof/>
          <w:lang w:eastAsia="en-GB"/>
        </w:rPr>
        <w:drawing>
          <wp:anchor distT="0" distB="0" distL="114300" distR="114300" simplePos="0" relativeHeight="251664384" behindDoc="1" locked="0" layoutInCell="1" allowOverlap="1">
            <wp:simplePos x="0" y="0"/>
            <wp:positionH relativeFrom="column">
              <wp:posOffset>-1732915</wp:posOffset>
            </wp:positionH>
            <wp:positionV relativeFrom="paragraph">
              <wp:posOffset>975995</wp:posOffset>
            </wp:positionV>
            <wp:extent cx="3189605" cy="2216785"/>
            <wp:effectExtent l="19050" t="0" r="0" b="0"/>
            <wp:wrapTight wrapText="bothSides">
              <wp:wrapPolygon edited="0">
                <wp:start x="-129" y="0"/>
                <wp:lineTo x="-129" y="21346"/>
                <wp:lineTo x="21544" y="21346"/>
                <wp:lineTo x="21544" y="0"/>
                <wp:lineTo x="-129"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srcRect/>
                    <a:stretch>
                      <a:fillRect/>
                    </a:stretch>
                  </pic:blipFill>
                  <pic:spPr bwMode="auto">
                    <a:xfrm>
                      <a:off x="0" y="0"/>
                      <a:ext cx="3189605" cy="2216785"/>
                    </a:xfrm>
                    <a:prstGeom prst="rect">
                      <a:avLst/>
                    </a:prstGeom>
                    <a:noFill/>
                    <a:ln w="9525">
                      <a:noFill/>
                      <a:miter lim="800000"/>
                      <a:headEnd/>
                      <a:tailEnd/>
                    </a:ln>
                  </pic:spPr>
                </pic:pic>
              </a:graphicData>
            </a:graphic>
          </wp:anchor>
        </w:drawing>
      </w:r>
      <w:r>
        <w:rPr>
          <w:rFonts w:ascii="Book Antiqua" w:hAnsi="Book Antiqua"/>
          <w:i/>
          <w:noProof/>
          <w:lang w:eastAsia="en-GB"/>
        </w:rPr>
        <w:t xml:space="preserve"> </w:t>
      </w:r>
    </w:p>
    <w:p w:rsidR="006F52E9" w:rsidRDefault="006F52E9" w:rsidP="00EE3E0A">
      <w:pPr>
        <w:spacing w:line="360" w:lineRule="auto"/>
        <w:jc w:val="both"/>
        <w:rPr>
          <w:rFonts w:ascii="Book Antiqua" w:hAnsi="Book Antiqua"/>
          <w:i/>
          <w:noProof/>
          <w:lang w:eastAsia="en-GB"/>
        </w:rPr>
      </w:pPr>
    </w:p>
    <w:p w:rsidR="006F52E9" w:rsidRDefault="006F52E9" w:rsidP="00EE3E0A">
      <w:pPr>
        <w:spacing w:line="360" w:lineRule="auto"/>
        <w:jc w:val="both"/>
        <w:rPr>
          <w:rFonts w:ascii="Book Antiqua" w:hAnsi="Book Antiqua"/>
          <w:i/>
          <w:noProof/>
          <w:lang w:eastAsia="en-GB"/>
        </w:rPr>
      </w:pPr>
    </w:p>
    <w:p w:rsidR="006F52E9" w:rsidRDefault="00534292" w:rsidP="00EE3E0A">
      <w:pPr>
        <w:spacing w:line="360" w:lineRule="auto"/>
        <w:jc w:val="both"/>
        <w:rPr>
          <w:rFonts w:ascii="Book Antiqua" w:hAnsi="Book Antiqua"/>
          <w:i/>
          <w:noProof/>
          <w:lang w:eastAsia="en-GB"/>
        </w:rPr>
      </w:pPr>
      <w:r>
        <w:rPr>
          <w:noProof/>
          <w:lang w:eastAsia="en-GB"/>
        </w:rPr>
        <w:drawing>
          <wp:anchor distT="0" distB="0" distL="114300" distR="114300" simplePos="0" relativeHeight="251665408" behindDoc="1" locked="0" layoutInCell="1" allowOverlap="1">
            <wp:simplePos x="0" y="0"/>
            <wp:positionH relativeFrom="column">
              <wp:posOffset>-292100</wp:posOffset>
            </wp:positionH>
            <wp:positionV relativeFrom="paragraph">
              <wp:posOffset>988060</wp:posOffset>
            </wp:positionV>
            <wp:extent cx="2437765" cy="3407410"/>
            <wp:effectExtent l="19050" t="0" r="635" b="0"/>
            <wp:wrapTight wrapText="bothSides">
              <wp:wrapPolygon edited="0">
                <wp:start x="-169" y="0"/>
                <wp:lineTo x="-169" y="21495"/>
                <wp:lineTo x="21606" y="21495"/>
                <wp:lineTo x="21606" y="0"/>
                <wp:lineTo x="-169"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cstate="print"/>
                    <a:srcRect/>
                    <a:stretch>
                      <a:fillRect/>
                    </a:stretch>
                  </pic:blipFill>
                  <pic:spPr bwMode="auto">
                    <a:xfrm>
                      <a:off x="0" y="0"/>
                      <a:ext cx="2437765" cy="340741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66432" behindDoc="1" locked="0" layoutInCell="1" allowOverlap="1">
            <wp:simplePos x="0" y="0"/>
            <wp:positionH relativeFrom="column">
              <wp:posOffset>2554605</wp:posOffset>
            </wp:positionH>
            <wp:positionV relativeFrom="paragraph">
              <wp:posOffset>-517525</wp:posOffset>
            </wp:positionV>
            <wp:extent cx="3810635" cy="1992630"/>
            <wp:effectExtent l="19050" t="0" r="0" b="0"/>
            <wp:wrapTight wrapText="bothSides">
              <wp:wrapPolygon edited="0">
                <wp:start x="-108" y="0"/>
                <wp:lineTo x="-108" y="21476"/>
                <wp:lineTo x="21596" y="21476"/>
                <wp:lineTo x="21596" y="0"/>
                <wp:lineTo x="-108"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cstate="print"/>
                    <a:srcRect/>
                    <a:stretch>
                      <a:fillRect/>
                    </a:stretch>
                  </pic:blipFill>
                  <pic:spPr bwMode="auto">
                    <a:xfrm>
                      <a:off x="0" y="0"/>
                      <a:ext cx="3810635" cy="1992630"/>
                    </a:xfrm>
                    <a:prstGeom prst="rect">
                      <a:avLst/>
                    </a:prstGeom>
                    <a:noFill/>
                    <a:ln w="9525">
                      <a:noFill/>
                      <a:miter lim="800000"/>
                      <a:headEnd/>
                      <a:tailEnd/>
                    </a:ln>
                  </pic:spPr>
                </pic:pic>
              </a:graphicData>
            </a:graphic>
          </wp:anchor>
        </w:drawing>
      </w:r>
      <w:r>
        <w:rPr>
          <w:noProof/>
          <w:lang w:eastAsia="en-GB"/>
        </w:rPr>
        <w:drawing>
          <wp:inline distT="0" distB="0" distL="0" distR="0">
            <wp:extent cx="1896014" cy="1361002"/>
            <wp:effectExtent l="19050" t="0" r="8986" b="0"/>
            <wp:docPr id="3" name="Picture 1" descr="Oriental dancer, 1916. Postcard. Orientalism? Note her seductive languor, sheer gauze, Western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iental dancer, 1916. Postcard. Orientalism? Note her seductive languor, sheer gauze, Western colors."/>
                    <pic:cNvPicPr>
                      <a:picLocks noChangeAspect="1" noChangeArrowheads="1"/>
                    </pic:cNvPicPr>
                  </pic:nvPicPr>
                  <pic:blipFill>
                    <a:blip r:embed="rId17" cstate="print"/>
                    <a:srcRect/>
                    <a:stretch>
                      <a:fillRect/>
                    </a:stretch>
                  </pic:blipFill>
                  <pic:spPr bwMode="auto">
                    <a:xfrm>
                      <a:off x="0" y="0"/>
                      <a:ext cx="1900490" cy="1364215"/>
                    </a:xfrm>
                    <a:prstGeom prst="rect">
                      <a:avLst/>
                    </a:prstGeom>
                    <a:noFill/>
                    <a:ln w="9525">
                      <a:noFill/>
                      <a:miter lim="800000"/>
                      <a:headEnd/>
                      <a:tailEnd/>
                    </a:ln>
                  </pic:spPr>
                </pic:pic>
              </a:graphicData>
            </a:graphic>
          </wp:inline>
        </w:drawing>
      </w:r>
    </w:p>
    <w:p w:rsidR="006F52E9" w:rsidRDefault="006F52E9" w:rsidP="00EE3E0A">
      <w:pPr>
        <w:spacing w:line="360" w:lineRule="auto"/>
        <w:jc w:val="both"/>
        <w:rPr>
          <w:rFonts w:ascii="Book Antiqua" w:hAnsi="Book Antiqua"/>
          <w:i/>
          <w:noProof/>
          <w:lang w:eastAsia="en-GB"/>
        </w:rPr>
      </w:pPr>
    </w:p>
    <w:p w:rsidR="006F52E9" w:rsidRPr="00184983" w:rsidRDefault="00534292" w:rsidP="00EE3E0A">
      <w:pPr>
        <w:spacing w:line="360" w:lineRule="auto"/>
        <w:jc w:val="both"/>
        <w:rPr>
          <w:rFonts w:ascii="Book Antiqua" w:hAnsi="Book Antiqua"/>
          <w:noProof/>
          <w:lang w:eastAsia="en-GB"/>
        </w:rPr>
      </w:pPr>
      <w:r>
        <w:rPr>
          <w:rFonts w:ascii="Book Antiqua" w:hAnsi="Book Antiqua"/>
          <w:noProof/>
          <w:lang w:eastAsia="en-GB"/>
        </w:rPr>
        <w:drawing>
          <wp:anchor distT="0" distB="0" distL="114300" distR="114300" simplePos="0" relativeHeight="251667456" behindDoc="1" locked="0" layoutInCell="1" allowOverlap="1">
            <wp:simplePos x="0" y="0"/>
            <wp:positionH relativeFrom="column">
              <wp:posOffset>155575</wp:posOffset>
            </wp:positionH>
            <wp:positionV relativeFrom="paragraph">
              <wp:posOffset>228600</wp:posOffset>
            </wp:positionV>
            <wp:extent cx="3810635" cy="2337435"/>
            <wp:effectExtent l="19050" t="0" r="0" b="0"/>
            <wp:wrapTight wrapText="bothSides">
              <wp:wrapPolygon edited="0">
                <wp:start x="-108" y="0"/>
                <wp:lineTo x="-108" y="21477"/>
                <wp:lineTo x="21596" y="21477"/>
                <wp:lineTo x="21596" y="0"/>
                <wp:lineTo x="-108"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cstate="print"/>
                    <a:srcRect/>
                    <a:stretch>
                      <a:fillRect/>
                    </a:stretch>
                  </pic:blipFill>
                  <pic:spPr bwMode="auto">
                    <a:xfrm>
                      <a:off x="0" y="0"/>
                      <a:ext cx="3810635" cy="2337435"/>
                    </a:xfrm>
                    <a:prstGeom prst="rect">
                      <a:avLst/>
                    </a:prstGeom>
                    <a:noFill/>
                    <a:ln w="9525">
                      <a:noFill/>
                      <a:miter lim="800000"/>
                      <a:headEnd/>
                      <a:tailEnd/>
                    </a:ln>
                  </pic:spPr>
                </pic:pic>
              </a:graphicData>
            </a:graphic>
          </wp:anchor>
        </w:drawing>
      </w:r>
    </w:p>
    <w:p w:rsidR="00753FA6" w:rsidRDefault="003433FB" w:rsidP="003433FB">
      <w:pPr>
        <w:spacing w:line="240" w:lineRule="auto"/>
        <w:jc w:val="both"/>
        <w:rPr>
          <w:rFonts w:ascii="Book Antiqua" w:hAnsi="Book Antiqua"/>
          <w:b/>
          <w:noProof/>
          <w:sz w:val="24"/>
          <w:szCs w:val="24"/>
          <w:lang w:eastAsia="en-GB"/>
        </w:rPr>
      </w:pPr>
      <w:r w:rsidRPr="00A90B5E">
        <w:rPr>
          <w:rFonts w:ascii="Book Antiqua" w:hAnsi="Book Antiqua"/>
          <w:b/>
          <w:noProof/>
          <w:sz w:val="24"/>
          <w:szCs w:val="24"/>
          <w:lang w:eastAsia="en-GB"/>
        </w:rPr>
        <w:lastRenderedPageBreak/>
        <w:t xml:space="preserve">Discussion </w:t>
      </w:r>
      <w:r w:rsidR="00753FA6" w:rsidRPr="00A90B5E">
        <w:rPr>
          <w:rFonts w:ascii="Book Antiqua" w:hAnsi="Book Antiqua"/>
          <w:b/>
          <w:noProof/>
          <w:sz w:val="24"/>
          <w:szCs w:val="24"/>
          <w:lang w:eastAsia="en-GB"/>
        </w:rPr>
        <w:t>Questions:</w:t>
      </w:r>
    </w:p>
    <w:p w:rsidR="005F1C36" w:rsidRPr="00A90B5E" w:rsidRDefault="005F1C36" w:rsidP="003433FB">
      <w:pPr>
        <w:spacing w:line="240" w:lineRule="auto"/>
        <w:jc w:val="both"/>
        <w:rPr>
          <w:rFonts w:ascii="Book Antiqua" w:hAnsi="Book Antiqua"/>
          <w:b/>
          <w:noProof/>
          <w:sz w:val="24"/>
          <w:szCs w:val="24"/>
          <w:lang w:eastAsia="en-GB"/>
        </w:rPr>
      </w:pPr>
    </w:p>
    <w:p w:rsidR="00A90B5E" w:rsidRDefault="003433FB" w:rsidP="00A90B5E">
      <w:pPr>
        <w:pStyle w:val="ListParagraph"/>
        <w:numPr>
          <w:ilvl w:val="0"/>
          <w:numId w:val="1"/>
        </w:numPr>
        <w:spacing w:line="240" w:lineRule="auto"/>
        <w:ind w:left="714" w:hanging="357"/>
        <w:rPr>
          <w:rFonts w:ascii="Book Antiqua" w:hAnsi="Book Antiqua"/>
          <w:noProof/>
          <w:sz w:val="24"/>
          <w:szCs w:val="24"/>
          <w:lang w:eastAsia="en-GB"/>
        </w:rPr>
      </w:pPr>
      <w:r w:rsidRPr="00A90B5E">
        <w:rPr>
          <w:rFonts w:ascii="Book Antiqua" w:hAnsi="Book Antiqua"/>
          <w:noProof/>
          <w:sz w:val="24"/>
          <w:szCs w:val="24"/>
          <w:lang w:eastAsia="en-GB"/>
        </w:rPr>
        <w:t xml:space="preserve">What is Orientalism? </w:t>
      </w:r>
    </w:p>
    <w:p w:rsidR="00A90B5E" w:rsidRPr="00A90B5E" w:rsidRDefault="00A90B5E" w:rsidP="00A90B5E">
      <w:pPr>
        <w:pStyle w:val="ListParagraph"/>
        <w:spacing w:line="240" w:lineRule="auto"/>
        <w:ind w:left="714"/>
        <w:rPr>
          <w:rFonts w:ascii="Book Antiqua" w:hAnsi="Book Antiqua"/>
          <w:noProof/>
          <w:sz w:val="24"/>
          <w:szCs w:val="24"/>
          <w:lang w:eastAsia="en-GB"/>
        </w:rPr>
      </w:pPr>
    </w:p>
    <w:p w:rsidR="003433FB" w:rsidRDefault="003433FB" w:rsidP="00A90B5E">
      <w:pPr>
        <w:pStyle w:val="ListParagraph"/>
        <w:numPr>
          <w:ilvl w:val="0"/>
          <w:numId w:val="1"/>
        </w:numPr>
        <w:spacing w:line="240" w:lineRule="auto"/>
        <w:ind w:left="714" w:hanging="357"/>
        <w:rPr>
          <w:rFonts w:ascii="Book Antiqua" w:hAnsi="Book Antiqua"/>
          <w:noProof/>
          <w:sz w:val="24"/>
          <w:szCs w:val="24"/>
          <w:lang w:eastAsia="en-GB"/>
        </w:rPr>
      </w:pPr>
      <w:r w:rsidRPr="00A90B5E">
        <w:rPr>
          <w:rFonts w:ascii="Book Antiqua" w:hAnsi="Book Antiqua"/>
          <w:noProof/>
          <w:sz w:val="24"/>
          <w:szCs w:val="24"/>
          <w:lang w:eastAsia="en-GB"/>
        </w:rPr>
        <w:t>Can you think of any examples of Orientalist views within the novel?</w:t>
      </w:r>
    </w:p>
    <w:p w:rsidR="00A90B5E" w:rsidRDefault="00A90B5E" w:rsidP="00A90B5E">
      <w:pPr>
        <w:pStyle w:val="ListParagraph"/>
        <w:spacing w:line="240" w:lineRule="auto"/>
        <w:ind w:left="714"/>
        <w:rPr>
          <w:rFonts w:ascii="Book Antiqua" w:hAnsi="Book Antiqua"/>
          <w:noProof/>
          <w:sz w:val="24"/>
          <w:szCs w:val="24"/>
          <w:lang w:eastAsia="en-GB"/>
        </w:rPr>
      </w:pPr>
    </w:p>
    <w:p w:rsidR="00A90B5E" w:rsidRDefault="00A90B5E" w:rsidP="00A90B5E">
      <w:pPr>
        <w:pStyle w:val="ListParagraph"/>
        <w:numPr>
          <w:ilvl w:val="0"/>
          <w:numId w:val="1"/>
        </w:numPr>
        <w:spacing w:line="240" w:lineRule="auto"/>
        <w:ind w:left="714" w:hanging="357"/>
        <w:rPr>
          <w:rFonts w:ascii="Book Antiqua" w:hAnsi="Book Antiqua"/>
          <w:noProof/>
          <w:sz w:val="24"/>
          <w:szCs w:val="24"/>
          <w:lang w:eastAsia="en-GB"/>
        </w:rPr>
      </w:pPr>
      <w:r>
        <w:rPr>
          <w:rFonts w:ascii="Book Antiqua" w:hAnsi="Book Antiqua"/>
          <w:noProof/>
          <w:sz w:val="24"/>
          <w:szCs w:val="24"/>
          <w:lang w:eastAsia="en-GB"/>
        </w:rPr>
        <w:t>Do any of the characters represent Orientalist views?</w:t>
      </w:r>
    </w:p>
    <w:p w:rsidR="00A90B5E" w:rsidRPr="00A90B5E" w:rsidRDefault="00A90B5E" w:rsidP="00A90B5E">
      <w:pPr>
        <w:pStyle w:val="ListParagraph"/>
        <w:spacing w:line="240" w:lineRule="auto"/>
        <w:ind w:left="714"/>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To what extent does </w:t>
      </w:r>
      <w:r w:rsidR="003433FB" w:rsidRPr="00A90B5E">
        <w:rPr>
          <w:rFonts w:ascii="Book Antiqua" w:hAnsi="Book Antiqua"/>
          <w:i/>
          <w:noProof/>
          <w:sz w:val="24"/>
          <w:szCs w:val="24"/>
          <w:lang w:eastAsia="en-GB"/>
        </w:rPr>
        <w:t>Foe</w:t>
      </w:r>
      <w:r w:rsidRPr="00A90B5E">
        <w:rPr>
          <w:rFonts w:ascii="Book Antiqua" w:hAnsi="Book Antiqua"/>
          <w:noProof/>
          <w:sz w:val="24"/>
          <w:szCs w:val="24"/>
          <w:lang w:eastAsia="en-GB"/>
        </w:rPr>
        <w:t xml:space="preserve"> challenge an Orientalist view?</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Said discusses the impact of scholars contributing to dehumanisation of society - does Coetzee respond to this?</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What discourses can we identi</w:t>
      </w:r>
      <w:r w:rsidR="00A90B5E">
        <w:rPr>
          <w:rFonts w:ascii="Book Antiqua" w:hAnsi="Book Antiqua"/>
          <w:noProof/>
          <w:sz w:val="24"/>
          <w:szCs w:val="24"/>
          <w:lang w:eastAsia="en-GB"/>
        </w:rPr>
        <w:t>fy in the novel? E.g. Exclusion</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How does </w:t>
      </w:r>
      <w:r w:rsidR="003433FB" w:rsidRPr="00A90B5E">
        <w:rPr>
          <w:rFonts w:ascii="Book Antiqua" w:hAnsi="Book Antiqua"/>
          <w:noProof/>
          <w:sz w:val="24"/>
          <w:szCs w:val="24"/>
          <w:lang w:eastAsia="en-GB"/>
        </w:rPr>
        <w:t>Coetzee</w:t>
      </w:r>
      <w:r w:rsidRPr="00A90B5E">
        <w:rPr>
          <w:rFonts w:ascii="Book Antiqua" w:hAnsi="Book Antiqua"/>
          <w:noProof/>
          <w:sz w:val="24"/>
          <w:szCs w:val="24"/>
          <w:lang w:eastAsia="en-GB"/>
        </w:rPr>
        <w:t xml:space="preserve"> explore different cultural assumptions about </w:t>
      </w:r>
      <w:r w:rsidR="003433FB" w:rsidRPr="00A90B5E">
        <w:rPr>
          <w:rFonts w:ascii="Book Antiqua" w:hAnsi="Book Antiqua"/>
          <w:noProof/>
          <w:sz w:val="24"/>
          <w:szCs w:val="24"/>
          <w:lang w:eastAsia="en-GB"/>
        </w:rPr>
        <w:t>gender</w:t>
      </w:r>
      <w:r w:rsidRPr="00A90B5E">
        <w:rPr>
          <w:rFonts w:ascii="Book Antiqua" w:hAnsi="Book Antiqua"/>
          <w:noProof/>
          <w:sz w:val="24"/>
          <w:szCs w:val="24"/>
          <w:lang w:eastAsia="en-GB"/>
        </w:rPr>
        <w:t xml:space="preserve"> and identity? </w:t>
      </w:r>
    </w:p>
    <w:p w:rsidR="00A90B5E" w:rsidRPr="00A90B5E" w:rsidRDefault="00A90B5E" w:rsidP="00A90B5E">
      <w:pPr>
        <w:pStyle w:val="ListParagraph"/>
        <w:spacing w:line="240" w:lineRule="auto"/>
        <w:rPr>
          <w:rFonts w:ascii="Book Antiqua" w:hAnsi="Book Antiqua"/>
          <w:noProof/>
          <w:sz w:val="24"/>
          <w:szCs w:val="24"/>
          <w:lang w:eastAsia="en-GB"/>
        </w:rPr>
      </w:pPr>
    </w:p>
    <w:p w:rsidR="00A90B5E"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Consider the images in relation to the </w:t>
      </w:r>
      <w:r w:rsidR="003433FB" w:rsidRPr="00A90B5E">
        <w:rPr>
          <w:rFonts w:ascii="Book Antiqua" w:hAnsi="Book Antiqua"/>
          <w:noProof/>
          <w:sz w:val="24"/>
          <w:szCs w:val="24"/>
          <w:lang w:eastAsia="en-GB"/>
        </w:rPr>
        <w:t>novel. Is Orientalism still a contemporary concern</w:t>
      </w:r>
      <w:r w:rsidRPr="00A90B5E">
        <w:rPr>
          <w:rFonts w:ascii="Book Antiqua" w:hAnsi="Book Antiqua"/>
          <w:noProof/>
          <w:sz w:val="24"/>
          <w:szCs w:val="24"/>
          <w:lang w:eastAsia="en-GB"/>
        </w:rPr>
        <w:t>?</w:t>
      </w:r>
    </w:p>
    <w:p w:rsidR="00A90B5E" w:rsidRDefault="00A90B5E" w:rsidP="00A90B5E">
      <w:pPr>
        <w:pStyle w:val="ListParagraph"/>
        <w:spacing w:line="240" w:lineRule="auto"/>
        <w:rPr>
          <w:rFonts w:ascii="Book Antiqua" w:hAnsi="Book Antiqua"/>
          <w:noProof/>
          <w:sz w:val="24"/>
          <w:szCs w:val="24"/>
          <w:lang w:eastAsia="en-GB"/>
        </w:rPr>
      </w:pPr>
    </w:p>
    <w:p w:rsidR="004F7F7B"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Who has the right to represent the ‘other’?</w:t>
      </w:r>
      <w:r w:rsidR="007419FD" w:rsidRPr="00A90B5E">
        <w:rPr>
          <w:rFonts w:ascii="Book Antiqua" w:hAnsi="Book Antiqua"/>
          <w:noProof/>
          <w:sz w:val="24"/>
          <w:szCs w:val="24"/>
          <w:lang w:eastAsia="en-GB"/>
        </w:rPr>
        <w:t xml:space="preserve"> </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How can we interpret Friday’s silence in the novel in light of this theory?</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4F7F7B"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What are the </w:t>
      </w:r>
      <w:r w:rsidR="007419FD" w:rsidRPr="00A90B5E">
        <w:rPr>
          <w:rFonts w:ascii="Book Antiqua" w:hAnsi="Book Antiqua"/>
          <w:noProof/>
          <w:sz w:val="24"/>
          <w:szCs w:val="24"/>
          <w:lang w:eastAsia="en-GB"/>
        </w:rPr>
        <w:t xml:space="preserve">dominant discourses of British/Western society </w:t>
      </w:r>
      <w:r w:rsidR="001D6AA0" w:rsidRPr="00A90B5E">
        <w:rPr>
          <w:rFonts w:ascii="Book Antiqua" w:hAnsi="Book Antiqua"/>
          <w:noProof/>
          <w:sz w:val="24"/>
          <w:szCs w:val="24"/>
          <w:lang w:eastAsia="en-GB"/>
        </w:rPr>
        <w:t>concerning</w:t>
      </w:r>
      <w:r w:rsidRPr="00A90B5E">
        <w:rPr>
          <w:rFonts w:ascii="Book Antiqua" w:hAnsi="Book Antiqua"/>
          <w:noProof/>
          <w:sz w:val="24"/>
          <w:szCs w:val="24"/>
          <w:lang w:eastAsia="en-GB"/>
        </w:rPr>
        <w:t xml:space="preserve"> </w:t>
      </w:r>
      <w:r w:rsidR="007419FD" w:rsidRPr="00A90B5E">
        <w:rPr>
          <w:rFonts w:ascii="Book Antiqua" w:hAnsi="Book Antiqua"/>
          <w:noProof/>
          <w:sz w:val="24"/>
          <w:szCs w:val="24"/>
          <w:lang w:eastAsia="en-GB"/>
        </w:rPr>
        <w:t>the Middle East, Africa, Asia etc?</w:t>
      </w:r>
      <w:r w:rsidRPr="00A90B5E">
        <w:rPr>
          <w:rFonts w:ascii="Book Antiqua" w:hAnsi="Book Antiqua"/>
          <w:noProof/>
          <w:sz w:val="24"/>
          <w:szCs w:val="24"/>
          <w:lang w:eastAsia="en-GB"/>
        </w:rPr>
        <w:t xml:space="preserve"> What does popular film, literature and TV tell us? </w:t>
      </w:r>
    </w:p>
    <w:p w:rsidR="00A90B5E" w:rsidRPr="00A90B5E" w:rsidRDefault="00A90B5E" w:rsidP="00A90B5E">
      <w:pPr>
        <w:pStyle w:val="ListParagraph"/>
        <w:spacing w:line="240" w:lineRule="auto"/>
        <w:rPr>
          <w:rFonts w:ascii="Book Antiqua" w:hAnsi="Book Antiqua"/>
          <w:noProof/>
          <w:sz w:val="24"/>
          <w:szCs w:val="24"/>
          <w:lang w:eastAsia="en-GB"/>
        </w:rPr>
      </w:pPr>
    </w:p>
    <w:p w:rsidR="003433FB" w:rsidRDefault="003433FB"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What do we learn about European discourses from the novel?</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Does Coetzee succeed in demythologizing history?</w:t>
      </w:r>
    </w:p>
    <w:p w:rsidR="00A90B5E" w:rsidRPr="00A90B5E" w:rsidRDefault="00A90B5E" w:rsidP="00A90B5E">
      <w:pPr>
        <w:pStyle w:val="ListParagraph"/>
        <w:spacing w:line="240" w:lineRule="auto"/>
        <w:jc w:val="both"/>
        <w:rPr>
          <w:rFonts w:ascii="Book Antiqua" w:hAnsi="Book Antiqua"/>
          <w:noProof/>
          <w:sz w:val="24"/>
          <w:szCs w:val="24"/>
          <w:lang w:eastAsia="en-GB"/>
        </w:rPr>
      </w:pPr>
    </w:p>
    <w:sectPr w:rsidR="00A90B5E" w:rsidRPr="00A90B5E" w:rsidSect="00196996">
      <w:pgSz w:w="11906" w:h="16838"/>
      <w:pgMar w:top="709"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53A4" w:rsidRDefault="008453A4" w:rsidP="00196996">
      <w:pPr>
        <w:spacing w:after="0" w:line="240" w:lineRule="auto"/>
      </w:pPr>
      <w:r>
        <w:separator/>
      </w:r>
    </w:p>
  </w:endnote>
  <w:endnote w:type="continuationSeparator" w:id="0">
    <w:p w:rsidR="008453A4" w:rsidRDefault="008453A4" w:rsidP="001969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53A4" w:rsidRDefault="008453A4" w:rsidP="00196996">
      <w:pPr>
        <w:spacing w:after="0" w:line="240" w:lineRule="auto"/>
      </w:pPr>
      <w:r>
        <w:separator/>
      </w:r>
    </w:p>
  </w:footnote>
  <w:footnote w:type="continuationSeparator" w:id="0">
    <w:p w:rsidR="008453A4" w:rsidRDefault="008453A4" w:rsidP="001969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373453"/>
    <w:multiLevelType w:val="hybridMultilevel"/>
    <w:tmpl w:val="1B18B3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footnotePr>
    <w:footnote w:id="-1"/>
    <w:footnote w:id="0"/>
  </w:footnotePr>
  <w:endnotePr>
    <w:endnote w:id="-1"/>
    <w:endnote w:id="0"/>
  </w:endnotePr>
  <w:compat/>
  <w:rsids>
    <w:rsidRoot w:val="00FB4722"/>
    <w:rsid w:val="00013E2E"/>
    <w:rsid w:val="00093AA7"/>
    <w:rsid w:val="00095D4C"/>
    <w:rsid w:val="00184983"/>
    <w:rsid w:val="00196996"/>
    <w:rsid w:val="001D6AA0"/>
    <w:rsid w:val="00243C1A"/>
    <w:rsid w:val="00283595"/>
    <w:rsid w:val="003433FB"/>
    <w:rsid w:val="00496C69"/>
    <w:rsid w:val="004C1ED1"/>
    <w:rsid w:val="004F7F7B"/>
    <w:rsid w:val="00521AF4"/>
    <w:rsid w:val="005223D0"/>
    <w:rsid w:val="00534292"/>
    <w:rsid w:val="005A66E8"/>
    <w:rsid w:val="005F1C36"/>
    <w:rsid w:val="006A1885"/>
    <w:rsid w:val="006E5080"/>
    <w:rsid w:val="006F52E9"/>
    <w:rsid w:val="007115D7"/>
    <w:rsid w:val="007419FD"/>
    <w:rsid w:val="00753FA6"/>
    <w:rsid w:val="008309C9"/>
    <w:rsid w:val="008453A4"/>
    <w:rsid w:val="0088459D"/>
    <w:rsid w:val="009A1F8D"/>
    <w:rsid w:val="00A90B5E"/>
    <w:rsid w:val="00B10416"/>
    <w:rsid w:val="00B12EDD"/>
    <w:rsid w:val="00B2589D"/>
    <w:rsid w:val="00B37B5B"/>
    <w:rsid w:val="00B57B92"/>
    <w:rsid w:val="00B8785C"/>
    <w:rsid w:val="00C05ADA"/>
    <w:rsid w:val="00C4303F"/>
    <w:rsid w:val="00C821EB"/>
    <w:rsid w:val="00C96DFE"/>
    <w:rsid w:val="00CE00B5"/>
    <w:rsid w:val="00DE0C1B"/>
    <w:rsid w:val="00EE3E0A"/>
    <w:rsid w:val="00F9283F"/>
    <w:rsid w:val="00FB472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85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9699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996"/>
    <w:rPr>
      <w:sz w:val="20"/>
      <w:szCs w:val="20"/>
    </w:rPr>
  </w:style>
  <w:style w:type="character" w:styleId="FootnoteReference">
    <w:name w:val="footnote reference"/>
    <w:basedOn w:val="DefaultParagraphFont"/>
    <w:uiPriority w:val="99"/>
    <w:semiHidden/>
    <w:unhideWhenUsed/>
    <w:rsid w:val="00196996"/>
    <w:rPr>
      <w:vertAlign w:val="superscript"/>
    </w:rPr>
  </w:style>
  <w:style w:type="paragraph" w:styleId="BalloonText">
    <w:name w:val="Balloon Text"/>
    <w:basedOn w:val="Normal"/>
    <w:link w:val="BalloonTextChar"/>
    <w:uiPriority w:val="99"/>
    <w:semiHidden/>
    <w:unhideWhenUsed/>
    <w:rsid w:val="006E50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5080"/>
    <w:rPr>
      <w:rFonts w:ascii="Tahoma" w:hAnsi="Tahoma" w:cs="Tahoma"/>
      <w:sz w:val="16"/>
      <w:szCs w:val="16"/>
    </w:rPr>
  </w:style>
  <w:style w:type="paragraph" w:styleId="Header">
    <w:name w:val="header"/>
    <w:basedOn w:val="Normal"/>
    <w:link w:val="HeaderChar"/>
    <w:uiPriority w:val="99"/>
    <w:semiHidden/>
    <w:unhideWhenUsed/>
    <w:rsid w:val="005A66E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A66E8"/>
  </w:style>
  <w:style w:type="paragraph" w:styleId="Footer">
    <w:name w:val="footer"/>
    <w:basedOn w:val="Normal"/>
    <w:link w:val="FooterChar"/>
    <w:uiPriority w:val="99"/>
    <w:semiHidden/>
    <w:unhideWhenUsed/>
    <w:rsid w:val="005A66E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A66E8"/>
  </w:style>
  <w:style w:type="paragraph" w:styleId="ListParagraph">
    <w:name w:val="List Paragraph"/>
    <w:basedOn w:val="Normal"/>
    <w:uiPriority w:val="34"/>
    <w:qFormat/>
    <w:rsid w:val="00753FA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B58DE8-9836-4FCA-BE02-DE14400E7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352</Words>
  <Characters>2007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6</cp:revision>
  <cp:lastPrinted>2013-02-19T23:35:00Z</cp:lastPrinted>
  <dcterms:created xsi:type="dcterms:W3CDTF">2015-02-24T18:56:00Z</dcterms:created>
  <dcterms:modified xsi:type="dcterms:W3CDTF">2015-02-24T20:08:00Z</dcterms:modified>
</cp:coreProperties>
</file>