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C80" w:rsidRPr="00DE552B" w:rsidRDefault="00B92BBC" w:rsidP="00DE552B">
      <w:pPr>
        <w:pStyle w:val="IntenseQuote"/>
        <w:rPr>
          <w:sz w:val="32"/>
          <w:szCs w:val="32"/>
        </w:rPr>
      </w:pPr>
      <w:r w:rsidRPr="00DE552B">
        <w:rPr>
          <w:sz w:val="32"/>
          <w:szCs w:val="32"/>
        </w:rPr>
        <w:t>Sam</w:t>
      </w:r>
      <w:r w:rsidR="00D06306">
        <w:rPr>
          <w:sz w:val="32"/>
          <w:szCs w:val="32"/>
        </w:rPr>
        <w:t xml:space="preserve"> Selvon's The Lonely Londoners and </w:t>
      </w:r>
      <w:r w:rsidRPr="00DE552B">
        <w:rPr>
          <w:sz w:val="32"/>
          <w:szCs w:val="32"/>
        </w:rPr>
        <w:t>Fredric Jameson</w:t>
      </w:r>
    </w:p>
    <w:p w:rsidR="00B92BBC" w:rsidRDefault="00401FD1" w:rsidP="00401FD1">
      <w:pPr>
        <w:pStyle w:val="ListParagraph"/>
        <w:numPr>
          <w:ilvl w:val="0"/>
          <w:numId w:val="1"/>
        </w:numPr>
      </w:pPr>
      <w:r>
        <w:t>Jameson</w:t>
      </w:r>
      <w:r w:rsidR="00A367B7">
        <w:t xml:space="preserve"> suggests the theme of periodization is a postmodern concept which involves the breaking down of history into separate periods or eras</w:t>
      </w:r>
      <w:r w:rsidR="00625121">
        <w:t>,</w:t>
      </w:r>
      <w:r w:rsidR="00A367B7">
        <w:t xml:space="preserve"> and these are defined through certain ideas and concepts. How might we periodize </w:t>
      </w:r>
      <w:r w:rsidR="00A367B7" w:rsidRPr="00A367B7">
        <w:rPr>
          <w:i/>
        </w:rPr>
        <w:t>The Lonely Londoners</w:t>
      </w:r>
      <w:r w:rsidR="00A367B7">
        <w:t>?</w:t>
      </w:r>
    </w:p>
    <w:p w:rsidR="00A367B7" w:rsidRDefault="00625121" w:rsidP="00401FD1">
      <w:pPr>
        <w:pStyle w:val="ListParagraph"/>
        <w:numPr>
          <w:ilvl w:val="0"/>
          <w:numId w:val="1"/>
        </w:numPr>
      </w:pPr>
      <w:r>
        <w:t>Jame</w:t>
      </w:r>
      <w:r w:rsidR="009856F5">
        <w:t xml:space="preserve">son describes postmodernism: </w:t>
      </w:r>
    </w:p>
    <w:p w:rsidR="009856F5" w:rsidRDefault="009856F5" w:rsidP="009856F5">
      <w:pPr>
        <w:pStyle w:val="ListParagraph"/>
      </w:pPr>
      <w:r>
        <w:tab/>
        <w:t xml:space="preserve">"[I]s often euphemistically called modernization, postindustrial or consumer society, </w:t>
      </w:r>
      <w:r>
        <w:tab/>
        <w:t xml:space="preserve">the society of the media or the spectacle, or multinational capitalism. This new </w:t>
      </w:r>
      <w:r>
        <w:tab/>
        <w:t xml:space="preserve">moment of capitalism can be dated from the post-war boom in the United States in </w:t>
      </w:r>
      <w:r>
        <w:tab/>
        <w:t xml:space="preserve">the late 1940s and early '50s [...]. The 1960s are in many ways the key transitional </w:t>
      </w:r>
      <w:r>
        <w:tab/>
        <w:t xml:space="preserve">period, a period in which the new international order [...] is at one and the same </w:t>
      </w:r>
      <w:r>
        <w:tab/>
        <w:t xml:space="preserve">time set in place and is swept and shaken by its own internal contradictions and by </w:t>
      </w:r>
      <w:r>
        <w:tab/>
        <w:t>external resistance." (544)</w:t>
      </w:r>
    </w:p>
    <w:p w:rsidR="009856F5" w:rsidRDefault="009856F5" w:rsidP="009856F5">
      <w:pPr>
        <w:pStyle w:val="ListParagraph"/>
      </w:pPr>
      <w:r>
        <w:t xml:space="preserve">Is </w:t>
      </w:r>
      <w:r w:rsidRPr="00222E94">
        <w:rPr>
          <w:i/>
        </w:rPr>
        <w:t>The Lonely Londoners</w:t>
      </w:r>
      <w:r>
        <w:t xml:space="preserve"> a </w:t>
      </w:r>
      <w:r w:rsidR="00222E94">
        <w:t>postmodern text in the way Jame</w:t>
      </w:r>
      <w:r>
        <w:t>son describes?</w:t>
      </w:r>
    </w:p>
    <w:p w:rsidR="009856F5" w:rsidRDefault="004C3169" w:rsidP="009856F5">
      <w:pPr>
        <w:pStyle w:val="ListParagraph"/>
        <w:numPr>
          <w:ilvl w:val="0"/>
          <w:numId w:val="1"/>
        </w:numPr>
      </w:pPr>
      <w:r>
        <w:t>How does the novel explore the social fragmentation of modern city living?</w:t>
      </w:r>
    </w:p>
    <w:p w:rsidR="004C3169" w:rsidRDefault="004C3169" w:rsidP="009856F5">
      <w:pPr>
        <w:pStyle w:val="ListParagraph"/>
        <w:numPr>
          <w:ilvl w:val="0"/>
          <w:numId w:val="1"/>
        </w:numPr>
      </w:pPr>
      <w:r>
        <w:t>How does the form of the novel (episodic structure) challenge or mediate the isolating and fragmented experience of living in a modern cityscape?</w:t>
      </w:r>
    </w:p>
    <w:p w:rsidR="004C3169" w:rsidRDefault="00222E94" w:rsidP="009856F5">
      <w:pPr>
        <w:pStyle w:val="ListParagraph"/>
        <w:numPr>
          <w:ilvl w:val="0"/>
          <w:numId w:val="1"/>
        </w:numPr>
      </w:pPr>
      <w:r>
        <w:t>Jame</w:t>
      </w:r>
      <w:r w:rsidR="004C3169">
        <w:t>son argues reality is experienced through consumer capitalism culture, "the rapid rhythm of fashion and styling changes; the penetration of advertising, television and the media generally to a hitherto unparalleled degree throughout society" (553). Does Selvon portray the characters</w:t>
      </w:r>
      <w:r>
        <w:t>'</w:t>
      </w:r>
      <w:r w:rsidR="004C3169">
        <w:t xml:space="preserve"> experience of London through a series of </w:t>
      </w:r>
      <w:r w:rsidR="00A712EA">
        <w:t>capitalist images?</w:t>
      </w:r>
    </w:p>
    <w:p w:rsidR="00F52B1B" w:rsidRPr="00F52B1B" w:rsidRDefault="00F52B1B" w:rsidP="00F52B1B">
      <w:pPr>
        <w:pStyle w:val="ListParagraph"/>
        <w:numPr>
          <w:ilvl w:val="0"/>
          <w:numId w:val="1"/>
        </w:numPr>
        <w:jc w:val="both"/>
      </w:pPr>
      <w:r w:rsidRPr="00F52B1B">
        <w:t xml:space="preserve">Jameson is interested in how the boundaries between personal and public have become blurred and whether or not individualism under capitalism is merely a myth. He wonders if art and the representation of our inner and outer worlds through art might reveal the Schizophrenic breakdown or merger of the private and public. What does </w:t>
      </w:r>
      <w:r w:rsidRPr="00F52B1B">
        <w:rPr>
          <w:i/>
        </w:rPr>
        <w:t>The Lonely Londoners</w:t>
      </w:r>
      <w:r w:rsidRPr="00F52B1B">
        <w:t xml:space="preserve"> have to say about individualism under 1950s capitalism in the UK?</w:t>
      </w:r>
    </w:p>
    <w:p w:rsidR="005716A4" w:rsidRDefault="00855EEF" w:rsidP="005716A4">
      <w:pPr>
        <w:pStyle w:val="ListParagraph"/>
        <w:numPr>
          <w:ilvl w:val="0"/>
          <w:numId w:val="1"/>
        </w:numPr>
        <w:jc w:val="both"/>
      </w:pPr>
      <w:r>
        <w:t>How does Selvon re-inscribe or rearticulate the city of London within a West Indian sensibility?</w:t>
      </w:r>
    </w:p>
    <w:p w:rsidR="00B92BBC" w:rsidRDefault="004B3712" w:rsidP="005716A4">
      <w:pPr>
        <w:pStyle w:val="ListParagraph"/>
        <w:numPr>
          <w:ilvl w:val="0"/>
          <w:numId w:val="1"/>
        </w:numPr>
        <w:jc w:val="both"/>
      </w:pPr>
      <w:r w:rsidRPr="004B3712">
        <w:t>Jameson describes pastiche as ‘the random cannibalisation of all the styles of the past, the play of stylistic allusion.’ This is partly the result of over-exposure. In the age of mass media there is a sense that we have seen too many films, watched too much TV, too much advertising. We are over-familiar with the forms of mass culture, which means it’s impossible to be original. We can only recycle the conventions of earlier texts – which Jameson calls the cannibalisation of the past.</w:t>
      </w:r>
      <w:r w:rsidR="00855EEF" w:rsidRPr="005716A4">
        <w:rPr>
          <w:rFonts w:ascii="Book Antiqua" w:hAnsi="Book Antiqua"/>
          <w:sz w:val="24"/>
        </w:rPr>
        <w:t xml:space="preserve"> </w:t>
      </w:r>
      <w:r w:rsidR="00855EEF" w:rsidRPr="00855EEF">
        <w:t xml:space="preserve">Selvon’s </w:t>
      </w:r>
      <w:r w:rsidR="00855EEF" w:rsidRPr="005716A4">
        <w:rPr>
          <w:i/>
        </w:rPr>
        <w:t>The Lonely Londoners</w:t>
      </w:r>
      <w:r w:rsidR="00855EEF" w:rsidRPr="00855EEF">
        <w:t xml:space="preserve"> is fresh and experimental in style, structure and content. However, we can trace the echoes of James Joyce’s stream-of-consciousness technique</w:t>
      </w:r>
      <w:r w:rsidR="00855EEF">
        <w:t>, does this mean the novel is pastiche?</w:t>
      </w:r>
    </w:p>
    <w:p w:rsidR="00462B47" w:rsidRPr="00B92BBC" w:rsidRDefault="00462B47" w:rsidP="00462B47">
      <w:pPr>
        <w:pStyle w:val="ListParagraph"/>
        <w:jc w:val="both"/>
      </w:pPr>
      <w:r>
        <w:rPr>
          <w:noProof/>
          <w:color w:val="0000FF"/>
          <w:lang w:eastAsia="en-GB"/>
        </w:rPr>
        <w:drawing>
          <wp:inline distT="0" distB="0" distL="0" distR="0">
            <wp:extent cx="1638300" cy="1238250"/>
            <wp:effectExtent l="19050" t="0" r="0" b="0"/>
            <wp:docPr id="1" name="irc_mi" descr="http://i190.photobucket.com/albums/z135/leonardogerard/Pastiche3.pn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i190.photobucket.com/albums/z135/leonardogerard/Pastiche3.pn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Helvetica" w:hAnsi="Helvetica" w:cs="Helvetica"/>
          <w:noProof/>
          <w:color w:val="555555"/>
          <w:sz w:val="20"/>
          <w:szCs w:val="20"/>
          <w:lang w:eastAsia="en-GB"/>
        </w:rPr>
        <w:drawing>
          <wp:inline distT="0" distB="0" distL="0" distR="0">
            <wp:extent cx="1390650" cy="1238250"/>
            <wp:effectExtent l="19050" t="0" r="0" b="0"/>
            <wp:docPr id="4" name="Picture 4" descr="http://knoji.com/images/user/Picture8(1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knoji.com/images/user/Picture8(19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FF"/>
          <w:lang w:eastAsia="en-GB"/>
        </w:rPr>
        <w:drawing>
          <wp:inline distT="0" distB="0" distL="0" distR="0">
            <wp:extent cx="2085975" cy="1257300"/>
            <wp:effectExtent l="19050" t="0" r="0" b="0"/>
            <wp:docPr id="7" name="irc_mi" descr="http://1.bp.blogspot.com/_gGgPqB5ncPs/TMxfUK6muxI/AAAAAAAAADE/OYHSJOIMXT0/S1600-R/pastiche2.jp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1.bp.blogspot.com/_gGgPqB5ncPs/TMxfUK6muxI/AAAAAAAAADE/OYHSJOIMXT0/S1600-R/pastiche2.jp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7013" cy="12579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62B47" w:rsidRPr="00B92BBC" w:rsidSect="00C22C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3F2849"/>
    <w:multiLevelType w:val="hybridMultilevel"/>
    <w:tmpl w:val="6768837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C57409"/>
    <w:multiLevelType w:val="hybridMultilevel"/>
    <w:tmpl w:val="91E0E7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DE7D23"/>
    <w:multiLevelType w:val="hybridMultilevel"/>
    <w:tmpl w:val="79309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D37AA5"/>
    <w:multiLevelType w:val="hybridMultilevel"/>
    <w:tmpl w:val="A0CAD87A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92BBC"/>
    <w:rsid w:val="00010615"/>
    <w:rsid w:val="001D27B0"/>
    <w:rsid w:val="00222E94"/>
    <w:rsid w:val="00401FD1"/>
    <w:rsid w:val="00462B47"/>
    <w:rsid w:val="004B3712"/>
    <w:rsid w:val="004C3169"/>
    <w:rsid w:val="005716A4"/>
    <w:rsid w:val="005B69AF"/>
    <w:rsid w:val="00624B6A"/>
    <w:rsid w:val="00625121"/>
    <w:rsid w:val="00855EEF"/>
    <w:rsid w:val="009856F5"/>
    <w:rsid w:val="009E4315"/>
    <w:rsid w:val="00A367B7"/>
    <w:rsid w:val="00A712EA"/>
    <w:rsid w:val="00A72E13"/>
    <w:rsid w:val="00AF05CF"/>
    <w:rsid w:val="00B92BBC"/>
    <w:rsid w:val="00C22C80"/>
    <w:rsid w:val="00C363F2"/>
    <w:rsid w:val="00D06306"/>
    <w:rsid w:val="00DE552B"/>
    <w:rsid w:val="00EE359A"/>
    <w:rsid w:val="00F52B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2C80"/>
  </w:style>
  <w:style w:type="paragraph" w:styleId="Heading1">
    <w:name w:val="heading 1"/>
    <w:basedOn w:val="Normal"/>
    <w:next w:val="Normal"/>
    <w:link w:val="Heading1Char"/>
    <w:uiPriority w:val="9"/>
    <w:qFormat/>
    <w:rsid w:val="000106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92BB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1061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1061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92BB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B92BB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92BB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401FD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B37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0106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01061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01061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E552B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552B"/>
    <w:rPr>
      <w:b/>
      <w:bCs/>
      <w:i/>
      <w:i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62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B4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.uk/url?sa=i&amp;rct=j&amp;q=&amp;esrc=s&amp;frm=1&amp;source=images&amp;cd=&amp;cad=rja&amp;docid=Hr2VV5nPG_oI3M&amp;tbnid=cV4MS3dVXldVFM:&amp;ved=0CAUQjRw&amp;url=http://pasticheantiquesandhome.blogspot.com/2011/06/worlds-most-beautiful-flower-lacecap.html&amp;ei=gfhaUqmwBaii0QXvwICICg&amp;bvm=bv.53899372,d.d2k&amp;psig=AFQjCNG3aJRMYUWLtFHkYzgY9fyfMDCdrA&amp;ust=138177988585612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://www.google.co.uk/url?sa=i&amp;rct=j&amp;q=&amp;esrc=s&amp;frm=1&amp;source=images&amp;cd=&amp;cad=rja&amp;docid=_IeFR8GHLpqX3M&amp;tbnid=DGLkYwdAqGZGJM:&amp;ved=0CAUQjRw&amp;url=http://dict.space.4goo.net/dict?q=pastiche&amp;ei=SfdaUufGOajw0gWvsYDYDw&amp;bvm=bv.53899372,d.d2k&amp;psig=AFQjCNFazR7OS1RTMxgfDoU-Z2eZkhT05w&amp;ust=1381779585001958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407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Roxanne</dc:creator>
  <cp:lastModifiedBy>Roxanne</cp:lastModifiedBy>
  <cp:revision>2</cp:revision>
  <dcterms:created xsi:type="dcterms:W3CDTF">2015-01-12T19:28:00Z</dcterms:created>
  <dcterms:modified xsi:type="dcterms:W3CDTF">2015-01-12T19:28:00Z</dcterms:modified>
</cp:coreProperties>
</file>