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07ED3" w:rsidRDefault="00CE5096">
      <w:pPr>
        <w:pStyle w:val="normal0"/>
        <w:jc w:val="both"/>
      </w:pPr>
      <w:bookmarkStart w:id="0" w:name="_GoBack"/>
      <w:bookmarkEnd w:id="0"/>
      <w:r>
        <w:rPr>
          <w:rFonts w:ascii="Times New Roman" w:eastAsia="Times New Roman" w:hAnsi="Times New Roman" w:cs="Times New Roman"/>
          <w:u w:val="single"/>
        </w:rPr>
        <w:t>Anna</w:t>
      </w:r>
    </w:p>
    <w:p w:rsidR="00007ED3" w:rsidRDefault="00CE5096">
      <w:pPr>
        <w:pStyle w:val="normal0"/>
        <w:jc w:val="both"/>
      </w:pPr>
      <w:r>
        <w:rPr>
          <w:rFonts w:ascii="Times New Roman" w:eastAsia="Times New Roman" w:hAnsi="Times New Roman" w:cs="Times New Roman"/>
        </w:rPr>
        <w:t>Rhys does not treat alienation as an existential fact but as the specific historical result of social polarizations about sex, class, and morality. Her heroes are women alienated from others and themselves because they are female, poor, and sexually active</w:t>
      </w:r>
      <w:r>
        <w:rPr>
          <w:rFonts w:ascii="Times New Roman" w:eastAsia="Times New Roman" w:hAnsi="Times New Roman" w:cs="Times New Roman"/>
        </w:rPr>
        <w:t>. They are also misdefined by a language and literary heritage that belong primarily to propertied men.</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b/>
        </w:rPr>
        <w:t>What do we think of Anna’s mental state throughout the novel</w:t>
      </w:r>
      <w:r>
        <w:rPr>
          <w:rFonts w:ascii="Times New Roman" w:eastAsia="Times New Roman" w:hAnsi="Times New Roman" w:cs="Times New Roman"/>
        </w:rPr>
        <w:t>? – Symptoms of depression or is it simply her persona – reflective of a disconnect with bo</w:t>
      </w:r>
      <w:r>
        <w:rPr>
          <w:rFonts w:ascii="Times New Roman" w:eastAsia="Times New Roman" w:hAnsi="Times New Roman" w:cs="Times New Roman"/>
        </w:rPr>
        <w:t>th of the societies –</w:t>
      </w:r>
    </w:p>
    <w:p w:rsidR="00007ED3" w:rsidRDefault="00CE5096">
      <w:pPr>
        <w:pStyle w:val="normal0"/>
        <w:jc w:val="both"/>
      </w:pPr>
      <w:r>
        <w:rPr>
          <w:rFonts w:ascii="Times New Roman" w:eastAsia="Times New Roman" w:hAnsi="Times New Roman" w:cs="Times New Roman"/>
        </w:rPr>
        <w:t xml:space="preserve">Writing </w:t>
      </w:r>
      <w:proofErr w:type="gramStart"/>
      <w:r>
        <w:rPr>
          <w:rFonts w:ascii="Times New Roman" w:eastAsia="Times New Roman" w:hAnsi="Times New Roman" w:cs="Times New Roman"/>
        </w:rPr>
        <w:t>style</w:t>
      </w:r>
      <w:proofErr w:type="gramEnd"/>
      <w:r>
        <w:rPr>
          <w:rFonts w:ascii="Times New Roman" w:eastAsia="Times New Roman" w:hAnsi="Times New Roman" w:cs="Times New Roman"/>
        </w:rPr>
        <w:t xml:space="preserve"> all simple worlds with lots of imagery – ‘writer who distrusted words’ who used the fewest and shortest ones she could. She put her meaning behind the words. VID attends to looks and feelings rather than words ‘white peo</w:t>
      </w:r>
      <w:r>
        <w:rPr>
          <w:rFonts w:ascii="Times New Roman" w:eastAsia="Times New Roman" w:hAnsi="Times New Roman" w:cs="Times New Roman"/>
        </w:rPr>
        <w:t>ple think that words mean what they say’ ‘black people talk as they sing and laugh’. Missing words in the narrative – Anna’s accent and speech reflected in to the narrative?</w:t>
      </w:r>
    </w:p>
    <w:p w:rsidR="00007ED3" w:rsidRDefault="00CE5096">
      <w:pPr>
        <w:pStyle w:val="normal0"/>
        <w:jc w:val="both"/>
      </w:pPr>
      <w:r>
        <w:rPr>
          <w:rFonts w:ascii="Times New Roman" w:eastAsia="Times New Roman" w:hAnsi="Times New Roman" w:cs="Times New Roman"/>
        </w:rPr>
        <w:t>Anna changes from ‘hurt child to vengeful woman’</w:t>
      </w:r>
    </w:p>
    <w:p w:rsidR="00007ED3" w:rsidRDefault="00CE5096">
      <w:pPr>
        <w:pStyle w:val="normal0"/>
        <w:jc w:val="both"/>
      </w:pPr>
      <w:r>
        <w:rPr>
          <w:rFonts w:ascii="Times New Roman" w:eastAsia="Times New Roman" w:hAnsi="Times New Roman" w:cs="Times New Roman"/>
        </w:rPr>
        <w:t xml:space="preserve">The way the narrative is written </w:t>
      </w:r>
      <w:r>
        <w:rPr>
          <w:rFonts w:ascii="Times New Roman" w:eastAsia="Times New Roman" w:hAnsi="Times New Roman" w:cs="Times New Roman"/>
        </w:rPr>
        <w:t>builds a disconnect between Anna and the reader to mirror the disconnect between Anna and everything else around her – Anna has really unpredictable emotions – makes her seem even more alien to the reader reinforces distance between Anna</w:t>
      </w:r>
    </w:p>
    <w:p w:rsidR="00007ED3" w:rsidRDefault="00CE5096">
      <w:pPr>
        <w:pStyle w:val="normal0"/>
        <w:jc w:val="both"/>
      </w:pPr>
      <w:r>
        <w:rPr>
          <w:rFonts w:ascii="Times New Roman" w:eastAsia="Times New Roman" w:hAnsi="Times New Roman" w:cs="Times New Roman"/>
        </w:rPr>
        <w:t xml:space="preserve">Narrative follows </w:t>
      </w:r>
      <w:r>
        <w:rPr>
          <w:rFonts w:ascii="Times New Roman" w:eastAsia="Times New Roman" w:hAnsi="Times New Roman" w:cs="Times New Roman"/>
        </w:rPr>
        <w:t xml:space="preserve">Anna’s thought patterns </w:t>
      </w:r>
      <w:proofErr w:type="gramStart"/>
      <w:r>
        <w:rPr>
          <w:rFonts w:ascii="Times New Roman" w:eastAsia="Times New Roman" w:hAnsi="Times New Roman" w:cs="Times New Roman"/>
        </w:rPr>
        <w:t>pg</w:t>
      </w:r>
      <w:proofErr w:type="gramEnd"/>
      <w:r>
        <w:rPr>
          <w:rFonts w:ascii="Times New Roman" w:eastAsia="Times New Roman" w:hAnsi="Times New Roman" w:cs="Times New Roman"/>
        </w:rPr>
        <w:t xml:space="preserve"> 50/51  “morality is an advertisement on the back of a newspaper” – product and characteristic linked – virginity and purity linked to high class</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b/>
          <w:u w:val="single"/>
        </w:rPr>
        <w:t>Anna and Walter/other males</w:t>
      </w:r>
    </w:p>
    <w:p w:rsidR="00007ED3" w:rsidRDefault="00CE5096">
      <w:pPr>
        <w:pStyle w:val="normal0"/>
        <w:jc w:val="both"/>
      </w:pPr>
      <w:r>
        <w:rPr>
          <w:rFonts w:ascii="Times New Roman" w:eastAsia="Times New Roman" w:hAnsi="Times New Roman" w:cs="Times New Roman"/>
        </w:rPr>
        <w:t>Anna’s interaction with males is very distant and shows</w:t>
      </w:r>
      <w:r>
        <w:rPr>
          <w:rFonts w:ascii="Times New Roman" w:eastAsia="Times New Roman" w:hAnsi="Times New Roman" w:cs="Times New Roman"/>
        </w:rPr>
        <w:t xml:space="preserve"> in the way in which she refers to Walter in the narrative. The frequent use of ‘he’ is impersonal and very little descriptions are used because men are referred to as a collective group. She learns what to expect from men from her relationships with the o</w:t>
      </w:r>
      <w:r>
        <w:rPr>
          <w:rFonts w:ascii="Times New Roman" w:eastAsia="Times New Roman" w:hAnsi="Times New Roman" w:cs="Times New Roman"/>
        </w:rPr>
        <w:t xml:space="preserve">ther women. </w:t>
      </w:r>
    </w:p>
    <w:p w:rsidR="00007ED3" w:rsidRDefault="00CE5096">
      <w:pPr>
        <w:pStyle w:val="normal0"/>
        <w:jc w:val="both"/>
      </w:pPr>
      <w:r>
        <w:rPr>
          <w:rFonts w:ascii="Times New Roman" w:eastAsia="Times New Roman" w:hAnsi="Times New Roman" w:cs="Times New Roman"/>
        </w:rPr>
        <w:t>‘He’ll be different and so I’ll be different’ (21). Anna expects to alter herself around him i.e. Walter and all men.</w:t>
      </w:r>
    </w:p>
    <w:p w:rsidR="00007ED3" w:rsidRDefault="00CE5096">
      <w:pPr>
        <w:pStyle w:val="normal0"/>
        <w:jc w:val="both"/>
      </w:pPr>
      <w:r>
        <w:rPr>
          <w:rFonts w:ascii="Times New Roman" w:eastAsia="Times New Roman" w:hAnsi="Times New Roman" w:cs="Times New Roman"/>
        </w:rPr>
        <w:t xml:space="preserve">Only much later (not until page 44) does she refer to him as </w:t>
      </w:r>
      <w:proofErr w:type="gramStart"/>
      <w:r>
        <w:rPr>
          <w:rFonts w:ascii="Times New Roman" w:eastAsia="Times New Roman" w:hAnsi="Times New Roman" w:cs="Times New Roman"/>
        </w:rPr>
        <w:t>Walter.</w:t>
      </w:r>
      <w:proofErr w:type="gramEnd"/>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Walter constantly refers to Anna as infantile, a ‘conce</w:t>
      </w:r>
      <w:r>
        <w:rPr>
          <w:rFonts w:ascii="Times New Roman" w:eastAsia="Times New Roman" w:hAnsi="Times New Roman" w:cs="Times New Roman"/>
        </w:rPr>
        <w:t>ited child’ (67) and Anna consequently longs for his approval: ‘if he had said that I looked all right or that I was pretty, it would have set me free’ (66)</w:t>
      </w:r>
    </w:p>
    <w:p w:rsidR="00007ED3" w:rsidRDefault="00007ED3">
      <w:pPr>
        <w:pStyle w:val="normal0"/>
        <w:jc w:val="both"/>
      </w:pPr>
    </w:p>
    <w:p w:rsidR="00007ED3" w:rsidRDefault="00CE5096">
      <w:pPr>
        <w:pStyle w:val="normal0"/>
        <w:jc w:val="both"/>
      </w:pPr>
      <w:proofErr w:type="gramStart"/>
      <w:r>
        <w:rPr>
          <w:rFonts w:ascii="Times New Roman" w:eastAsia="Times New Roman" w:hAnsi="Times New Roman" w:cs="Times New Roman"/>
        </w:rPr>
        <w:t>‘When I paid the man he winked at me.</w:t>
      </w:r>
      <w:proofErr w:type="gramEnd"/>
      <w:r>
        <w:rPr>
          <w:rFonts w:ascii="Times New Roman" w:eastAsia="Times New Roman" w:hAnsi="Times New Roman" w:cs="Times New Roman"/>
        </w:rPr>
        <w:t xml:space="preserve"> I looked over his head and pretended not to notice’ (34): as</w:t>
      </w:r>
      <w:r>
        <w:rPr>
          <w:rFonts w:ascii="Times New Roman" w:eastAsia="Times New Roman" w:hAnsi="Times New Roman" w:cs="Times New Roman"/>
        </w:rPr>
        <w:t xml:space="preserve"> women we are taught to ignore degrading signals that are considered nothing more than standard typical ‘male’ behaviour; we ignore them in the way we would a snide comment. It is out of place for a woman to confront them.</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b/>
          <w:u w:val="single"/>
        </w:rPr>
        <w:t>Emphasis on purity and importanc</w:t>
      </w:r>
      <w:r>
        <w:rPr>
          <w:rFonts w:ascii="Times New Roman" w:eastAsia="Times New Roman" w:hAnsi="Times New Roman" w:cs="Times New Roman"/>
          <w:b/>
          <w:u w:val="single"/>
        </w:rPr>
        <w:t>e of virginity</w:t>
      </w:r>
    </w:p>
    <w:p w:rsidR="00007ED3" w:rsidRDefault="00CE5096">
      <w:pPr>
        <w:pStyle w:val="normal0"/>
        <w:jc w:val="both"/>
      </w:pPr>
      <w:r>
        <w:rPr>
          <w:rFonts w:ascii="Times New Roman" w:eastAsia="Times New Roman" w:hAnsi="Times New Roman" w:cs="Times New Roman"/>
        </w:rPr>
        <w:t>Virginity: ‘Oh yes it matters. It’s the only thing that matters’ (Walter 32). Women are only useful if they are pure and untouched.</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However, in this text Rhys creates a link, a relationship between purity and materialism. These seem like bi</w:t>
      </w:r>
      <w:r>
        <w:rPr>
          <w:rFonts w:ascii="Times New Roman" w:eastAsia="Times New Roman" w:hAnsi="Times New Roman" w:cs="Times New Roman"/>
        </w:rPr>
        <w:t>nary oppositions and so seem ridiculous, e.g. the Bourne Cocoa advertisement on page 51.</w:t>
      </w:r>
    </w:p>
    <w:p w:rsidR="00007ED3" w:rsidRDefault="00CE5096">
      <w:pPr>
        <w:pStyle w:val="normal0"/>
        <w:jc w:val="both"/>
      </w:pPr>
      <w:r>
        <w:rPr>
          <w:rFonts w:ascii="Times New Roman" w:eastAsia="Times New Roman" w:hAnsi="Times New Roman" w:cs="Times New Roman"/>
        </w:rPr>
        <w:t xml:space="preserve">Is this Rhys’s commentary on how women are expected to </w:t>
      </w:r>
      <w:proofErr w:type="gramStart"/>
      <w:r>
        <w:rPr>
          <w:rFonts w:ascii="Times New Roman" w:eastAsia="Times New Roman" w:hAnsi="Times New Roman" w:cs="Times New Roman"/>
        </w:rPr>
        <w:t>be both</w:t>
      </w:r>
      <w:proofErr w:type="gramEnd"/>
      <w:r>
        <w:rPr>
          <w:rFonts w:ascii="Times New Roman" w:eastAsia="Times New Roman" w:hAnsi="Times New Roman" w:cs="Times New Roman"/>
        </w:rPr>
        <w:t xml:space="preserve"> virtuous, innocent and child-like, but at the same time sophisticated and self-dependent? </w:t>
      </w:r>
    </w:p>
    <w:p w:rsidR="00007ED3" w:rsidRDefault="00CE5096">
      <w:pPr>
        <w:pStyle w:val="normal0"/>
        <w:jc w:val="both"/>
      </w:pPr>
      <w:r>
        <w:rPr>
          <w:rFonts w:ascii="Times New Roman" w:eastAsia="Times New Roman" w:hAnsi="Times New Roman" w:cs="Times New Roman"/>
        </w:rPr>
        <w:lastRenderedPageBreak/>
        <w:t xml:space="preserve">This is what </w:t>
      </w:r>
      <w:r>
        <w:rPr>
          <w:rFonts w:ascii="Times New Roman" w:eastAsia="Times New Roman" w:hAnsi="Times New Roman" w:cs="Times New Roman"/>
        </w:rPr>
        <w:t xml:space="preserve">Anna </w:t>
      </w:r>
      <w:proofErr w:type="gramStart"/>
      <w:r>
        <w:rPr>
          <w:rFonts w:ascii="Times New Roman" w:eastAsia="Times New Roman" w:hAnsi="Times New Roman" w:cs="Times New Roman"/>
        </w:rPr>
        <w:t>struggles</w:t>
      </w:r>
      <w:proofErr w:type="gramEnd"/>
      <w:r>
        <w:rPr>
          <w:rFonts w:ascii="Times New Roman" w:eastAsia="Times New Roman" w:hAnsi="Times New Roman" w:cs="Times New Roman"/>
        </w:rPr>
        <w:t xml:space="preserve"> with, she fluctuates between innocence and passivity but then becomes a fiery woman attempting to be of a different class when she wears her fur coat.</w:t>
      </w:r>
    </w:p>
    <w:p w:rsidR="00007ED3" w:rsidRDefault="00CE5096">
      <w:pPr>
        <w:pStyle w:val="normal0"/>
        <w:jc w:val="both"/>
      </w:pPr>
      <w:r>
        <w:rPr>
          <w:rFonts w:ascii="Times New Roman" w:eastAsia="Times New Roman" w:hAnsi="Times New Roman" w:cs="Times New Roman"/>
        </w:rPr>
        <w:t>Purity is the ultimate goal, but so is appearing high class through wearing pretty clothes</w:t>
      </w:r>
      <w:r>
        <w:rPr>
          <w:rFonts w:ascii="Times New Roman" w:eastAsia="Times New Roman" w:hAnsi="Times New Roman" w:cs="Times New Roman"/>
        </w:rPr>
        <w:t>.</w:t>
      </w:r>
    </w:p>
    <w:p w:rsidR="00007ED3" w:rsidRDefault="00007ED3">
      <w:pPr>
        <w:pStyle w:val="normal0"/>
        <w:jc w:val="both"/>
      </w:pPr>
    </w:p>
    <w:p w:rsidR="00007ED3" w:rsidRDefault="00007ED3">
      <w:pPr>
        <w:pStyle w:val="normal0"/>
        <w:jc w:val="both"/>
      </w:pPr>
    </w:p>
    <w:p w:rsidR="00007ED3" w:rsidRDefault="00CE5096">
      <w:pPr>
        <w:pStyle w:val="normal0"/>
        <w:jc w:val="both"/>
      </w:pPr>
      <w:r>
        <w:rPr>
          <w:rFonts w:ascii="Times New Roman" w:eastAsia="Times New Roman" w:hAnsi="Times New Roman" w:cs="Times New Roman"/>
          <w:b/>
          <w:u w:val="single"/>
        </w:rPr>
        <w:t xml:space="preserve">Aesthetics - clothing and appearances </w:t>
      </w:r>
    </w:p>
    <w:p w:rsidR="00007ED3" w:rsidRDefault="00CE5096">
      <w:pPr>
        <w:pStyle w:val="normal0"/>
        <w:jc w:val="both"/>
      </w:pPr>
      <w:r>
        <w:rPr>
          <w:rFonts w:ascii="Times New Roman" w:eastAsia="Times New Roman" w:hAnsi="Times New Roman" w:cs="Times New Roman"/>
          <w:b/>
        </w:rPr>
        <w:t>Discuss the use of clothing in VITD</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Being noticed is the thing in which these women’s existence revolves around as their social survival depends on it - dressing for the male gaze - adhering to a certain image of woman in order to be accepted.  Whilst Anna does recognise the importance of cl</w:t>
      </w:r>
      <w:r>
        <w:rPr>
          <w:rFonts w:ascii="Times New Roman" w:eastAsia="Times New Roman" w:hAnsi="Times New Roman" w:cs="Times New Roman"/>
        </w:rPr>
        <w:t xml:space="preserve">othing and appearance she also somewhat deviates from being wholeheartedly and passively acceptant of the importance of such things. </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“The clothes of most of the women who passed were like caricatures of the clothes in the shop-windows, but when they stop</w:t>
      </w:r>
      <w:r>
        <w:rPr>
          <w:rFonts w:ascii="Times New Roman" w:eastAsia="Times New Roman" w:hAnsi="Times New Roman" w:cs="Times New Roman"/>
        </w:rPr>
        <w:t>ped to look you saw that their eyes were fixed on the future. ―If I could buy this, then of course I‘d be quite different.”</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Here Anna shows how she is aware of why women are lead to invest in their outer appearance - they are seeking to portray an image t</w:t>
      </w:r>
      <w:r>
        <w:rPr>
          <w:rFonts w:ascii="Times New Roman" w:eastAsia="Times New Roman" w:hAnsi="Times New Roman" w:cs="Times New Roman"/>
        </w:rPr>
        <w:t xml:space="preserve">hat will allow them to give the illusion of or maintain a high social status. Anna recognises the consumerist and image obsessed society - carefully constructed identities in a world of keeping up appearances. </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 xml:space="preserve">Use of Anna’s fur coat: a protector? </w:t>
      </w:r>
      <w:proofErr w:type="gramStart"/>
      <w:r>
        <w:rPr>
          <w:rFonts w:ascii="Times New Roman" w:eastAsia="Times New Roman" w:hAnsi="Times New Roman" w:cs="Times New Roman"/>
        </w:rPr>
        <w:t>a</w:t>
      </w:r>
      <w:proofErr w:type="gramEnd"/>
      <w:r>
        <w:rPr>
          <w:rFonts w:ascii="Times New Roman" w:eastAsia="Times New Roman" w:hAnsi="Times New Roman" w:cs="Times New Roman"/>
        </w:rPr>
        <w:t xml:space="preserve"> symbo</w:t>
      </w:r>
      <w:r>
        <w:rPr>
          <w:rFonts w:ascii="Times New Roman" w:eastAsia="Times New Roman" w:hAnsi="Times New Roman" w:cs="Times New Roman"/>
        </w:rPr>
        <w:t xml:space="preserve">l of her wanting to be part of a higher class? It’s an item she cannot </w:t>
      </w:r>
      <w:proofErr w:type="gramStart"/>
      <w:r>
        <w:rPr>
          <w:rFonts w:ascii="Times New Roman" w:eastAsia="Times New Roman" w:hAnsi="Times New Roman" w:cs="Times New Roman"/>
        </w:rPr>
        <w:t>afford,</w:t>
      </w:r>
      <w:proofErr w:type="gramEnd"/>
      <w:r>
        <w:rPr>
          <w:rFonts w:ascii="Times New Roman" w:eastAsia="Times New Roman" w:hAnsi="Times New Roman" w:cs="Times New Roman"/>
        </w:rPr>
        <w:t xml:space="preserve"> she refuses to sell it in order to pay rent.</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rPr>
        <w:t>A man says to Maudie that ‘a girl’s clothes cost more than the girl inside them’ (40) resignation to this</w:t>
      </w:r>
    </w:p>
    <w:p w:rsidR="00007ED3" w:rsidRDefault="00CE5096">
      <w:pPr>
        <w:pStyle w:val="normal0"/>
        <w:jc w:val="both"/>
      </w:pPr>
      <w:r>
        <w:rPr>
          <w:rFonts w:ascii="Times New Roman" w:eastAsia="Times New Roman" w:hAnsi="Times New Roman" w:cs="Times New Roman"/>
        </w:rPr>
        <w:t>“</w:t>
      </w:r>
      <w:proofErr w:type="gramStart"/>
      <w:r>
        <w:rPr>
          <w:rFonts w:ascii="Times New Roman" w:eastAsia="Times New Roman" w:hAnsi="Times New Roman" w:cs="Times New Roman"/>
        </w:rPr>
        <w:t>and</w:t>
      </w:r>
      <w:proofErr w:type="gramEnd"/>
      <w:r>
        <w:rPr>
          <w:rFonts w:ascii="Times New Roman" w:eastAsia="Times New Roman" w:hAnsi="Times New Roman" w:cs="Times New Roman"/>
        </w:rPr>
        <w:t xml:space="preserve"> then I had to laugh,</w:t>
      </w:r>
      <w:r>
        <w:rPr>
          <w:rFonts w:ascii="Times New Roman" w:eastAsia="Times New Roman" w:hAnsi="Times New Roman" w:cs="Times New Roman"/>
        </w:rPr>
        <w:t xml:space="preserve"> because after all it‘s true, isn‘t it? People are much cheaper than things.” </w:t>
      </w:r>
    </w:p>
    <w:p w:rsidR="00007ED3" w:rsidRDefault="00CE5096">
      <w:pPr>
        <w:pStyle w:val="normal0"/>
        <w:jc w:val="both"/>
      </w:pPr>
      <w:r>
        <w:rPr>
          <w:rFonts w:ascii="Times New Roman" w:eastAsia="Times New Roman" w:hAnsi="Times New Roman" w:cs="Times New Roman"/>
        </w:rPr>
        <w:t>Rhys perhaps suggests that women like Anna and Maudie have exchange value - they have become commodities in capitalist patriarchal system. Reiterated by the fact that Anna is pa</w:t>
      </w:r>
      <w:r>
        <w:rPr>
          <w:rFonts w:ascii="Times New Roman" w:eastAsia="Times New Roman" w:hAnsi="Times New Roman" w:cs="Times New Roman"/>
        </w:rPr>
        <w:t xml:space="preserve">ssed around between males with money, they can use and then get rid of. </w:t>
      </w:r>
    </w:p>
    <w:p w:rsidR="00007ED3" w:rsidRDefault="00CE5096">
      <w:pPr>
        <w:pStyle w:val="normal0"/>
        <w:jc w:val="both"/>
      </w:pPr>
      <w:r>
        <w:rPr>
          <w:rFonts w:ascii="Times New Roman" w:eastAsia="Times New Roman" w:hAnsi="Times New Roman" w:cs="Times New Roman"/>
          <w:b/>
        </w:rPr>
        <w:t xml:space="preserve"> </w:t>
      </w:r>
    </w:p>
    <w:p w:rsidR="00007ED3" w:rsidRDefault="00CE5096">
      <w:pPr>
        <w:pStyle w:val="normal0"/>
        <w:jc w:val="both"/>
      </w:pPr>
      <w:r>
        <w:rPr>
          <w:rFonts w:ascii="Times New Roman" w:eastAsia="Times New Roman" w:hAnsi="Times New Roman" w:cs="Times New Roman"/>
          <w:b/>
          <w:u w:val="single"/>
        </w:rPr>
        <w:t>Place</w:t>
      </w:r>
    </w:p>
    <w:p w:rsidR="00007ED3" w:rsidRDefault="00CE5096">
      <w:pPr>
        <w:pStyle w:val="normal0"/>
        <w:jc w:val="both"/>
      </w:pPr>
      <w:r>
        <w:rPr>
          <w:rFonts w:ascii="Times New Roman" w:eastAsia="Times New Roman" w:hAnsi="Times New Roman" w:cs="Times New Roman"/>
        </w:rPr>
        <w:t>London vs Dominica – the colours used to describe them – opening segment.</w:t>
      </w:r>
    </w:p>
    <w:p w:rsidR="00007ED3" w:rsidRDefault="00CE5096">
      <w:pPr>
        <w:pStyle w:val="normal0"/>
        <w:jc w:val="both"/>
      </w:pPr>
      <w:r>
        <w:rPr>
          <w:rFonts w:ascii="Times New Roman" w:eastAsia="Times New Roman" w:hAnsi="Times New Roman" w:cs="Times New Roman"/>
        </w:rPr>
        <w:t>By depicting the past as more alive than the present, Rhys manages to make her novel a stage for a po</w:t>
      </w:r>
      <w:r>
        <w:rPr>
          <w:rFonts w:ascii="Times New Roman" w:eastAsia="Times New Roman" w:hAnsi="Times New Roman" w:cs="Times New Roman"/>
        </w:rPr>
        <w:t xml:space="preserve">wer struggle between the old and the new.  </w:t>
      </w:r>
      <w:proofErr w:type="gramStart"/>
      <w:r>
        <w:rPr>
          <w:rFonts w:ascii="Times New Roman" w:eastAsia="Times New Roman" w:hAnsi="Times New Roman" w:cs="Times New Roman"/>
        </w:rPr>
        <w:t>Anna perpetually torn and achingly lost between two worlds forever incompatible with one another.</w:t>
      </w:r>
      <w:proofErr w:type="gramEnd"/>
      <w:r>
        <w:rPr>
          <w:rFonts w:ascii="Times New Roman" w:eastAsia="Times New Roman" w:hAnsi="Times New Roman" w:cs="Times New Roman"/>
        </w:rPr>
        <w:t xml:space="preserve"> </w:t>
      </w:r>
    </w:p>
    <w:p w:rsidR="00007ED3" w:rsidRDefault="00CE5096">
      <w:pPr>
        <w:pStyle w:val="normal0"/>
        <w:jc w:val="both"/>
      </w:pPr>
      <w:r>
        <w:rPr>
          <w:rFonts w:ascii="Times New Roman" w:eastAsia="Times New Roman" w:hAnsi="Times New Roman" w:cs="Times New Roman"/>
        </w:rPr>
        <w:t xml:space="preserve"> “</w:t>
      </w:r>
      <w:proofErr w:type="gramStart"/>
      <w:r>
        <w:rPr>
          <w:rFonts w:ascii="Times New Roman" w:eastAsia="Times New Roman" w:hAnsi="Times New Roman" w:cs="Times New Roman"/>
        </w:rPr>
        <w:t>at</w:t>
      </w:r>
      <w:proofErr w:type="gramEnd"/>
      <w:r>
        <w:rPr>
          <w:rFonts w:ascii="Times New Roman" w:eastAsia="Times New Roman" w:hAnsi="Times New Roman" w:cs="Times New Roman"/>
        </w:rPr>
        <w:t xml:space="preserve"> times England was the real thing and out there was the dream, but I could never fit them together” pg 8</w:t>
      </w:r>
    </w:p>
    <w:p w:rsidR="00007ED3" w:rsidRDefault="00CE5096">
      <w:pPr>
        <w:pStyle w:val="normal0"/>
        <w:jc w:val="both"/>
      </w:pPr>
      <w:r>
        <w:rPr>
          <w:rFonts w:ascii="Times New Roman" w:eastAsia="Times New Roman" w:hAnsi="Times New Roman" w:cs="Times New Roman"/>
        </w:rPr>
        <w:t xml:space="preserve"> Disc</w:t>
      </w:r>
      <w:r>
        <w:rPr>
          <w:rFonts w:ascii="Times New Roman" w:eastAsia="Times New Roman" w:hAnsi="Times New Roman" w:cs="Times New Roman"/>
        </w:rPr>
        <w:t>onnect between the places and the people in them – Anna’s state of mind and liminality reflected in the fact that she feels that she never quite fits with anything</w:t>
      </w:r>
    </w:p>
    <w:p w:rsidR="00007ED3" w:rsidRDefault="00007ED3">
      <w:pPr>
        <w:pStyle w:val="normal0"/>
        <w:jc w:val="both"/>
      </w:pPr>
    </w:p>
    <w:p w:rsidR="00007ED3" w:rsidRDefault="00CE5096">
      <w:pPr>
        <w:pStyle w:val="normal0"/>
        <w:jc w:val="both"/>
      </w:pPr>
      <w:r>
        <w:rPr>
          <w:rFonts w:ascii="Times New Roman" w:eastAsia="Times New Roman" w:hAnsi="Times New Roman" w:cs="Times New Roman"/>
          <w:u w:val="single"/>
        </w:rPr>
        <w:t xml:space="preserve"> </w:t>
      </w:r>
    </w:p>
    <w:p w:rsidR="00007ED3" w:rsidRDefault="00CE5096">
      <w:pPr>
        <w:pStyle w:val="normal0"/>
        <w:jc w:val="both"/>
      </w:pPr>
      <w:r>
        <w:rPr>
          <w:rFonts w:ascii="Times New Roman" w:eastAsia="Times New Roman" w:hAnsi="Times New Roman" w:cs="Times New Roman"/>
          <w:b/>
          <w:u w:val="single"/>
        </w:rPr>
        <w:t>Female Relationships</w:t>
      </w:r>
    </w:p>
    <w:p w:rsidR="00007ED3" w:rsidRDefault="00CE5096">
      <w:pPr>
        <w:pStyle w:val="normal0"/>
        <w:jc w:val="both"/>
      </w:pPr>
      <w:r>
        <w:rPr>
          <w:rFonts w:ascii="Times New Roman" w:eastAsia="Times New Roman" w:hAnsi="Times New Roman" w:cs="Times New Roman"/>
        </w:rPr>
        <w:t xml:space="preserve">What </w:t>
      </w:r>
      <w:proofErr w:type="gramStart"/>
      <w:r>
        <w:rPr>
          <w:rFonts w:ascii="Times New Roman" w:eastAsia="Times New Roman" w:hAnsi="Times New Roman" w:cs="Times New Roman"/>
        </w:rPr>
        <w:t>are</w:t>
      </w:r>
      <w:proofErr w:type="gramEnd"/>
      <w:r>
        <w:rPr>
          <w:rFonts w:ascii="Times New Roman" w:eastAsia="Times New Roman" w:hAnsi="Times New Roman" w:cs="Times New Roman"/>
        </w:rPr>
        <w:t xml:space="preserve"> the significance of Anna’s relationship with other females?</w:t>
      </w:r>
    </w:p>
    <w:p w:rsidR="00007ED3" w:rsidRDefault="00CE5096">
      <w:pPr>
        <w:pStyle w:val="normal0"/>
        <w:jc w:val="both"/>
      </w:pPr>
      <w:r>
        <w:rPr>
          <w:rFonts w:ascii="Times New Roman" w:eastAsia="Times New Roman" w:hAnsi="Times New Roman" w:cs="Times New Roman"/>
        </w:rPr>
        <w:lastRenderedPageBreak/>
        <w:t>Structured around Anna and her relationships with other women -</w:t>
      </w:r>
    </w:p>
    <w:p w:rsidR="00007ED3" w:rsidRDefault="00CE5096">
      <w:pPr>
        <w:pStyle w:val="normal0"/>
        <w:jc w:val="both"/>
      </w:pPr>
      <w:r>
        <w:rPr>
          <w:rFonts w:ascii="Times New Roman" w:eastAsia="Times New Roman" w:hAnsi="Times New Roman" w:cs="Times New Roman"/>
        </w:rPr>
        <w:t>Anna meets a whole host of other women and learns from each of them how to deal with men.</w:t>
      </w:r>
    </w:p>
    <w:p w:rsidR="00007ED3" w:rsidRDefault="00CE5096">
      <w:pPr>
        <w:pStyle w:val="normal0"/>
        <w:jc w:val="both"/>
      </w:pPr>
      <w:r>
        <w:rPr>
          <w:rFonts w:ascii="Times New Roman" w:eastAsia="Times New Roman" w:hAnsi="Times New Roman" w:cs="Times New Roman"/>
        </w:rPr>
        <w:t>Hester - stepmother from Ilkley as a representation of the white middle class woman. She acts in oppo</w:t>
      </w:r>
      <w:r>
        <w:rPr>
          <w:rFonts w:ascii="Times New Roman" w:eastAsia="Times New Roman" w:hAnsi="Times New Roman" w:cs="Times New Roman"/>
        </w:rPr>
        <w:t xml:space="preserve">sition to everything Anna loves about Dominica - She represents the coloniser </w:t>
      </w:r>
    </w:p>
    <w:p w:rsidR="00007ED3" w:rsidRDefault="00CE5096">
      <w:pPr>
        <w:pStyle w:val="normal0"/>
        <w:jc w:val="both"/>
      </w:pPr>
      <w:r>
        <w:rPr>
          <w:rFonts w:ascii="Times New Roman" w:eastAsia="Times New Roman" w:hAnsi="Times New Roman" w:cs="Times New Roman"/>
        </w:rPr>
        <w:t>Francine – caring family servant of Anna’s, set in opposition to Hester’s character - colonised</w:t>
      </w:r>
    </w:p>
    <w:p w:rsidR="00007ED3" w:rsidRDefault="00CE5096">
      <w:pPr>
        <w:pStyle w:val="normal0"/>
        <w:jc w:val="both"/>
      </w:pPr>
      <w:r>
        <w:rPr>
          <w:rFonts w:ascii="Times New Roman" w:eastAsia="Times New Roman" w:hAnsi="Times New Roman" w:cs="Times New Roman"/>
        </w:rPr>
        <w:t>Germaine – talking about the Frenchman “there were pretty girls in England but very few pretty women” – “The women here are awful…</w:t>
      </w:r>
      <w:proofErr w:type="gramStart"/>
      <w:r>
        <w:rPr>
          <w:rFonts w:ascii="Times New Roman" w:eastAsia="Times New Roman" w:hAnsi="Times New Roman" w:cs="Times New Roman"/>
        </w:rPr>
        <w:t>they’re  like</w:t>
      </w:r>
      <w:proofErr w:type="gramEnd"/>
      <w:r>
        <w:rPr>
          <w:rFonts w:ascii="Times New Roman" w:eastAsia="Times New Roman" w:hAnsi="Times New Roman" w:cs="Times New Roman"/>
        </w:rPr>
        <w:t xml:space="preserve"> that because most English men don’t care a damn about women. They can’t make women happy because they don’t real</w:t>
      </w:r>
      <w:r>
        <w:rPr>
          <w:rFonts w:ascii="Times New Roman" w:eastAsia="Times New Roman" w:hAnsi="Times New Roman" w:cs="Times New Roman"/>
        </w:rPr>
        <w:t xml:space="preserve">ly like them. I suppose it’s the climate or something.” </w:t>
      </w:r>
    </w:p>
    <w:p w:rsidR="00007ED3" w:rsidRDefault="00CE5096">
      <w:pPr>
        <w:pStyle w:val="normal0"/>
        <w:jc w:val="both"/>
      </w:pPr>
      <w:r>
        <w:rPr>
          <w:rFonts w:ascii="Times New Roman" w:eastAsia="Times New Roman" w:hAnsi="Times New Roman" w:cs="Times New Roman"/>
        </w:rPr>
        <w:t>Both Germaine and Francine are positive characters - arguably Rhys presents foreignness as a positive trait in opposition to the stifling regulations of English society and the pressure this puts upo</w:t>
      </w:r>
      <w:r>
        <w:rPr>
          <w:rFonts w:ascii="Times New Roman" w:eastAsia="Times New Roman" w:hAnsi="Times New Roman" w:cs="Times New Roman"/>
        </w:rPr>
        <w:t>n women - the idea presented by Germaine of men not liking women furthers this - patriarchal oppression in order to supress women (all women) perhaps Rhys offers the suggestion that in other cultures women have more choice and a say in things</w:t>
      </w:r>
    </w:p>
    <w:p w:rsidR="00007ED3" w:rsidRDefault="00CE5096">
      <w:pPr>
        <w:pStyle w:val="normal0"/>
        <w:jc w:val="both"/>
      </w:pPr>
      <w:r>
        <w:rPr>
          <w:rFonts w:ascii="Times New Roman" w:eastAsia="Times New Roman" w:hAnsi="Times New Roman" w:cs="Times New Roman"/>
          <w:b/>
        </w:rPr>
        <w:t>Laurie - What</w:t>
      </w:r>
      <w:r>
        <w:rPr>
          <w:rFonts w:ascii="Times New Roman" w:eastAsia="Times New Roman" w:hAnsi="Times New Roman" w:cs="Times New Roman"/>
          <w:b/>
        </w:rPr>
        <w:t xml:space="preserve"> is her role? </w:t>
      </w:r>
    </w:p>
    <w:p w:rsidR="00007ED3" w:rsidRDefault="00CE5096">
      <w:pPr>
        <w:pStyle w:val="normal0"/>
        <w:jc w:val="both"/>
      </w:pPr>
      <w:r>
        <w:rPr>
          <w:rFonts w:ascii="Times New Roman" w:eastAsia="Times New Roman" w:hAnsi="Times New Roman" w:cs="Times New Roman"/>
        </w:rPr>
        <w:t>Maudie - ‘the thing with men is to get everything you can out of them and not care a damn’ (38)</w:t>
      </w:r>
    </w:p>
    <w:p w:rsidR="00007ED3" w:rsidRDefault="00007ED3">
      <w:pPr>
        <w:pStyle w:val="normal0"/>
      </w:pPr>
    </w:p>
    <w:p w:rsidR="00007ED3" w:rsidRDefault="00007ED3">
      <w:pPr>
        <w:pStyle w:val="normal0"/>
      </w:pPr>
    </w:p>
    <w:sectPr w:rsidR="00007ED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grammar="clean"/>
  <w:defaultTabStop w:val="720"/>
  <w:characterSpacingControl w:val="doNotCompress"/>
  <w:compat>
    <w:compatSetting w:name="compatibilityMode" w:uri="http://schemas.microsoft.com/office/word" w:val="14"/>
  </w:compat>
  <w:rsids>
    <w:rsidRoot w:val="00007ED3"/>
    <w:rsid w:val="00007ED3"/>
    <w:rsid w:val="00CE509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GB"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GB"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1049</Words>
  <Characters>5980</Characters>
  <Application>Microsoft Macintosh Word</Application>
  <DocSecurity>0</DocSecurity>
  <Lines>49</Lines>
  <Paragraphs>14</Paragraphs>
  <ScaleCrop>false</ScaleCrop>
  <Company/>
  <LinksUpToDate>false</LinksUpToDate>
  <CharactersWithSpaces>7015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Roxanne Bibizadeh</cp:lastModifiedBy>
  <cp:revision>2</cp:revision>
  <dcterms:created xsi:type="dcterms:W3CDTF">2015-10-12T12:04:00Z</dcterms:created>
  <dcterms:modified xsi:type="dcterms:W3CDTF">2015-10-12T12:04:00Z</dcterms:modified>
</cp:coreProperties>
</file>