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F37FA35" w14:textId="25F0F66F" w:rsidR="00B96961" w:rsidRPr="001B3978" w:rsidRDefault="00B96961">
      <w:pPr>
        <w:rPr>
          <w:rFonts w:cs="Times"/>
          <w:b/>
          <w:i/>
          <w:iCs/>
          <w:color w:val="2A2A2A"/>
        </w:rPr>
      </w:pPr>
      <w:r w:rsidRPr="009554F9">
        <w:rPr>
          <w:rFonts w:cs="Times"/>
          <w:b/>
          <w:color w:val="2A2A2A"/>
        </w:rPr>
        <w:t>Week 9: Monica Ali,</w:t>
      </w:r>
      <w:r w:rsidRPr="009554F9">
        <w:rPr>
          <w:rFonts w:cs="Times"/>
          <w:b/>
          <w:i/>
          <w:iCs/>
          <w:color w:val="2A2A2A"/>
        </w:rPr>
        <w:t xml:space="preserve"> Brick Lane</w:t>
      </w:r>
      <w:r w:rsidR="001B3978">
        <w:rPr>
          <w:rFonts w:cs="Times"/>
          <w:b/>
          <w:i/>
          <w:iCs/>
          <w:color w:val="2A2A2A"/>
        </w:rPr>
        <w:t xml:space="preserve"> </w:t>
      </w:r>
      <w:r w:rsidRPr="009554F9">
        <w:rPr>
          <w:rFonts w:cs="Times"/>
          <w:b/>
          <w:iCs/>
          <w:color w:val="2A2A2A"/>
        </w:rPr>
        <w:t>Discussion Questions:</w:t>
      </w:r>
    </w:p>
    <w:p w14:paraId="5186C794" w14:textId="77777777" w:rsidR="00B96961" w:rsidRDefault="007B57B0" w:rsidP="00B96961">
      <w:pPr>
        <w:pStyle w:val="ListParagraph"/>
        <w:numPr>
          <w:ilvl w:val="0"/>
          <w:numId w:val="1"/>
        </w:numPr>
      </w:pPr>
      <w:r w:rsidRPr="009554F9">
        <w:t>Examine the role of fate within the novel.</w:t>
      </w:r>
    </w:p>
    <w:p w14:paraId="737F077D" w14:textId="77777777" w:rsidR="001B3978" w:rsidRDefault="001B3978" w:rsidP="001B3978">
      <w:pPr>
        <w:pStyle w:val="ListParagraph"/>
      </w:pPr>
    </w:p>
    <w:p w14:paraId="27861CAE" w14:textId="5F070591" w:rsidR="009554F9" w:rsidRDefault="009554F9" w:rsidP="00B96961">
      <w:pPr>
        <w:pStyle w:val="ListParagraph"/>
        <w:numPr>
          <w:ilvl w:val="0"/>
          <w:numId w:val="1"/>
        </w:numPr>
      </w:pPr>
      <w:r>
        <w:t xml:space="preserve">When we first meet </w:t>
      </w:r>
      <w:proofErr w:type="spellStart"/>
      <w:r>
        <w:t>Nazneen</w:t>
      </w:r>
      <w:proofErr w:type="spellEnd"/>
      <w:r>
        <w:t>, does she embody the one-dimensional image of an oppressed Muslim woman?</w:t>
      </w:r>
    </w:p>
    <w:p w14:paraId="6B4F354D" w14:textId="77777777" w:rsidR="001B3978" w:rsidRDefault="001B3978" w:rsidP="001B3978"/>
    <w:p w14:paraId="168CE25C" w14:textId="22889C6B" w:rsidR="009554F9" w:rsidRDefault="009554F9" w:rsidP="00B96961">
      <w:pPr>
        <w:pStyle w:val="ListParagraph"/>
        <w:numPr>
          <w:ilvl w:val="0"/>
          <w:numId w:val="1"/>
        </w:numPr>
      </w:pPr>
      <w:r>
        <w:t>All the characters seem to be in search of a sense of identity, place and home. Do you agree? Do they ever succeed?</w:t>
      </w:r>
    </w:p>
    <w:p w14:paraId="0603D865" w14:textId="77777777" w:rsidR="001B3978" w:rsidRPr="009554F9" w:rsidRDefault="001B3978" w:rsidP="001B3978"/>
    <w:p w14:paraId="3AA34A37" w14:textId="77777777" w:rsidR="007B57B0" w:rsidRDefault="007B57B0" w:rsidP="00B96961">
      <w:pPr>
        <w:pStyle w:val="ListParagraph"/>
        <w:numPr>
          <w:ilvl w:val="0"/>
          <w:numId w:val="1"/>
        </w:numPr>
      </w:pPr>
      <w:r w:rsidRPr="009554F9">
        <w:t xml:space="preserve">Explore the relationship between </w:t>
      </w:r>
      <w:proofErr w:type="spellStart"/>
      <w:r w:rsidRPr="009554F9">
        <w:t>Nazneen</w:t>
      </w:r>
      <w:proofErr w:type="spellEnd"/>
      <w:r w:rsidRPr="009554F9">
        <w:t xml:space="preserve"> and her sister </w:t>
      </w:r>
      <w:proofErr w:type="spellStart"/>
      <w:r w:rsidRPr="009554F9">
        <w:t>Hasina</w:t>
      </w:r>
      <w:proofErr w:type="spellEnd"/>
      <w:r w:rsidRPr="009554F9">
        <w:t>, how do they differ? What role does their relationship play in the novel? How does their relationship change?</w:t>
      </w:r>
    </w:p>
    <w:p w14:paraId="1E959CA0" w14:textId="77777777" w:rsidR="001B3978" w:rsidRPr="009554F9" w:rsidRDefault="001B3978" w:rsidP="001B3978"/>
    <w:p w14:paraId="2562E478" w14:textId="77777777" w:rsidR="007B57B0" w:rsidRDefault="007B57B0" w:rsidP="00B96961">
      <w:pPr>
        <w:pStyle w:val="ListParagraph"/>
        <w:numPr>
          <w:ilvl w:val="0"/>
          <w:numId w:val="1"/>
        </w:numPr>
      </w:pPr>
      <w:r w:rsidRPr="009554F9">
        <w:t xml:space="preserve">The narrative is interrupted with </w:t>
      </w:r>
      <w:proofErr w:type="spellStart"/>
      <w:r w:rsidRPr="009554F9">
        <w:t>Hasina’s</w:t>
      </w:r>
      <w:proofErr w:type="spellEnd"/>
      <w:r w:rsidRPr="009554F9">
        <w:t xml:space="preserve"> letters, what purpose do the letters serve?</w:t>
      </w:r>
    </w:p>
    <w:p w14:paraId="44C82E3A" w14:textId="77777777" w:rsidR="001B3978" w:rsidRPr="009554F9" w:rsidRDefault="001B3978" w:rsidP="001B3978"/>
    <w:p w14:paraId="5DE383D1" w14:textId="77777777" w:rsidR="009554F9" w:rsidRDefault="009554F9" w:rsidP="007B57B0">
      <w:pPr>
        <w:pStyle w:val="ListParagraph"/>
        <w:numPr>
          <w:ilvl w:val="0"/>
          <w:numId w:val="1"/>
        </w:numPr>
        <w:rPr>
          <w:lang w:val="en-GB"/>
        </w:rPr>
      </w:pPr>
      <w:r w:rsidRPr="009554F9">
        <w:rPr>
          <w:lang w:val="en-GB"/>
        </w:rPr>
        <w:t xml:space="preserve">Some critics suggest poor English is thus associated with "primitiveness" and "problematically representing [a] failure to escape from barbarity and persecution." (Michael Perfect 112) </w:t>
      </w:r>
      <w:r w:rsidR="007B57B0" w:rsidRPr="009554F9">
        <w:rPr>
          <w:lang w:val="en-GB"/>
        </w:rPr>
        <w:t>Discuss.</w:t>
      </w:r>
    </w:p>
    <w:p w14:paraId="04728EE8" w14:textId="77777777" w:rsidR="001B3978" w:rsidRPr="001B3978" w:rsidRDefault="001B3978" w:rsidP="001B3978">
      <w:pPr>
        <w:rPr>
          <w:lang w:val="en-GB"/>
        </w:rPr>
      </w:pPr>
    </w:p>
    <w:p w14:paraId="7C44D9EA" w14:textId="77777777" w:rsidR="009554F9" w:rsidRDefault="007B57B0" w:rsidP="007B57B0">
      <w:pPr>
        <w:pStyle w:val="ListParagraph"/>
        <w:numPr>
          <w:ilvl w:val="0"/>
          <w:numId w:val="1"/>
        </w:numPr>
        <w:rPr>
          <w:lang w:val="en-GB"/>
        </w:rPr>
      </w:pPr>
      <w:proofErr w:type="spellStart"/>
      <w:r w:rsidRPr="009554F9">
        <w:rPr>
          <w:lang w:val="en-GB"/>
        </w:rPr>
        <w:t>Michela</w:t>
      </w:r>
      <w:proofErr w:type="spellEnd"/>
      <w:r w:rsidRPr="009554F9">
        <w:rPr>
          <w:lang w:val="en-GB"/>
        </w:rPr>
        <w:t xml:space="preserve"> </w:t>
      </w:r>
      <w:proofErr w:type="spellStart"/>
      <w:r w:rsidRPr="009554F9">
        <w:rPr>
          <w:lang w:val="en-GB"/>
        </w:rPr>
        <w:t>Canepari</w:t>
      </w:r>
      <w:proofErr w:type="spellEnd"/>
      <w:r w:rsidRPr="009554F9">
        <w:rPr>
          <w:lang w:val="en-GB"/>
        </w:rPr>
        <w:t xml:space="preserve"> </w:t>
      </w:r>
      <w:proofErr w:type="spellStart"/>
      <w:r w:rsidRPr="009554F9">
        <w:rPr>
          <w:lang w:val="en-GB"/>
        </w:rPr>
        <w:t>Labib</w:t>
      </w:r>
      <w:proofErr w:type="spellEnd"/>
      <w:r w:rsidRPr="009554F9">
        <w:rPr>
          <w:lang w:val="en-GB"/>
        </w:rPr>
        <w:t xml:space="preserve"> suggests these letters are</w:t>
      </w:r>
      <w:r w:rsidR="009554F9" w:rsidRPr="009554F9">
        <w:rPr>
          <w:lang w:val="en-GB"/>
        </w:rPr>
        <w:t xml:space="preserve"> "an attempt to dislocate, both syntactically and lexically, the language of the former [colonial] master” (212).</w:t>
      </w:r>
      <w:r w:rsidRPr="009554F9">
        <w:rPr>
          <w:lang w:val="en-GB"/>
        </w:rPr>
        <w:t xml:space="preserve"> Discuss.</w:t>
      </w:r>
    </w:p>
    <w:p w14:paraId="65AD601E" w14:textId="77777777" w:rsidR="001B3978" w:rsidRPr="001B3978" w:rsidRDefault="001B3978" w:rsidP="001B3978">
      <w:pPr>
        <w:rPr>
          <w:lang w:val="en-GB"/>
        </w:rPr>
      </w:pPr>
    </w:p>
    <w:p w14:paraId="7868E2E9" w14:textId="77777777" w:rsidR="009554F9" w:rsidRDefault="009554F9" w:rsidP="007B57B0">
      <w:pPr>
        <w:pStyle w:val="ListParagraph"/>
        <w:numPr>
          <w:ilvl w:val="0"/>
          <w:numId w:val="1"/>
        </w:numPr>
        <w:rPr>
          <w:lang w:val="en-GB"/>
        </w:rPr>
      </w:pPr>
      <w:r w:rsidRPr="009554F9">
        <w:rPr>
          <w:lang w:val="en-GB"/>
        </w:rPr>
        <w:t xml:space="preserve">Michael Perfect argues that Brick Lane can be termed a "multicultural Bildungsroman". He cites the stereotypes the novel opens with as "counterpoints" to the narrative of empowerment. </w:t>
      </w:r>
      <w:r w:rsidR="007B57B0" w:rsidRPr="009554F9">
        <w:rPr>
          <w:lang w:val="en-GB"/>
        </w:rPr>
        <w:t xml:space="preserve"> Discuss.</w:t>
      </w:r>
    </w:p>
    <w:p w14:paraId="1407D6BA" w14:textId="77777777" w:rsidR="001B3978" w:rsidRPr="001B3978" w:rsidRDefault="001B3978" w:rsidP="001B3978">
      <w:pPr>
        <w:rPr>
          <w:lang w:val="en-GB"/>
        </w:rPr>
      </w:pPr>
    </w:p>
    <w:p w14:paraId="6AD5FD0D" w14:textId="77777777" w:rsidR="007B57B0" w:rsidRDefault="007B57B0" w:rsidP="00B96961">
      <w:pPr>
        <w:pStyle w:val="ListParagraph"/>
        <w:numPr>
          <w:ilvl w:val="0"/>
          <w:numId w:val="1"/>
        </w:numPr>
      </w:pPr>
      <w:r w:rsidRPr="009554F9">
        <w:t xml:space="preserve">Explore the relationship between </w:t>
      </w:r>
      <w:proofErr w:type="spellStart"/>
      <w:r w:rsidRPr="009554F9">
        <w:t>Chanu</w:t>
      </w:r>
      <w:proofErr w:type="spellEnd"/>
      <w:r w:rsidRPr="009554F9">
        <w:t xml:space="preserve"> and </w:t>
      </w:r>
      <w:proofErr w:type="spellStart"/>
      <w:r w:rsidRPr="009554F9">
        <w:t>Dr</w:t>
      </w:r>
      <w:proofErr w:type="spellEnd"/>
      <w:r w:rsidRPr="009554F9">
        <w:t xml:space="preserve"> Azad. What draws the two men together?</w:t>
      </w:r>
    </w:p>
    <w:p w14:paraId="3C4E3B0A" w14:textId="77777777" w:rsidR="001B3978" w:rsidRPr="009554F9" w:rsidRDefault="001B3978" w:rsidP="001B3978"/>
    <w:p w14:paraId="1D8E3670" w14:textId="7B818D14" w:rsidR="001B3978" w:rsidRDefault="00BD7D72" w:rsidP="001B3978">
      <w:pPr>
        <w:pStyle w:val="ListParagraph"/>
        <w:numPr>
          <w:ilvl w:val="0"/>
          <w:numId w:val="1"/>
        </w:numPr>
      </w:pPr>
      <w:r>
        <w:t>Explore the affair</w:t>
      </w:r>
      <w:r w:rsidR="007B57B0" w:rsidRPr="009554F9">
        <w:t xml:space="preserve"> between </w:t>
      </w:r>
      <w:proofErr w:type="spellStart"/>
      <w:r w:rsidR="007B57B0" w:rsidRPr="009554F9">
        <w:t>Karim</w:t>
      </w:r>
      <w:proofErr w:type="spellEnd"/>
      <w:r w:rsidR="007B57B0" w:rsidRPr="009554F9">
        <w:t xml:space="preserve"> and </w:t>
      </w:r>
      <w:proofErr w:type="spellStart"/>
      <w:r w:rsidR="007B57B0" w:rsidRPr="009554F9">
        <w:t>Nazneen</w:t>
      </w:r>
      <w:proofErr w:type="spellEnd"/>
      <w:r w:rsidR="007B57B0" w:rsidRPr="009554F9">
        <w:t>, how does this relationship change them?</w:t>
      </w:r>
    </w:p>
    <w:p w14:paraId="340E334D" w14:textId="77777777" w:rsidR="001B3978" w:rsidRPr="009554F9" w:rsidRDefault="001B3978" w:rsidP="001B3978"/>
    <w:p w14:paraId="47C16B92" w14:textId="77777777" w:rsidR="007B57B0" w:rsidRDefault="007B57B0" w:rsidP="00B96961">
      <w:pPr>
        <w:pStyle w:val="ListParagraph"/>
        <w:numPr>
          <w:ilvl w:val="0"/>
          <w:numId w:val="1"/>
        </w:numPr>
      </w:pPr>
      <w:r w:rsidRPr="009554F9">
        <w:t xml:space="preserve">Discuss the moments in the novel that describe </w:t>
      </w:r>
      <w:proofErr w:type="spellStart"/>
      <w:r w:rsidRPr="009554F9">
        <w:t>Nazneen</w:t>
      </w:r>
      <w:proofErr w:type="spellEnd"/>
      <w:r w:rsidRPr="009554F9">
        <w:t xml:space="preserve"> finding her voice. </w:t>
      </w:r>
    </w:p>
    <w:p w14:paraId="75D064A5" w14:textId="77777777" w:rsidR="001B3978" w:rsidRPr="009554F9" w:rsidRDefault="001B3978" w:rsidP="001B3978"/>
    <w:p w14:paraId="62489083" w14:textId="594DBE5D" w:rsidR="007B57B0" w:rsidRDefault="009554F9" w:rsidP="00B96961">
      <w:pPr>
        <w:pStyle w:val="ListParagraph"/>
        <w:numPr>
          <w:ilvl w:val="0"/>
          <w:numId w:val="1"/>
        </w:numPr>
      </w:pPr>
      <w:r>
        <w:t>What is the significance of the image of the female ice-skater within the novel?</w:t>
      </w:r>
    </w:p>
    <w:p w14:paraId="1FC00348" w14:textId="77777777" w:rsidR="001B3978" w:rsidRDefault="001B3978" w:rsidP="001B3978"/>
    <w:p w14:paraId="6DE58292" w14:textId="4966E71F" w:rsidR="009554F9" w:rsidRDefault="009554F9" w:rsidP="00B96961">
      <w:pPr>
        <w:pStyle w:val="ListParagraph"/>
        <w:numPr>
          <w:ilvl w:val="0"/>
          <w:numId w:val="1"/>
        </w:numPr>
      </w:pPr>
      <w:r>
        <w:t>“’Fact: our children will act more and more like Westerners. Fact: that’s no bad thing. My daughter is free to come and go. Do I wish I had enjoyed myself like her when I was young? Yes!” (113) Is it problematic that Ali aligns the West with female empowerment?</w:t>
      </w:r>
    </w:p>
    <w:p w14:paraId="50A13D05" w14:textId="77777777" w:rsidR="001B3978" w:rsidRDefault="001B3978" w:rsidP="001B3978"/>
    <w:p w14:paraId="1BEC2D4B" w14:textId="22976B02" w:rsidR="001B3978" w:rsidRDefault="00BD7D72" w:rsidP="001B3978">
      <w:pPr>
        <w:pStyle w:val="ListParagraph"/>
        <w:numPr>
          <w:ilvl w:val="0"/>
          <w:numId w:val="1"/>
        </w:numPr>
      </w:pPr>
      <w:r>
        <w:t>Ali describes the Brick Lane riots in her novel, what is the role of violence within the novel? Does it serve as a form of constructive resistance?</w:t>
      </w:r>
    </w:p>
    <w:p w14:paraId="282AB779" w14:textId="77777777" w:rsidR="001B3978" w:rsidRDefault="001B3978" w:rsidP="001B3978"/>
    <w:p w14:paraId="69EEE949" w14:textId="7F544439" w:rsidR="00BD7D72" w:rsidRPr="009554F9" w:rsidRDefault="00BD7D72" w:rsidP="001B3978">
      <w:pPr>
        <w:pStyle w:val="ListParagraph"/>
        <w:numPr>
          <w:ilvl w:val="0"/>
          <w:numId w:val="1"/>
        </w:numPr>
      </w:pPr>
      <w:r>
        <w:t>Discuss Ali’s depiction of racism in the novel.</w:t>
      </w:r>
      <w:bookmarkStart w:id="0" w:name="_GoBack"/>
      <w:bookmarkEnd w:id="0"/>
    </w:p>
    <w:sectPr w:rsidR="00BD7D72" w:rsidRPr="009554F9" w:rsidSect="0063032E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E77986"/>
    <w:multiLevelType w:val="hybridMultilevel"/>
    <w:tmpl w:val="BD04B880"/>
    <w:lvl w:ilvl="0" w:tplc="A45C072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35009F5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ED6349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8EECCC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1D08CE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4428BA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EB4874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1102B61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E2C817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>
    <w:nsid w:val="25B411D5"/>
    <w:multiLevelType w:val="hybridMultilevel"/>
    <w:tmpl w:val="B7A84C74"/>
    <w:lvl w:ilvl="0" w:tplc="81EA8A9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FBEB55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8A8E1C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AE254C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6FACE2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8E26C4C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48277F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B40E28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07AAE3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>
    <w:nsid w:val="41FB7248"/>
    <w:multiLevelType w:val="hybridMultilevel"/>
    <w:tmpl w:val="0C54334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9EC4C25"/>
    <w:multiLevelType w:val="hybridMultilevel"/>
    <w:tmpl w:val="DB50434E"/>
    <w:lvl w:ilvl="0" w:tplc="73DE6CC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ECA24B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DFE175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F7CEF4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84A832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F0EF71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136A18B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6240B0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5644E7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6961"/>
    <w:rsid w:val="001B3978"/>
    <w:rsid w:val="00557A7D"/>
    <w:rsid w:val="0063032E"/>
    <w:rsid w:val="007B57B0"/>
    <w:rsid w:val="009554F9"/>
    <w:rsid w:val="00B96961"/>
    <w:rsid w:val="00BD7D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75EDC733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9696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9696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27099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7514513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2182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81361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0756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0371677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1</Pages>
  <Words>288</Words>
  <Characters>1643</Characters>
  <Application>Microsoft Macintosh Word</Application>
  <DocSecurity>0</DocSecurity>
  <Lines>13</Lines>
  <Paragraphs>3</Paragraphs>
  <ScaleCrop>false</ScaleCrop>
  <Company/>
  <LinksUpToDate>false</LinksUpToDate>
  <CharactersWithSpaces>1928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Roxanne Bibizadeh</dc:creator>
  <cp:keywords/>
  <dc:description/>
  <cp:lastModifiedBy>Roxanne Bibizadeh</cp:lastModifiedBy>
  <cp:revision>4</cp:revision>
  <dcterms:created xsi:type="dcterms:W3CDTF">2016-03-06T16:32:00Z</dcterms:created>
  <dcterms:modified xsi:type="dcterms:W3CDTF">2016-03-06T16:56:00Z</dcterms:modified>
</cp:coreProperties>
</file>