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FF4" w:rsidRDefault="00E95C68">
      <w:pPr>
        <w:pStyle w:val="Body"/>
        <w:rPr>
          <w:u w:val="single"/>
        </w:rPr>
      </w:pPr>
      <w:r>
        <w:rPr>
          <w:u w:val="single"/>
        </w:rPr>
        <w:t>Modern World Literature Seminar 9</w:t>
      </w:r>
    </w:p>
    <w:p w:rsidR="00670FF4" w:rsidRDefault="00E95C68">
      <w:pPr>
        <w:pStyle w:val="Body"/>
        <w:rPr>
          <w:u w:val="single"/>
        </w:rPr>
      </w:pPr>
      <w:r>
        <w:rPr>
          <w:u w:val="single"/>
        </w:rPr>
        <w:t xml:space="preserve">Heart of Darkness </w:t>
      </w:r>
    </w:p>
    <w:p w:rsidR="00670FF4" w:rsidRDefault="00670FF4">
      <w:pPr>
        <w:pStyle w:val="Body"/>
        <w:rPr>
          <w:u w:val="single"/>
        </w:rPr>
      </w:pPr>
    </w:p>
    <w:p w:rsidR="00670FF4" w:rsidRDefault="00E95C68">
      <w:pPr>
        <w:pStyle w:val="Body"/>
        <w:rPr>
          <w:u w:val="single"/>
        </w:rPr>
      </w:pPr>
      <w:r>
        <w:rPr>
          <w:u w:val="single"/>
        </w:rPr>
        <w:t>Summary of Text</w:t>
      </w:r>
    </w:p>
    <w:p w:rsidR="00670FF4" w:rsidRDefault="00351724">
      <w:pPr>
        <w:pStyle w:val="Body"/>
      </w:pPr>
      <w:r>
        <w:t>-F</w:t>
      </w:r>
      <w:r w:rsidR="00E95C68">
        <w:t xml:space="preserve">ocuses on Marlow </w:t>
      </w:r>
      <w:r>
        <w:t xml:space="preserve">and </w:t>
      </w:r>
      <w:r w:rsidR="00E95C68">
        <w:t>his and journey u</w:t>
      </w:r>
      <w:r>
        <w:t xml:space="preserve">p the Congo River to meet Kurtz </w:t>
      </w:r>
      <w:r w:rsidR="00E95C68">
        <w:t>who is reputed to be an idealistic man of great abilities</w:t>
      </w:r>
      <w:r>
        <w:t>.</w:t>
      </w:r>
    </w:p>
    <w:p w:rsidR="00670FF4" w:rsidRDefault="00E95C68">
      <w:pPr>
        <w:pStyle w:val="Body"/>
      </w:pPr>
      <w:r>
        <w:t xml:space="preserve">-Marlow works as a riverboat captain with the </w:t>
      </w:r>
      <w:r w:rsidR="00351724">
        <w:t>Company- Belgian company that trades in C</w:t>
      </w:r>
      <w:r>
        <w:t>ongo</w:t>
      </w:r>
      <w:r w:rsidR="00351724">
        <w:t>.</w:t>
      </w:r>
    </w:p>
    <w:p w:rsidR="00670FF4" w:rsidRDefault="00E95C68">
      <w:pPr>
        <w:pStyle w:val="Body"/>
      </w:pPr>
      <w:r>
        <w:t>-Marlow witnesses the inefficiency and brutality of the Company</w:t>
      </w:r>
      <w:r>
        <w:rPr>
          <w:rFonts w:ascii="Arial Unicode MS" w:hAnsi="Helvetica"/>
        </w:rPr>
        <w:t>’</w:t>
      </w:r>
      <w:r>
        <w:t>s stations-reflecting on the terrible conditions of the native inhabitants who have been forced to work for the Company</w:t>
      </w:r>
      <w:r w:rsidR="00351724">
        <w:t>.</w:t>
      </w:r>
    </w:p>
    <w:p w:rsidR="00670FF4" w:rsidRDefault="00E95C68">
      <w:pPr>
        <w:pStyle w:val="Body"/>
      </w:pPr>
      <w:r>
        <w:t>-Marlow arrives at the Cent</w:t>
      </w:r>
      <w:r>
        <w:t>ral Station</w:t>
      </w:r>
      <w:r w:rsidR="00351724">
        <w:t xml:space="preserve"> </w:t>
      </w:r>
      <w:r>
        <w:t>-</w:t>
      </w:r>
      <w:r w:rsidR="00351724">
        <w:t xml:space="preserve"> </w:t>
      </w:r>
      <w:r>
        <w:t>who is run by the general manager</w:t>
      </w:r>
      <w:r w:rsidR="00351724">
        <w:t xml:space="preserve"> </w:t>
      </w:r>
      <w:r>
        <w:t>-</w:t>
      </w:r>
      <w:r w:rsidR="00351724">
        <w:t xml:space="preserve"> </w:t>
      </w:r>
      <w:r>
        <w:t>and finds that his steamship has been sunk and so must wait several months for the parts to repair</w:t>
      </w:r>
      <w:r w:rsidR="00351724">
        <w:t>.</w:t>
      </w:r>
    </w:p>
    <w:p w:rsidR="00670FF4" w:rsidRDefault="00351724">
      <w:pPr>
        <w:pStyle w:val="Body"/>
      </w:pPr>
      <w:r>
        <w:t xml:space="preserve">-During this period, </w:t>
      </w:r>
      <w:r w:rsidR="00E95C68">
        <w:t>he becomes more interested in Kurtz as -conspiracy?-The manager and the brick maker view Ku</w:t>
      </w:r>
      <w:r w:rsidR="00E95C68">
        <w:t>rtz as a threat to their position</w:t>
      </w:r>
    </w:p>
    <w:p w:rsidR="00670FF4" w:rsidRDefault="00E95C68">
      <w:pPr>
        <w:pStyle w:val="Body"/>
      </w:pPr>
      <w:r>
        <w:t xml:space="preserve">-In addition, Kurtz is </w:t>
      </w:r>
      <w:proofErr w:type="spellStart"/>
      <w:r>
        <w:t>rumoured</w:t>
      </w:r>
      <w:proofErr w:type="spellEnd"/>
      <w:r>
        <w:t xml:space="preserve"> to be ill</w:t>
      </w:r>
      <w:r w:rsidR="00351724">
        <w:t xml:space="preserve"> </w:t>
      </w:r>
      <w:r>
        <w:t>-</w:t>
      </w:r>
      <w:r w:rsidR="00351724">
        <w:t xml:space="preserve"> </w:t>
      </w:r>
      <w:r>
        <w:t>d</w:t>
      </w:r>
      <w:r>
        <w:t>elay is more costly</w:t>
      </w:r>
    </w:p>
    <w:p w:rsidR="00670FF4" w:rsidRDefault="00E95C68">
      <w:pPr>
        <w:pStyle w:val="Body"/>
      </w:pPr>
      <w:r>
        <w:t>-After eventually receiving the parts to repair the ship</w:t>
      </w:r>
      <w:r w:rsidR="00351724">
        <w:t>,</w:t>
      </w:r>
      <w:r>
        <w:t xml:space="preserve"> they set of</w:t>
      </w:r>
      <w:r w:rsidR="00351724">
        <w:t>f</w:t>
      </w:r>
      <w:r>
        <w:t xml:space="preserve"> with some cannibals on v</w:t>
      </w:r>
      <w:r w:rsidR="00351724">
        <w:t xml:space="preserve">oyage up the river-encountering  </w:t>
      </w:r>
      <w:r>
        <w:t>native village</w:t>
      </w:r>
      <w:r>
        <w:t xml:space="preserve">s </w:t>
      </w:r>
    </w:p>
    <w:p w:rsidR="00670FF4" w:rsidRDefault="00E95C68">
      <w:pPr>
        <w:pStyle w:val="Body"/>
      </w:pPr>
      <w:r>
        <w:t>-Marlow and his c</w:t>
      </w:r>
      <w:r>
        <w:t>rew approach a hut with firewood but there</w:t>
      </w:r>
      <w:r>
        <w:rPr>
          <w:rFonts w:ascii="Arial Unicode MS" w:hAnsi="Helvetica"/>
        </w:rPr>
        <w:t>’</w:t>
      </w:r>
      <w:r>
        <w:t>s a note advising to precede with caution-they become surrounded by a dense fog which when cleared -attacked by a group of natives-The African helmsman is killed before Marlow frightens the natives away</w:t>
      </w:r>
    </w:p>
    <w:p w:rsidR="00670FF4" w:rsidRDefault="00E95C68">
      <w:pPr>
        <w:pStyle w:val="Body"/>
      </w:pPr>
      <w:r>
        <w:t>-They arri</w:t>
      </w:r>
      <w:r>
        <w:t>ve at Kurtz</w:t>
      </w:r>
      <w:r>
        <w:rPr>
          <w:rFonts w:ascii="Arial Unicode MS" w:hAnsi="Helvetica"/>
        </w:rPr>
        <w:t>’</w:t>
      </w:r>
      <w:r w:rsidR="00351724">
        <w:t xml:space="preserve">s inner station </w:t>
      </w:r>
      <w:r>
        <w:t xml:space="preserve">and they expect him to be dead but they find a Russian trader who assures them he was the one that left the wood. </w:t>
      </w:r>
    </w:p>
    <w:p w:rsidR="00670FF4" w:rsidRDefault="00E95C68">
      <w:pPr>
        <w:pStyle w:val="Body"/>
      </w:pPr>
      <w:r>
        <w:t>-He claims that Kurtz has enlarged his mind and therefore cannot be judged by the same moral standards as normal</w:t>
      </w:r>
      <w:r>
        <w:t xml:space="preserve"> people</w:t>
      </w:r>
      <w:r w:rsidR="00351724">
        <w:t xml:space="preserve"> </w:t>
      </w:r>
      <w:r>
        <w:t>-</w:t>
      </w:r>
      <w:r w:rsidR="00351724">
        <w:t xml:space="preserve"> </w:t>
      </w:r>
      <w:r>
        <w:t>he has established himself as a god with the natives</w:t>
      </w:r>
      <w:r w:rsidR="00351724">
        <w:t>.</w:t>
      </w:r>
    </w:p>
    <w:p w:rsidR="00670FF4" w:rsidRDefault="00351724">
      <w:pPr>
        <w:pStyle w:val="Body"/>
      </w:pPr>
      <w:r>
        <w:t>- H</w:t>
      </w:r>
      <w:r w:rsidR="00E95C68">
        <w:t>e goes on brutal raids in search of ivory-with the help of the natives</w:t>
      </w:r>
    </w:p>
    <w:p w:rsidR="00670FF4" w:rsidRDefault="00E95C68">
      <w:pPr>
        <w:pStyle w:val="Body"/>
      </w:pPr>
      <w:r>
        <w:t>-Kurtz is quite ill and Russian reveals that Kurtz order</w:t>
      </w:r>
      <w:r w:rsidR="00351724">
        <w:t xml:space="preserve">ed the attack on the steamer to </w:t>
      </w:r>
      <w:r>
        <w:t>make them believe he was dead so that t</w:t>
      </w:r>
      <w:r>
        <w:t>hey might turn back and leave him in his position</w:t>
      </w:r>
    </w:p>
    <w:p w:rsidR="00670FF4" w:rsidRDefault="00E95C68">
      <w:pPr>
        <w:pStyle w:val="Body"/>
      </w:pPr>
      <w:r>
        <w:t>-Kurtz</w:t>
      </w:r>
      <w:r>
        <w:rPr>
          <w:rFonts w:ascii="Arial Unicode MS" w:hAnsi="Helvetica"/>
        </w:rPr>
        <w:t>’</w:t>
      </w:r>
      <w:r>
        <w:t xml:space="preserve">s health is failing quickly and Marlow listens to him talking whilst piloting the ship. Kurtz entrusts him with his personal documents -including a pamphlet on </w:t>
      </w:r>
      <w:proofErr w:type="spellStart"/>
      <w:r>
        <w:t>civilising</w:t>
      </w:r>
      <w:proofErr w:type="spellEnd"/>
      <w:r>
        <w:t xml:space="preserve"> savages.</w:t>
      </w:r>
    </w:p>
    <w:p w:rsidR="00670FF4" w:rsidRDefault="00E95C68">
      <w:pPr>
        <w:pStyle w:val="Body"/>
      </w:pPr>
      <w:r>
        <w:t>-Kurtz dies and Mar</w:t>
      </w:r>
      <w:r>
        <w:t>low falls ill soon after</w:t>
      </w:r>
      <w:r w:rsidR="00351724">
        <w:t>,</w:t>
      </w:r>
      <w:r>
        <w:t xml:space="preserve"> barely surviving</w:t>
      </w:r>
      <w:r w:rsidR="00351724">
        <w:t>.</w:t>
      </w:r>
      <w:r>
        <w:t xml:space="preserve"> </w:t>
      </w:r>
    </w:p>
    <w:p w:rsidR="00670FF4" w:rsidRDefault="00E95C68">
      <w:pPr>
        <w:pStyle w:val="Body"/>
      </w:pPr>
      <w:r>
        <w:t>-He goes back to Europe and sees Kurtz</w:t>
      </w:r>
      <w:r>
        <w:rPr>
          <w:rFonts w:ascii="Arial Unicode MS" w:hAnsi="Helvetica"/>
        </w:rPr>
        <w:t>’</w:t>
      </w:r>
      <w:r w:rsidR="00351724">
        <w:t>s intended fianc</w:t>
      </w:r>
      <w:r w:rsidR="00351724">
        <w:t>é</w:t>
      </w:r>
      <w:r>
        <w:t xml:space="preserve"> who is still in mourning</w:t>
      </w:r>
      <w:r w:rsidR="00351724">
        <w:t>.</w:t>
      </w:r>
    </w:p>
    <w:p w:rsidR="00670FF4" w:rsidRDefault="00351724">
      <w:pPr>
        <w:pStyle w:val="Body"/>
      </w:pPr>
      <w:r>
        <w:t>-S</w:t>
      </w:r>
      <w:r w:rsidR="00E95C68">
        <w:t>he praises him as model of virtue and achievement -and asks what his last words were but Marlow cannot shatter her illusions wit</w:t>
      </w:r>
      <w:r w:rsidR="00E95C68">
        <w:t>h the truth -telling her that his last word was her name</w:t>
      </w:r>
    </w:p>
    <w:p w:rsidR="00670FF4" w:rsidRDefault="00670FF4">
      <w:pPr>
        <w:pStyle w:val="Body"/>
      </w:pPr>
    </w:p>
    <w:p w:rsidR="00670FF4" w:rsidRDefault="00E95C68">
      <w:pPr>
        <w:pStyle w:val="Body"/>
        <w:rPr>
          <w:u w:val="single"/>
        </w:rPr>
      </w:pPr>
      <w:r>
        <w:rPr>
          <w:u w:val="single"/>
        </w:rPr>
        <w:t xml:space="preserve">What is </w:t>
      </w:r>
      <w:r>
        <w:rPr>
          <w:rFonts w:hAnsi="Helvetica"/>
          <w:u w:val="single"/>
        </w:rPr>
        <w:t>‘</w:t>
      </w:r>
      <w:r>
        <w:rPr>
          <w:u w:val="single"/>
        </w:rPr>
        <w:t>modern</w:t>
      </w:r>
      <w:r>
        <w:rPr>
          <w:rFonts w:hAnsi="Helvetica"/>
          <w:u w:val="single"/>
        </w:rPr>
        <w:t xml:space="preserve">’ </w:t>
      </w:r>
      <w:r>
        <w:rPr>
          <w:u w:val="single"/>
        </w:rPr>
        <w:t>in this text and how does it operate ?</w:t>
      </w:r>
    </w:p>
    <w:p w:rsidR="00670FF4" w:rsidRDefault="00351724">
      <w:pPr>
        <w:pStyle w:val="Body"/>
      </w:pPr>
      <w:r>
        <w:t>- O</w:t>
      </w:r>
      <w:r w:rsidR="00E95C68">
        <w:t>ne of the first literary texts to provide critical view of European imperial activities-break with the past</w:t>
      </w:r>
    </w:p>
    <w:p w:rsidR="00670FF4" w:rsidRDefault="00351724">
      <w:pPr>
        <w:pStyle w:val="Body"/>
      </w:pPr>
      <w:r>
        <w:t>-S</w:t>
      </w:r>
      <w:r w:rsidR="00E95C68">
        <w:t>omewhat critical of colonialis</w:t>
      </w:r>
      <w:r w:rsidR="00E95C68">
        <w:t>m and imperialism</w:t>
      </w:r>
    </w:p>
    <w:p w:rsidR="00670FF4" w:rsidRDefault="00E95C68">
      <w:pPr>
        <w:pStyle w:val="Body"/>
      </w:pPr>
      <w:r>
        <w:t xml:space="preserve">-Use of framing structure contrast between narrator view </w:t>
      </w:r>
      <w:r>
        <w:rPr>
          <w:rFonts w:ascii="Arial Unicode MS" w:hAnsi="Helvetica"/>
        </w:rPr>
        <w:t>‘</w:t>
      </w:r>
      <w:r>
        <w:t xml:space="preserve">the dreams of </w:t>
      </w:r>
      <w:proofErr w:type="spellStart"/>
      <w:r>
        <w:t>men</w:t>
      </w:r>
      <w:r>
        <w:rPr>
          <w:rFonts w:ascii="Arial Unicode MS" w:hAnsi="Helvetica"/>
        </w:rPr>
        <w:t>’</w:t>
      </w:r>
      <w:r>
        <w:t>-romanticised</w:t>
      </w:r>
      <w:proofErr w:type="spellEnd"/>
      <w:r>
        <w:t xml:space="preserve"> past of England -reflects on </w:t>
      </w:r>
      <w:r>
        <w:rPr>
          <w:rFonts w:ascii="Arial Unicode MS" w:hAnsi="Helvetica"/>
        </w:rPr>
        <w:t>‘</w:t>
      </w:r>
      <w:r>
        <w:t xml:space="preserve">transforming </w:t>
      </w:r>
      <w:r>
        <w:rPr>
          <w:rFonts w:ascii="Arial Unicode MS" w:hAnsi="Helvetica"/>
        </w:rPr>
        <w:t>‘</w:t>
      </w:r>
      <w:r>
        <w:t>the dreams of men</w:t>
      </w:r>
      <w:r>
        <w:rPr>
          <w:rFonts w:ascii="Arial Unicode MS" w:hAnsi="Helvetica"/>
        </w:rPr>
        <w:t>’</w:t>
      </w:r>
      <w:r>
        <w:rPr>
          <w:rFonts w:ascii="Arial Unicode MS" w:hAnsi="Helvetica"/>
        </w:rPr>
        <w:t xml:space="preserve"> </w:t>
      </w:r>
      <w:r>
        <w:t xml:space="preserve">into the seeds of commonwealth and the </w:t>
      </w:r>
      <w:r>
        <w:rPr>
          <w:rFonts w:ascii="Arial Unicode MS" w:hAnsi="Helvetica"/>
        </w:rPr>
        <w:t>‘</w:t>
      </w:r>
      <w:r>
        <w:t>germs of empires. The narrator finds glory an</w:t>
      </w:r>
      <w:r>
        <w:t>d pride in his nation's past, assured in his knowledge that "knight-</w:t>
      </w:r>
      <w:proofErr w:type="spellStart"/>
      <w:r>
        <w:t>errants</w:t>
      </w:r>
      <w:proofErr w:type="spellEnd"/>
      <w:r>
        <w:t xml:space="preserve">" of the sea have brought "sparks from the sacred fire" of </w:t>
      </w:r>
      <w:proofErr w:type="spellStart"/>
      <w:r>
        <w:t>civilisation</w:t>
      </w:r>
      <w:proofErr w:type="spellEnd"/>
      <w:r>
        <w:t xml:space="preserve"> to the most remote corners of the earth. While these "knights" may have resorted to the "sword," they have al</w:t>
      </w:r>
      <w:r>
        <w:t xml:space="preserve">so passed the "torch," and, in doing so, made the world a more prosperous and </w:t>
      </w:r>
      <w:proofErr w:type="spellStart"/>
      <w:r>
        <w:t>civilised</w:t>
      </w:r>
      <w:proofErr w:type="spellEnd"/>
      <w:r>
        <w:t xml:space="preserve"> place.</w:t>
      </w:r>
    </w:p>
    <w:p w:rsidR="00670FF4" w:rsidRDefault="00E95C68">
      <w:pPr>
        <w:pStyle w:val="Body"/>
      </w:pPr>
      <w:r>
        <w:t>But Marlow-modern views-anti-colonialist</w:t>
      </w:r>
      <w:r>
        <w:rPr>
          <w:rFonts w:ascii="Arial Unicode MS" w:hAnsi="Helvetica"/>
        </w:rPr>
        <w:t>—‘</w:t>
      </w:r>
      <w:r>
        <w:t>one of the dark lace of the earth</w:t>
      </w:r>
      <w:r>
        <w:rPr>
          <w:rFonts w:ascii="Arial Unicode MS" w:hAnsi="Helvetica"/>
        </w:rPr>
        <w:t>’</w:t>
      </w:r>
      <w:r>
        <w:rPr>
          <w:rFonts w:ascii="Arial Unicode MS" w:hAnsi="Helvetica"/>
        </w:rPr>
        <w:t xml:space="preserve"> </w:t>
      </w:r>
      <w:r>
        <w:t xml:space="preserve">imagines England-when Romans conquered it as a savage mysterious place -colonialism </w:t>
      </w:r>
      <w:r>
        <w:t xml:space="preserve">portrayed negatively </w:t>
      </w:r>
    </w:p>
    <w:p w:rsidR="00670FF4" w:rsidRDefault="00E95C68">
      <w:pPr>
        <w:pStyle w:val="Body"/>
      </w:pPr>
      <w:r>
        <w:t>p.44- anti colonialist attitude -</w:t>
      </w:r>
      <w:r>
        <w:rPr>
          <w:rFonts w:ascii="Arial Unicode MS" w:hAnsi="Helvetica"/>
        </w:rPr>
        <w:t>‘</w:t>
      </w:r>
      <w:r>
        <w:t>human</w:t>
      </w:r>
      <w:r>
        <w:rPr>
          <w:rFonts w:ascii="Arial Unicode MS" w:hAnsi="Helvetica"/>
        </w:rPr>
        <w:t>’</w:t>
      </w:r>
      <w:r>
        <w:rPr>
          <w:rFonts w:ascii="Arial Unicode MS" w:hAnsi="Helvetica"/>
        </w:rPr>
        <w:t xml:space="preserve"> </w:t>
      </w:r>
      <w:r>
        <w:t xml:space="preserve">and </w:t>
      </w:r>
      <w:r>
        <w:rPr>
          <w:rFonts w:ascii="Arial Unicode MS" w:hAnsi="Helvetica"/>
        </w:rPr>
        <w:t>‘</w:t>
      </w:r>
      <w:r>
        <w:t>monstrous and free</w:t>
      </w:r>
      <w:r>
        <w:rPr>
          <w:rFonts w:ascii="Arial Unicode MS" w:hAnsi="Helvetica"/>
        </w:rPr>
        <w:t>’</w:t>
      </w:r>
      <w:r>
        <w:rPr>
          <w:rFonts w:ascii="Arial Unicode MS" w:hAnsi="Helvetica"/>
        </w:rPr>
        <w:t xml:space="preserve"> </w:t>
      </w:r>
      <w:r>
        <w:t xml:space="preserve">-recognises colonialism as oppressive shackling force -recognises that all humans have primitive element </w:t>
      </w:r>
    </w:p>
    <w:p w:rsidR="00670FF4" w:rsidRDefault="00E95C68">
      <w:pPr>
        <w:pStyle w:val="Body"/>
      </w:pPr>
      <w:r>
        <w:t xml:space="preserve">-Victorian morals </w:t>
      </w:r>
      <w:proofErr w:type="spellStart"/>
      <w:r>
        <w:t>vs</w:t>
      </w:r>
      <w:proofErr w:type="spellEnd"/>
      <w:r>
        <w:t xml:space="preserve"> modernism</w:t>
      </w:r>
    </w:p>
    <w:p w:rsidR="00670FF4" w:rsidRDefault="00E95C68">
      <w:pPr>
        <w:pStyle w:val="Body"/>
      </w:pPr>
      <w:r>
        <w:t xml:space="preserve">-still subscribes to </w:t>
      </w:r>
      <w:r>
        <w:t xml:space="preserve">tradition-in form of Victorian morals- Women occupy traditional spheres-domesticity and morality </w:t>
      </w:r>
      <w:proofErr w:type="spellStart"/>
      <w:r>
        <w:t>i.e</w:t>
      </w:r>
      <w:proofErr w:type="spellEnd"/>
      <w:r>
        <w:t xml:space="preserve"> Marlow</w:t>
      </w:r>
      <w:r>
        <w:rPr>
          <w:rFonts w:ascii="Arial Unicode MS" w:hAnsi="Helvetica"/>
        </w:rPr>
        <w:t>’</w:t>
      </w:r>
      <w:r>
        <w:t xml:space="preserve">s aunt -she is never present in narrative and Marlow reflects how </w:t>
      </w:r>
      <w:r>
        <w:rPr>
          <w:rFonts w:ascii="Arial Unicode MS" w:hAnsi="Helvetica"/>
        </w:rPr>
        <w:t>‘</w:t>
      </w:r>
      <w:r>
        <w:t>It</w:t>
      </w:r>
      <w:r>
        <w:rPr>
          <w:rFonts w:ascii="Arial Unicode MS" w:hAnsi="Helvetica"/>
        </w:rPr>
        <w:t>’</w:t>
      </w:r>
      <w:r>
        <w:t>s queer how out of touch with truth women are</w:t>
      </w:r>
      <w:r>
        <w:rPr>
          <w:rFonts w:ascii="Arial Unicode MS" w:hAnsi="Helvetica"/>
        </w:rPr>
        <w:t>’</w:t>
      </w:r>
      <w:r>
        <w:rPr>
          <w:rFonts w:ascii="Arial Unicode MS" w:hAnsi="Helvetica"/>
        </w:rPr>
        <w:t xml:space="preserve"> </w:t>
      </w:r>
      <w:r>
        <w:t>p.14</w:t>
      </w:r>
    </w:p>
    <w:p w:rsidR="00670FF4" w:rsidRDefault="00E95C68">
      <w:pPr>
        <w:pStyle w:val="Body"/>
      </w:pPr>
      <w:r>
        <w:t xml:space="preserve">-Openness to </w:t>
      </w:r>
      <w:r>
        <w:t>interpretation: Marlow</w:t>
      </w:r>
      <w:r>
        <w:rPr>
          <w:rFonts w:ascii="Arial Unicode MS" w:hAnsi="Helvetica"/>
          <w:lang w:val="fr-FR"/>
        </w:rPr>
        <w:t>’</w:t>
      </w:r>
      <w:r>
        <w:t>s journey to central Africa to confront the power-mad Kurtz can be interpreted as a political statement about imperialism and race, a critique of bureaucracy, a journey to the center of the self, a descent into Hell, or a voyage up t</w:t>
      </w:r>
      <w:r>
        <w:t>he birth canal.</w:t>
      </w:r>
    </w:p>
    <w:p w:rsidR="00670FF4" w:rsidRDefault="00E95C68">
      <w:pPr>
        <w:pStyle w:val="Body"/>
      </w:pPr>
      <w:r>
        <w:t>-Focus on the individual -Kurtz-</w:t>
      </w:r>
      <w:r>
        <w:rPr>
          <w:rFonts w:ascii="Arial Unicode MS" w:hAnsi="Helvetica"/>
        </w:rPr>
        <w:t>‘</w:t>
      </w:r>
      <w:r>
        <w:t>Jungian night journey into the unconscious</w:t>
      </w:r>
      <w:r>
        <w:rPr>
          <w:rFonts w:ascii="Arial Unicode MS" w:hAnsi="Helvetica"/>
        </w:rPr>
        <w:t>’</w:t>
      </w:r>
      <w:r>
        <w:rPr>
          <w:rFonts w:ascii="Arial Unicode MS" w:hAnsi="Helvetica"/>
        </w:rPr>
        <w:t xml:space="preserve"> </w:t>
      </w:r>
      <w:r>
        <w:t>-Marlow</w:t>
      </w:r>
      <w:r>
        <w:rPr>
          <w:rFonts w:ascii="Arial Unicode MS" w:hAnsi="Helvetica"/>
        </w:rPr>
        <w:t>’</w:t>
      </w:r>
      <w:r>
        <w:t>s journey involves movement through physical space but could be a journey into the self -The African terrain -symbolic of the geography of the mind</w:t>
      </w:r>
    </w:p>
    <w:p w:rsidR="00670FF4" w:rsidRDefault="00E95C68">
      <w:pPr>
        <w:pStyle w:val="Body"/>
      </w:pPr>
      <w:r>
        <w:lastRenderedPageBreak/>
        <w:t xml:space="preserve">-Kurtz </w:t>
      </w:r>
      <w:r>
        <w:t xml:space="preserve">may embody archetype of someone who is </w:t>
      </w:r>
      <w:r>
        <w:rPr>
          <w:rFonts w:ascii="Arial Unicode MS" w:hAnsi="Helvetica"/>
        </w:rPr>
        <w:t>‘</w:t>
      </w:r>
      <w:r>
        <w:t>hollow at the core</w:t>
      </w:r>
      <w:r>
        <w:rPr>
          <w:rFonts w:ascii="Arial Unicode MS" w:hAnsi="Helvetica"/>
        </w:rPr>
        <w:t>’</w:t>
      </w:r>
      <w:r>
        <w:rPr>
          <w:rFonts w:ascii="Arial Unicode MS" w:hAnsi="Helvetica"/>
        </w:rPr>
        <w:t xml:space="preserve"> </w:t>
      </w:r>
      <w:r>
        <w:t xml:space="preserve">(58)-when he is released from restraints of society-goes </w:t>
      </w:r>
      <w:r>
        <w:rPr>
          <w:rFonts w:ascii="Arial Unicode MS" w:hAnsi="Helvetica"/>
        </w:rPr>
        <w:t>‘</w:t>
      </w:r>
      <w:r>
        <w:t>under</w:t>
      </w:r>
      <w:r>
        <w:rPr>
          <w:rFonts w:ascii="Arial Unicode MS" w:hAnsi="Helvetica"/>
        </w:rPr>
        <w:t>’</w:t>
      </w:r>
      <w:r>
        <w:rPr>
          <w:rFonts w:ascii="Arial Unicode MS" w:hAnsi="Helvetica"/>
        </w:rPr>
        <w:t xml:space="preserve"> </w:t>
      </w:r>
      <w:r>
        <w:t>to a wilderness-giving in-power enables him to satisfy his lusts</w:t>
      </w:r>
    </w:p>
    <w:p w:rsidR="00670FF4" w:rsidRDefault="00E95C68">
      <w:pPr>
        <w:pStyle w:val="Body"/>
      </w:pPr>
      <w:r>
        <w:t>-Echoes Faust-Kurtz-bargains his soul with the devil-puts his indi</w:t>
      </w:r>
      <w:r>
        <w:t xml:space="preserve">vidualism and self </w:t>
      </w:r>
      <w:proofErr w:type="spellStart"/>
      <w:r>
        <w:t>fulfilment</w:t>
      </w:r>
      <w:proofErr w:type="spellEnd"/>
      <w:r>
        <w:t xml:space="preserve"> above moral and social duty. Kurtz becomes god- </w:t>
      </w:r>
      <w:r>
        <w:rPr>
          <w:rFonts w:ascii="Arial Unicode MS" w:hAnsi="Helvetica"/>
        </w:rPr>
        <w:t>‘</w:t>
      </w:r>
      <w:r>
        <w:t xml:space="preserve">must necessarily appear to them in the nature of supernatural beings we approach them with the </w:t>
      </w:r>
      <w:proofErr w:type="spellStart"/>
      <w:r>
        <w:t>might</w:t>
      </w:r>
      <w:proofErr w:type="spellEnd"/>
      <w:r>
        <w:t xml:space="preserve"> as of a deity (50)-but his attempt to transcend human state ends with relaps</w:t>
      </w:r>
      <w:r>
        <w:t xml:space="preserve">e into </w:t>
      </w:r>
      <w:r>
        <w:rPr>
          <w:rFonts w:ascii="Arial Unicode MS" w:hAnsi="Helvetica"/>
        </w:rPr>
        <w:t>‘</w:t>
      </w:r>
      <w:r>
        <w:t>animal state</w:t>
      </w:r>
      <w:r>
        <w:rPr>
          <w:rFonts w:ascii="Arial Unicode MS" w:hAnsi="Helvetica"/>
        </w:rPr>
        <w:t>’</w:t>
      </w:r>
      <w:r>
        <w:rPr>
          <w:rFonts w:ascii="Arial Unicode MS" w:hAnsi="Helvetica"/>
        </w:rPr>
        <w:t xml:space="preserve"> </w:t>
      </w:r>
      <w:r>
        <w:t xml:space="preserve">of </w:t>
      </w:r>
      <w:r>
        <w:rPr>
          <w:rFonts w:ascii="Arial Unicode MS" w:hAnsi="Helvetica"/>
        </w:rPr>
        <w:t>‘</w:t>
      </w:r>
      <w:r>
        <w:t>gratification of his various lusts</w:t>
      </w:r>
      <w:r>
        <w:rPr>
          <w:rFonts w:ascii="Arial Unicode MS" w:hAnsi="Helvetica"/>
        </w:rPr>
        <w:t>’</w:t>
      </w:r>
      <w:r>
        <w:rPr>
          <w:rFonts w:ascii="Arial Unicode MS" w:hAnsi="Helvetica"/>
        </w:rPr>
        <w:t xml:space="preserve"> </w:t>
      </w:r>
    </w:p>
    <w:p w:rsidR="00670FF4" w:rsidRDefault="00E95C68">
      <w:pPr>
        <w:pStyle w:val="Body"/>
      </w:pPr>
      <w:r>
        <w:t>-Capitalism -aspect of modernity-Marlow can be seen as a victim of his economic needs-searches for employment and so becomes complicit in colonial project-also questions as an individual he has</w:t>
      </w:r>
      <w:r>
        <w:t xml:space="preserve"> power to enter or eschew- looking at the map of Congo River in a shop window-links symbolic and material level-colonial discourse about Africa used to </w:t>
      </w:r>
      <w:proofErr w:type="spellStart"/>
      <w:r>
        <w:t>rationalise</w:t>
      </w:r>
      <w:proofErr w:type="spellEnd"/>
      <w:r>
        <w:t xml:space="preserve"> exploitation </w:t>
      </w:r>
    </w:p>
    <w:p w:rsidR="00870D02" w:rsidRDefault="00870D02" w:rsidP="00870D02">
      <w:pPr>
        <w:pStyle w:val="Body"/>
        <w:numPr>
          <w:ilvl w:val="0"/>
          <w:numId w:val="2"/>
        </w:numPr>
      </w:pPr>
      <w:r>
        <w:t>Element of space-time compression - The main transport that Marlow uses is a steamboat - This was one of the inventions of the Industrial Revolution which is interesting considering they are using a modern day technology in a land where they consider the natives savages and primitive - which then links into time being out of joint (we see the collision between the technologically advanced Western world and the more natural land of Africa).</w:t>
      </w:r>
    </w:p>
    <w:p w:rsidR="00F40413" w:rsidRDefault="00870D02" w:rsidP="00F40413">
      <w:pPr>
        <w:pStyle w:val="Body"/>
        <w:numPr>
          <w:ilvl w:val="0"/>
          <w:numId w:val="2"/>
        </w:numPr>
      </w:pPr>
      <w:r>
        <w:t>Break with the past - Although Marlow isn't anti-racist, he does challenge the conventional idea believed at the time - " T</w:t>
      </w:r>
      <w:r w:rsidRPr="00870D02">
        <w:t>hat the white man has a moral obligation to rule the non-white peoples of the Earth, whilst encouraging their economic, cultural, and social progress through colonialism</w:t>
      </w:r>
      <w:r>
        <w:t xml:space="preserve">" - Page </w:t>
      </w:r>
      <w:r w:rsidR="00F40413">
        <w:t xml:space="preserve">63 - This view is challenged - 'Yes, it was ugly enough but if you were man enough,  you would admit to yourself that there was in you just the faintest trace of a response to the terrible frankness of that noise, a dim suspicion of there being a meaning in it which you - you so remote from the night of the first ages - could comprehend.' </w:t>
      </w:r>
    </w:p>
    <w:p w:rsidR="00870D02" w:rsidRDefault="00870D02" w:rsidP="00372A3B">
      <w:pPr>
        <w:pStyle w:val="Body"/>
        <w:ind w:left="720"/>
      </w:pPr>
      <w:r>
        <w:t xml:space="preserve"> </w:t>
      </w:r>
    </w:p>
    <w:p w:rsidR="00670FF4" w:rsidRDefault="00670FF4">
      <w:pPr>
        <w:pStyle w:val="Body"/>
      </w:pPr>
    </w:p>
    <w:p w:rsidR="00670FF4" w:rsidRDefault="00670FF4">
      <w:pPr>
        <w:pStyle w:val="Body"/>
      </w:pPr>
    </w:p>
    <w:p w:rsidR="00670FF4" w:rsidRPr="000F601D" w:rsidRDefault="00E95C68">
      <w:pPr>
        <w:pStyle w:val="Body"/>
        <w:rPr>
          <w:u w:val="single"/>
        </w:rPr>
      </w:pPr>
      <w:r w:rsidRPr="000F601D">
        <w:rPr>
          <w:u w:val="single"/>
        </w:rPr>
        <w:t>Worldly</w:t>
      </w:r>
    </w:p>
    <w:p w:rsidR="00670FF4" w:rsidRDefault="000F601D" w:rsidP="000F601D">
      <w:pPr>
        <w:pStyle w:val="Body"/>
        <w:numPr>
          <w:ilvl w:val="0"/>
          <w:numId w:val="1"/>
        </w:numPr>
      </w:pPr>
      <w:r>
        <w:t xml:space="preserve">Entire novel revolves around physically travelling to different places around the world - Marlow shows an extreme fascination with this throughout - "Now when I was a little chap, I had a passion for maps. I would look for hours at South America, or Africa, or Australia and lose myself in all the glories of exploration.' (23) </w:t>
      </w:r>
      <w:r w:rsidR="001B23AD">
        <w:t xml:space="preserve">Shown also through how there are lengthy descriptions of nature as he is travelling which makes Marlow think back to how this nature would have been seen by the first settlers - At the start, he imagines how England would have been seen by the Romans when they arrived. Also, on page </w:t>
      </w:r>
      <w:r w:rsidR="00181905">
        <w:t>(5</w:t>
      </w:r>
      <w:r w:rsidR="001B23AD">
        <w:t>9</w:t>
      </w:r>
      <w:r w:rsidR="00181905">
        <w:t>)</w:t>
      </w:r>
      <w:r w:rsidR="001B23AD">
        <w:t xml:space="preserve">, Marlow says 'Going up that river was like travelling back to the earliest beginnings of the world, when vegetation rioted on the earth and the big trees were kings.' </w:t>
      </w:r>
    </w:p>
    <w:p w:rsidR="00947FDD" w:rsidRDefault="00947FDD" w:rsidP="000F601D">
      <w:pPr>
        <w:pStyle w:val="Body"/>
        <w:numPr>
          <w:ilvl w:val="0"/>
          <w:numId w:val="1"/>
        </w:numPr>
      </w:pPr>
      <w:r>
        <w:t>Issue of race is also</w:t>
      </w:r>
      <w:r w:rsidR="00870D02">
        <w:t xml:space="preserve"> covered as</w:t>
      </w:r>
      <w:r>
        <w:t xml:space="preserve"> part of worldliness - Despite the Africans being regarded as the savages, Conrad also depicts the white colonisers as immoral - </w:t>
      </w:r>
      <w:r w:rsidR="00F40413">
        <w:t xml:space="preserve">'They howled, and leaped, and spun, and made horrid faces.' (63) </w:t>
      </w:r>
      <w:r w:rsidR="00181905">
        <w:t xml:space="preserve"> </w:t>
      </w:r>
    </w:p>
    <w:p w:rsidR="00181905" w:rsidRDefault="00181905" w:rsidP="00181905">
      <w:pPr>
        <w:pStyle w:val="Body"/>
        <w:ind w:left="720"/>
      </w:pPr>
      <w:r>
        <w:t>'Upon my word, to look at him was as edifying as seeing a dog in a parody of breeches and a feather hat, walking on his hind-legs.' - Sees Africans as not fully evolved humans (64)</w:t>
      </w:r>
    </w:p>
    <w:p w:rsidR="00181905" w:rsidRPr="00032EAE" w:rsidRDefault="00372A3B" w:rsidP="00181905">
      <w:pPr>
        <w:pStyle w:val="Body"/>
        <w:ind w:left="720"/>
        <w:rPr>
          <w:rFonts w:asciiTheme="minorHAnsi" w:hAnsiTheme="minorHAnsi" w:cstheme="minorHAnsi"/>
        </w:rPr>
      </w:pPr>
      <w:r>
        <w:t>Brutal force shown by K</w:t>
      </w:r>
      <w:r w:rsidR="00DC5953">
        <w:t xml:space="preserve">urtz - tyrannical - "He declared he would shoot me unless I gave him the ivory and then cleared out of the country...and there was nothing on earth to prevent him from killing who he jolly well pleased." (92) "They only showed that </w:t>
      </w:r>
      <w:proofErr w:type="spellStart"/>
      <w:r w:rsidR="00DC5953">
        <w:t>Mr</w:t>
      </w:r>
      <w:proofErr w:type="spellEnd"/>
      <w:r w:rsidR="00DC5953">
        <w:t xml:space="preserve"> Kurtz </w:t>
      </w:r>
      <w:r w:rsidR="00DC5953" w:rsidRPr="00032EAE">
        <w:rPr>
          <w:rFonts w:asciiTheme="minorHAnsi" w:hAnsiTheme="minorHAnsi" w:cstheme="minorHAnsi"/>
        </w:rPr>
        <w:t>lacked restraint in the gratification of his various lusts." (94)</w:t>
      </w:r>
    </w:p>
    <w:p w:rsidR="00DC5953" w:rsidRDefault="00032EAE" w:rsidP="00032EAE">
      <w:pPr>
        <w:pStyle w:val="Body"/>
        <w:ind w:left="720"/>
        <w:rPr>
          <w:rFonts w:asciiTheme="minorHAnsi" w:hAnsiTheme="minorHAnsi" w:cstheme="minorHAnsi"/>
        </w:rPr>
      </w:pPr>
      <w:r w:rsidRPr="00032EAE">
        <w:rPr>
          <w:rFonts w:asciiTheme="minorHAnsi" w:hAnsiTheme="minorHAnsi" w:cstheme="minorHAnsi"/>
        </w:rPr>
        <w:t>'The red-haired pilgrim was beside himself with the thought that at least this poor Kurtz had been properly avenged. ‘Say! We must have made a glorious slaughter of them in the bush. Eh? What do you think? Say?’ He positively danced, the bloodthirsty little gingery beggar.</w:t>
      </w:r>
      <w:r>
        <w:rPr>
          <w:rFonts w:asciiTheme="minorHAnsi" w:hAnsiTheme="minorHAnsi" w:cstheme="minorHAnsi"/>
        </w:rPr>
        <w:t>'</w:t>
      </w:r>
    </w:p>
    <w:p w:rsidR="00032EAE" w:rsidRDefault="00032EAE" w:rsidP="00032EAE">
      <w:pPr>
        <w:pStyle w:val="Body"/>
        <w:numPr>
          <w:ilvl w:val="0"/>
          <w:numId w:val="3"/>
        </w:numPr>
        <w:rPr>
          <w:rFonts w:asciiTheme="minorHAnsi" w:hAnsiTheme="minorHAnsi" w:cstheme="minorHAnsi"/>
        </w:rPr>
      </w:pPr>
      <w:r>
        <w:rPr>
          <w:rFonts w:asciiTheme="minorHAnsi" w:hAnsiTheme="minorHAnsi" w:cstheme="minorHAnsi"/>
        </w:rPr>
        <w:t>Theme of identity - Doctor talks about how 'the change takes place inside' (27)</w:t>
      </w:r>
    </w:p>
    <w:p w:rsidR="00032EAE" w:rsidRDefault="00372A3B" w:rsidP="00032EAE">
      <w:pPr>
        <w:pStyle w:val="Body"/>
        <w:ind w:left="644"/>
        <w:rPr>
          <w:rFonts w:asciiTheme="minorHAnsi" w:hAnsiTheme="minorHAnsi" w:cstheme="minorHAnsi"/>
        </w:rPr>
      </w:pPr>
      <w:r>
        <w:rPr>
          <w:rFonts w:asciiTheme="minorHAnsi" w:hAnsiTheme="minorHAnsi" w:cstheme="minorHAnsi"/>
        </w:rPr>
        <w:t xml:space="preserve">'Kurtz </w:t>
      </w:r>
      <w:r w:rsidRPr="00372A3B">
        <w:rPr>
          <w:rFonts w:asciiTheme="minorHAnsi" w:hAnsiTheme="minorHAnsi" w:cstheme="minorHAnsi"/>
        </w:rPr>
        <w:t xml:space="preserve">had withered; it had taken him, loved him, embraced him, got into his veins, consumed his flesh, and sealed his soul to its own by the inconceivable ceremonies of some </w:t>
      </w:r>
      <w:r>
        <w:rPr>
          <w:rFonts w:asciiTheme="minorHAnsi" w:hAnsiTheme="minorHAnsi" w:cstheme="minorHAnsi"/>
        </w:rPr>
        <w:t>devilish initiation.' - Idea of the wilderness consuming Kurtz and distorting his identity - physically and morally</w:t>
      </w:r>
    </w:p>
    <w:p w:rsidR="00372A3B" w:rsidRDefault="00372A3B" w:rsidP="00032EAE">
      <w:pPr>
        <w:pStyle w:val="Body"/>
        <w:ind w:left="644"/>
        <w:rPr>
          <w:rFonts w:asciiTheme="minorHAnsi" w:hAnsiTheme="minorHAnsi" w:cstheme="minorHAnsi"/>
        </w:rPr>
      </w:pPr>
      <w:r>
        <w:rPr>
          <w:rFonts w:asciiTheme="minorHAnsi" w:hAnsiTheme="minorHAnsi" w:cstheme="minorHAnsi"/>
        </w:rPr>
        <w:t>Even Marlow recognises his experience has shaped him - 'It seemed somehow to throw a kind of light on everything about me - and into my thoughts.' (21)</w:t>
      </w:r>
    </w:p>
    <w:p w:rsidR="00372A3B" w:rsidRPr="00032EAE" w:rsidRDefault="00372A3B" w:rsidP="00032EAE">
      <w:pPr>
        <w:pStyle w:val="Body"/>
        <w:ind w:left="644"/>
        <w:rPr>
          <w:rFonts w:asciiTheme="minorHAnsi" w:hAnsiTheme="minorHAnsi" w:cstheme="minorHAnsi"/>
        </w:rPr>
      </w:pPr>
    </w:p>
    <w:p w:rsidR="00DC5953" w:rsidRPr="00032EAE" w:rsidRDefault="00E95C68" w:rsidP="00032EAE">
      <w:pPr>
        <w:pStyle w:val="Body"/>
        <w:pBdr>
          <w:top w:val="nil"/>
        </w:pBdr>
        <w:rPr>
          <w:rFonts w:asciiTheme="minorHAnsi" w:hAnsiTheme="minorHAnsi" w:cstheme="minorHAnsi"/>
        </w:rPr>
      </w:pPr>
      <w:r w:rsidRPr="00032EAE">
        <w:rPr>
          <w:rFonts w:asciiTheme="minorHAnsi" w:hAnsiTheme="minorHAnsi" w:cstheme="minorHAnsi"/>
        </w:rPr>
        <w:lastRenderedPageBreak/>
        <w:t>-</w:t>
      </w:r>
    </w:p>
    <w:p w:rsidR="00DC5953" w:rsidRDefault="00DC5953" w:rsidP="00032EAE">
      <w:pPr>
        <w:pStyle w:val="Body"/>
        <w:pBdr>
          <w:top w:val="nil"/>
        </w:pBdr>
      </w:pPr>
    </w:p>
    <w:p w:rsidR="00670FF4" w:rsidRDefault="00670FF4" w:rsidP="00032EAE">
      <w:pPr>
        <w:pStyle w:val="Body"/>
        <w:pBdr>
          <w:top w:val="nil"/>
        </w:pBdr>
      </w:pPr>
    </w:p>
    <w:sectPr w:rsidR="00670FF4" w:rsidSect="00670FF4">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C68" w:rsidRDefault="00E95C68" w:rsidP="00670FF4">
      <w:r>
        <w:separator/>
      </w:r>
    </w:p>
  </w:endnote>
  <w:endnote w:type="continuationSeparator" w:id="0">
    <w:p w:rsidR="00E95C68" w:rsidRDefault="00E95C68" w:rsidP="00670F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FF4" w:rsidRDefault="00670FF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C68" w:rsidRDefault="00E95C68" w:rsidP="00670FF4">
      <w:r>
        <w:separator/>
      </w:r>
    </w:p>
  </w:footnote>
  <w:footnote w:type="continuationSeparator" w:id="0">
    <w:p w:rsidR="00E95C68" w:rsidRDefault="00E95C68" w:rsidP="00670F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FF4" w:rsidRDefault="00670F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D1614"/>
    <w:multiLevelType w:val="hybridMultilevel"/>
    <w:tmpl w:val="5F76A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CAA7D26"/>
    <w:multiLevelType w:val="hybridMultilevel"/>
    <w:tmpl w:val="019648B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nsid w:val="4A252B69"/>
    <w:multiLevelType w:val="hybridMultilevel"/>
    <w:tmpl w:val="1C72B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footnotePr>
    <w:footnote w:id="-1"/>
    <w:footnote w:id="0"/>
  </w:footnotePr>
  <w:endnotePr>
    <w:endnote w:id="-1"/>
    <w:endnote w:id="0"/>
  </w:endnotePr>
  <w:compat>
    <w:useFELayout/>
  </w:compat>
  <w:rsids>
    <w:rsidRoot w:val="00670FF4"/>
    <w:rsid w:val="00032EAE"/>
    <w:rsid w:val="000F601D"/>
    <w:rsid w:val="00181905"/>
    <w:rsid w:val="001B23AD"/>
    <w:rsid w:val="00351724"/>
    <w:rsid w:val="00372A3B"/>
    <w:rsid w:val="00670FF4"/>
    <w:rsid w:val="00870D02"/>
    <w:rsid w:val="00947FDD"/>
    <w:rsid w:val="00DC5953"/>
    <w:rsid w:val="00E95C68"/>
    <w:rsid w:val="00F4041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70FF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70FF4"/>
    <w:rPr>
      <w:u w:val="single"/>
    </w:rPr>
  </w:style>
  <w:style w:type="paragraph" w:customStyle="1" w:styleId="Body">
    <w:name w:val="Body"/>
    <w:rsid w:val="00670FF4"/>
    <w:rPr>
      <w:rFonts w:ascii="Helvetica" w:hAnsi="Arial Unicode MS" w:cs="Arial Unicode MS"/>
      <w:color w:val="000000"/>
      <w:sz w:val="22"/>
      <w:szCs w:val="22"/>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1301</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мσηι¢α ѕнαямα χ ♥</dc:creator>
  <cp:lastModifiedBy>мσηι¢α ѕнαямα χ ♥</cp:lastModifiedBy>
  <cp:revision>2</cp:revision>
  <dcterms:created xsi:type="dcterms:W3CDTF">2016-12-05T04:13:00Z</dcterms:created>
  <dcterms:modified xsi:type="dcterms:W3CDTF">2016-12-05T04:13:00Z</dcterms:modified>
</cp:coreProperties>
</file>