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987C5B" w14:textId="3501CC91" w:rsidR="00A12F12" w:rsidRDefault="00A12F12" w:rsidP="00046E44">
      <w:pPr>
        <w:rPr>
          <w:rFonts w:cs="Calibri"/>
          <w:b/>
        </w:rPr>
      </w:pPr>
      <w:r w:rsidRPr="00A12F12">
        <w:rPr>
          <w:rFonts w:cs="Calibri"/>
          <w:b/>
          <w:noProof/>
        </w:rPr>
        <w:drawing>
          <wp:inline distT="0" distB="0" distL="0" distR="0" wp14:anchorId="476EDBEA" wp14:editId="02F77282">
            <wp:extent cx="1826260" cy="1143000"/>
            <wp:effectExtent l="0" t="0" r="2540" b="0"/>
            <wp:docPr id="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826394" cy="1143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5B38" w:rsidRPr="004D5B38">
        <w:rPr>
          <w:noProof/>
        </w:rPr>
        <w:t xml:space="preserve"> </w:t>
      </w:r>
      <w:r w:rsidR="004D5B38" w:rsidRPr="004D5B38">
        <w:rPr>
          <w:rFonts w:cs="Calibri"/>
          <w:b/>
          <w:noProof/>
        </w:rPr>
        <w:drawing>
          <wp:inline distT="0" distB="0" distL="0" distR="0" wp14:anchorId="034293FE" wp14:editId="3DEF9652">
            <wp:extent cx="1911818" cy="1139825"/>
            <wp:effectExtent l="0" t="0" r="0" b="3175"/>
            <wp:docPr id="9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912658" cy="1140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5B38" w:rsidRPr="004D5B38">
        <w:rPr>
          <w:noProof/>
        </w:rPr>
        <w:t xml:space="preserve"> </w:t>
      </w:r>
      <w:r w:rsidR="004D5B38" w:rsidRPr="004D5B38">
        <w:rPr>
          <w:noProof/>
        </w:rPr>
        <w:drawing>
          <wp:inline distT="0" distB="0" distL="0" distR="0" wp14:anchorId="1D943FD2" wp14:editId="2C281EF9">
            <wp:extent cx="1338580" cy="1142913"/>
            <wp:effectExtent l="0" t="0" r="7620" b="635"/>
            <wp:docPr id="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40457" cy="1144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E7800E" w14:textId="77777777" w:rsidR="00A12F12" w:rsidRDefault="00A12F12" w:rsidP="00046E44">
      <w:pPr>
        <w:rPr>
          <w:rFonts w:cs="Calibri"/>
          <w:b/>
        </w:rPr>
      </w:pPr>
    </w:p>
    <w:p w14:paraId="7F28807C" w14:textId="77777777" w:rsidR="00046E44" w:rsidRPr="00046E44" w:rsidRDefault="00046E44" w:rsidP="00046E44">
      <w:pPr>
        <w:rPr>
          <w:rFonts w:cs="Calibri"/>
          <w:b/>
          <w:i/>
          <w:iCs/>
        </w:rPr>
      </w:pPr>
      <w:r w:rsidRPr="00046E44">
        <w:rPr>
          <w:rFonts w:cs="Calibri"/>
          <w:b/>
        </w:rPr>
        <w:t xml:space="preserve">Week 10: Gloria </w:t>
      </w:r>
      <w:proofErr w:type="spellStart"/>
      <w:r w:rsidRPr="00046E44">
        <w:rPr>
          <w:rFonts w:cs="Calibri"/>
          <w:b/>
        </w:rPr>
        <w:t>Anzaldua</w:t>
      </w:r>
      <w:proofErr w:type="spellEnd"/>
      <w:r w:rsidRPr="00046E44">
        <w:rPr>
          <w:rFonts w:cs="Calibri"/>
          <w:b/>
        </w:rPr>
        <w:t>,</w:t>
      </w:r>
      <w:r w:rsidRPr="00046E44">
        <w:rPr>
          <w:rFonts w:cs="Calibri"/>
          <w:b/>
          <w:i/>
          <w:iCs/>
        </w:rPr>
        <w:t xml:space="preserve"> Borderlands</w:t>
      </w:r>
    </w:p>
    <w:p w14:paraId="4FD6085C" w14:textId="77777777" w:rsidR="00046E44" w:rsidRPr="00046E44" w:rsidRDefault="00046E44" w:rsidP="00046E44"/>
    <w:p w14:paraId="610BA03D" w14:textId="77777777" w:rsidR="00B76FA7" w:rsidRDefault="004D5B38" w:rsidP="00046E44">
      <w:pPr>
        <w:numPr>
          <w:ilvl w:val="0"/>
          <w:numId w:val="1"/>
        </w:numPr>
      </w:pPr>
      <w:r w:rsidRPr="00046E44">
        <w:t xml:space="preserve">What would you say is </w:t>
      </w:r>
      <w:proofErr w:type="spellStart"/>
      <w:r w:rsidRPr="00046E44">
        <w:t>Anzaldua’s</w:t>
      </w:r>
      <w:proofErr w:type="spellEnd"/>
      <w:r w:rsidRPr="00046E44">
        <w:t xml:space="preserve"> message?</w:t>
      </w:r>
    </w:p>
    <w:p w14:paraId="160F36CE" w14:textId="77777777" w:rsidR="00046E44" w:rsidRPr="00046E44" w:rsidRDefault="00046E44" w:rsidP="00046E44">
      <w:pPr>
        <w:ind w:left="720"/>
      </w:pPr>
    </w:p>
    <w:p w14:paraId="60B62CDD" w14:textId="77777777" w:rsidR="00B76FA7" w:rsidRDefault="004D5B38" w:rsidP="00046E44">
      <w:pPr>
        <w:numPr>
          <w:ilvl w:val="0"/>
          <w:numId w:val="1"/>
        </w:numPr>
      </w:pPr>
      <w:r w:rsidRPr="00046E44">
        <w:t>Did you identify with any of her insights?</w:t>
      </w:r>
    </w:p>
    <w:p w14:paraId="47E404AF" w14:textId="77777777" w:rsidR="00046E44" w:rsidRPr="00046E44" w:rsidRDefault="00046E44" w:rsidP="00046E44"/>
    <w:p w14:paraId="119484B8" w14:textId="77777777" w:rsidR="00B76FA7" w:rsidRDefault="004D5B38" w:rsidP="00046E44">
      <w:pPr>
        <w:numPr>
          <w:ilvl w:val="0"/>
          <w:numId w:val="1"/>
        </w:numPr>
      </w:pPr>
      <w:proofErr w:type="spellStart"/>
      <w:r w:rsidRPr="00046E44">
        <w:t>Anzaldua</w:t>
      </w:r>
      <w:proofErr w:type="spellEnd"/>
      <w:r w:rsidRPr="00046E44">
        <w:t xml:space="preserve"> mixes cultures, language, and writing genres, what effect does this have on the reader?</w:t>
      </w:r>
    </w:p>
    <w:p w14:paraId="09B443D7" w14:textId="77777777" w:rsidR="00046E44" w:rsidRPr="00046E44" w:rsidRDefault="00046E44" w:rsidP="00046E44"/>
    <w:p w14:paraId="639B3D09" w14:textId="77777777" w:rsidR="00B76FA7" w:rsidRDefault="004D5B38" w:rsidP="00046E44">
      <w:pPr>
        <w:numPr>
          <w:ilvl w:val="0"/>
          <w:numId w:val="1"/>
        </w:numPr>
      </w:pPr>
      <w:r w:rsidRPr="00046E44">
        <w:t>Examine the theme of being an “outsider within” and marginality within Borderlands.</w:t>
      </w:r>
    </w:p>
    <w:p w14:paraId="5581695F" w14:textId="77777777" w:rsidR="00046E44" w:rsidRPr="00046E44" w:rsidRDefault="00046E44" w:rsidP="00046E44"/>
    <w:p w14:paraId="60B438F4" w14:textId="77777777" w:rsidR="00B76FA7" w:rsidRDefault="004D5B38" w:rsidP="00046E44">
      <w:pPr>
        <w:numPr>
          <w:ilvl w:val="0"/>
          <w:numId w:val="1"/>
        </w:numPr>
      </w:pPr>
      <w:r w:rsidRPr="00046E44">
        <w:t xml:space="preserve">How is </w:t>
      </w:r>
      <w:proofErr w:type="spellStart"/>
      <w:r w:rsidRPr="00046E44">
        <w:t>Anzaldua’s</w:t>
      </w:r>
      <w:proofErr w:type="spellEnd"/>
      <w:r w:rsidRPr="00046E44">
        <w:t xml:space="preserve"> feminism different from the “feminism defined by women and men of the dominant class?</w:t>
      </w:r>
    </w:p>
    <w:p w14:paraId="7CF9C181" w14:textId="77777777" w:rsidR="00046E44" w:rsidRPr="00046E44" w:rsidRDefault="00046E44" w:rsidP="00046E44"/>
    <w:p w14:paraId="14815C0A" w14:textId="77777777" w:rsidR="00B76FA7" w:rsidRDefault="004D5B38" w:rsidP="00046E44">
      <w:pPr>
        <w:numPr>
          <w:ilvl w:val="0"/>
          <w:numId w:val="1"/>
        </w:numPr>
      </w:pPr>
      <w:r w:rsidRPr="00046E44">
        <w:t>Why does she merge a range of different genres in Borderlands?</w:t>
      </w:r>
    </w:p>
    <w:p w14:paraId="41B4ADF2" w14:textId="77777777" w:rsidR="00046E44" w:rsidRPr="00046E44" w:rsidRDefault="00046E44" w:rsidP="00046E44"/>
    <w:p w14:paraId="4B81ED3D" w14:textId="77777777" w:rsidR="00B76FA7" w:rsidRDefault="004D5B38" w:rsidP="00046E44">
      <w:pPr>
        <w:numPr>
          <w:ilvl w:val="0"/>
          <w:numId w:val="1"/>
        </w:numPr>
      </w:pPr>
      <w:r w:rsidRPr="00046E44">
        <w:t xml:space="preserve">What genre of writing within Borderlands is most effective in conveying </w:t>
      </w:r>
      <w:proofErr w:type="spellStart"/>
      <w:r w:rsidRPr="00046E44">
        <w:t>Anzaldua’s</w:t>
      </w:r>
      <w:proofErr w:type="spellEnd"/>
      <w:r w:rsidRPr="00046E44">
        <w:t xml:space="preserve"> message?</w:t>
      </w:r>
    </w:p>
    <w:p w14:paraId="52770C35" w14:textId="77777777" w:rsidR="00046E44" w:rsidRPr="00046E44" w:rsidRDefault="00046E44" w:rsidP="00046E44"/>
    <w:p w14:paraId="3C1C3F4C" w14:textId="77777777" w:rsidR="00B76FA7" w:rsidRDefault="004D5B38" w:rsidP="00046E44">
      <w:pPr>
        <w:numPr>
          <w:ilvl w:val="0"/>
          <w:numId w:val="1"/>
        </w:numPr>
      </w:pPr>
      <w:r w:rsidRPr="00046E44">
        <w:t>What is “Chicana feminism”? How is it different to Anglo-American feminism?</w:t>
      </w:r>
    </w:p>
    <w:p w14:paraId="22B50B9F" w14:textId="77777777" w:rsidR="00046E44" w:rsidRPr="00046E44" w:rsidRDefault="00046E44" w:rsidP="00046E44"/>
    <w:p w14:paraId="168B9168" w14:textId="77777777" w:rsidR="00B76FA7" w:rsidRDefault="004D5B38" w:rsidP="00046E44">
      <w:pPr>
        <w:numPr>
          <w:ilvl w:val="0"/>
          <w:numId w:val="1"/>
        </w:numPr>
      </w:pPr>
      <w:r w:rsidRPr="00046E44">
        <w:t xml:space="preserve">Who </w:t>
      </w:r>
      <w:proofErr w:type="gramStart"/>
      <w:r w:rsidRPr="00046E44">
        <w:t>are</w:t>
      </w:r>
      <w:proofErr w:type="gramEnd"/>
      <w:r w:rsidRPr="00046E44">
        <w:t xml:space="preserve"> the “new </w:t>
      </w:r>
      <w:proofErr w:type="spellStart"/>
      <w:r w:rsidRPr="00046E44">
        <w:t>mestiza</w:t>
      </w:r>
      <w:proofErr w:type="spellEnd"/>
      <w:r w:rsidRPr="00046E44">
        <w:t>” in Borderlands?</w:t>
      </w:r>
    </w:p>
    <w:p w14:paraId="0355F091" w14:textId="77777777" w:rsidR="00046E44" w:rsidRPr="00046E44" w:rsidRDefault="00046E44" w:rsidP="00046E44"/>
    <w:p w14:paraId="12FA9D7B" w14:textId="77777777" w:rsidR="00B76FA7" w:rsidRDefault="004D5B38" w:rsidP="00046E44">
      <w:pPr>
        <w:numPr>
          <w:ilvl w:val="0"/>
          <w:numId w:val="1"/>
        </w:numPr>
      </w:pPr>
      <w:r w:rsidRPr="00046E44">
        <w:t>What is “Bridge feminism” or “border feminism”?</w:t>
      </w:r>
    </w:p>
    <w:p w14:paraId="33783101" w14:textId="77777777" w:rsidR="00046E44" w:rsidRPr="00046E44" w:rsidRDefault="00046E44" w:rsidP="00046E44"/>
    <w:p w14:paraId="24FCCB7B" w14:textId="77777777" w:rsidR="00B76FA7" w:rsidRDefault="004D5B38" w:rsidP="00046E44">
      <w:pPr>
        <w:numPr>
          <w:ilvl w:val="0"/>
          <w:numId w:val="1"/>
        </w:numPr>
      </w:pPr>
      <w:r w:rsidRPr="00046E44">
        <w:t>What is the purpose of incorporating autobiography within a historical document?</w:t>
      </w:r>
    </w:p>
    <w:p w14:paraId="1116F88A" w14:textId="77777777" w:rsidR="00046E44" w:rsidRPr="00046E44" w:rsidRDefault="00046E44" w:rsidP="00046E44"/>
    <w:p w14:paraId="39498B38" w14:textId="4ED2D417" w:rsidR="00B76FA7" w:rsidRDefault="004D5B38" w:rsidP="00046E44">
      <w:pPr>
        <w:numPr>
          <w:ilvl w:val="0"/>
          <w:numId w:val="1"/>
        </w:numPr>
      </w:pPr>
      <w:r w:rsidRPr="00046E44">
        <w:t xml:space="preserve">Examine the cultural tyranny that </w:t>
      </w:r>
      <w:proofErr w:type="spellStart"/>
      <w:r w:rsidRPr="00046E44">
        <w:t>Anzald</w:t>
      </w:r>
      <w:r w:rsidR="00AE1CED">
        <w:t>ua</w:t>
      </w:r>
      <w:proofErr w:type="spellEnd"/>
      <w:r w:rsidR="00AE1CED">
        <w:t xml:space="preserve"> believes the Chicana feminist</w:t>
      </w:r>
      <w:r w:rsidRPr="00046E44">
        <w:t xml:space="preserve"> must battle against.</w:t>
      </w:r>
    </w:p>
    <w:p w14:paraId="556EA8F3" w14:textId="77777777" w:rsidR="00046E44" w:rsidRPr="00046E44" w:rsidRDefault="00046E44" w:rsidP="00046E44"/>
    <w:p w14:paraId="115468AB" w14:textId="77777777" w:rsidR="00B76FA7" w:rsidRDefault="004D5B38" w:rsidP="00046E44">
      <w:pPr>
        <w:numPr>
          <w:ilvl w:val="0"/>
          <w:numId w:val="1"/>
        </w:numPr>
      </w:pPr>
      <w:r w:rsidRPr="00046E44">
        <w:t xml:space="preserve">What does </w:t>
      </w:r>
      <w:proofErr w:type="spellStart"/>
      <w:r w:rsidRPr="00046E44">
        <w:t>Anzaldua</w:t>
      </w:r>
      <w:proofErr w:type="spellEnd"/>
      <w:r w:rsidRPr="00046E44">
        <w:t xml:space="preserve"> believe the “new </w:t>
      </w:r>
      <w:proofErr w:type="spellStart"/>
      <w:r w:rsidRPr="00046E44">
        <w:t>mestiza</w:t>
      </w:r>
      <w:proofErr w:type="spellEnd"/>
      <w:r w:rsidRPr="00046E44">
        <w:t>” must do to achieve liberation?</w:t>
      </w:r>
    </w:p>
    <w:p w14:paraId="6E401B4B" w14:textId="77777777" w:rsidR="00046E44" w:rsidRPr="00046E44" w:rsidRDefault="00046E44" w:rsidP="00046E44"/>
    <w:p w14:paraId="2C640EC6" w14:textId="4F2EEE1B" w:rsidR="00B76FA7" w:rsidRDefault="004D5B38" w:rsidP="00046E44">
      <w:pPr>
        <w:numPr>
          <w:ilvl w:val="0"/>
          <w:numId w:val="1"/>
        </w:numPr>
      </w:pPr>
      <w:r w:rsidRPr="00046E44">
        <w:t>Explore the different strategies used to disempower Chicano/a</w:t>
      </w:r>
      <w:r w:rsidR="00AE1CED">
        <w:t>,</w:t>
      </w:r>
      <w:r w:rsidRPr="00046E44">
        <w:t xml:space="preserve"> which are described by </w:t>
      </w:r>
      <w:proofErr w:type="spellStart"/>
      <w:r w:rsidRPr="00046E44">
        <w:t>Anzaldua</w:t>
      </w:r>
      <w:proofErr w:type="spellEnd"/>
      <w:r w:rsidRPr="00046E44">
        <w:t xml:space="preserve">. In particular </w:t>
      </w:r>
      <w:proofErr w:type="spellStart"/>
      <w:r w:rsidRPr="00046E44">
        <w:t>analyse</w:t>
      </w:r>
      <w:proofErr w:type="spellEnd"/>
      <w:r w:rsidRPr="00046E44">
        <w:t xml:space="preserve"> the poem “We Call Them Greasers”</w:t>
      </w:r>
      <w:r w:rsidR="00AE1CED">
        <w:t xml:space="preserve"> (134)</w:t>
      </w:r>
      <w:r w:rsidR="00046E44">
        <w:t>.</w:t>
      </w:r>
    </w:p>
    <w:p w14:paraId="15978598" w14:textId="77777777" w:rsidR="00046E44" w:rsidRPr="00046E44" w:rsidRDefault="00046E44" w:rsidP="00046E44"/>
    <w:p w14:paraId="70ECCC84" w14:textId="0575BA51" w:rsidR="003F060E" w:rsidRDefault="004D5B38" w:rsidP="00A12F12">
      <w:pPr>
        <w:numPr>
          <w:ilvl w:val="0"/>
          <w:numId w:val="1"/>
        </w:numPr>
      </w:pPr>
      <w:r w:rsidRPr="00046E44">
        <w:t>In the po</w:t>
      </w:r>
      <w:r w:rsidR="004972CA">
        <w:t>em “To live in the Borderlands means y</w:t>
      </w:r>
      <w:r w:rsidRPr="00046E44">
        <w:t>ou”</w:t>
      </w:r>
      <w:r w:rsidR="001A047F">
        <w:t xml:space="preserve"> (194</w:t>
      </w:r>
      <w:bookmarkStart w:id="0" w:name="_GoBack"/>
      <w:bookmarkEnd w:id="0"/>
      <w:r w:rsidR="001A047F">
        <w:t>)</w:t>
      </w:r>
      <w:r w:rsidRPr="00046E44">
        <w:t xml:space="preserve"> what is </w:t>
      </w:r>
      <w:proofErr w:type="spellStart"/>
      <w:r w:rsidRPr="00046E44">
        <w:t>Anzaldua’s</w:t>
      </w:r>
      <w:proofErr w:type="spellEnd"/>
      <w:r w:rsidRPr="00046E44">
        <w:t xml:space="preserve"> definition of the new </w:t>
      </w:r>
      <w:proofErr w:type="spellStart"/>
      <w:r w:rsidRPr="00046E44">
        <w:t>mestiza</w:t>
      </w:r>
      <w:proofErr w:type="spellEnd"/>
      <w:r w:rsidRPr="00046E44">
        <w:t>, the feminist on the border?</w:t>
      </w:r>
    </w:p>
    <w:sectPr w:rsidR="003F060E" w:rsidSect="0063032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A32B32"/>
    <w:multiLevelType w:val="hybridMultilevel"/>
    <w:tmpl w:val="8F3ECF8E"/>
    <w:lvl w:ilvl="0" w:tplc="F1747B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BB6D1A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184F53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F14C4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8445A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E8CD8B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0FA713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FA8DE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ACA4CA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E44"/>
    <w:rsid w:val="00046E44"/>
    <w:rsid w:val="001A047F"/>
    <w:rsid w:val="003F060E"/>
    <w:rsid w:val="004972CA"/>
    <w:rsid w:val="004D5B38"/>
    <w:rsid w:val="0063032E"/>
    <w:rsid w:val="00A12F12"/>
    <w:rsid w:val="00AE1CED"/>
    <w:rsid w:val="00B76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E0AE3F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2F1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2F12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2F1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2F12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9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839042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242931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767353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18978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7660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764698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9612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50020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770532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5680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8619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901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54223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40090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47747">
          <w:marLeft w:val="80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193</Words>
  <Characters>1102</Characters>
  <Application>Microsoft Macintosh Word</Application>
  <DocSecurity>0</DocSecurity>
  <Lines>9</Lines>
  <Paragraphs>2</Paragraphs>
  <ScaleCrop>false</ScaleCrop>
  <Company/>
  <LinksUpToDate>false</LinksUpToDate>
  <CharactersWithSpaces>1293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Roxanne Bibizadeh</dc:creator>
  <cp:keywords/>
  <dc:description/>
  <cp:lastModifiedBy>Roxanne Bibizadeh</cp:lastModifiedBy>
  <cp:revision>5</cp:revision>
  <dcterms:created xsi:type="dcterms:W3CDTF">2015-12-06T16:18:00Z</dcterms:created>
  <dcterms:modified xsi:type="dcterms:W3CDTF">2015-12-07T09:38:00Z</dcterms:modified>
</cp:coreProperties>
</file>