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C4" w:rsidRPr="00B63AA4" w:rsidRDefault="004E6AC4" w:rsidP="004E6AC4">
      <w:pPr>
        <w:spacing w:line="360" w:lineRule="auto"/>
        <w:rPr>
          <w:rFonts w:ascii="Book Antiqua" w:hAnsi="Book Antiqua"/>
        </w:rPr>
      </w:pPr>
      <w:r w:rsidRPr="00B63AA4">
        <w:rPr>
          <w:rFonts w:ascii="Book Antiqua" w:hAnsi="Book Antiqua"/>
        </w:rPr>
        <w:t xml:space="preserve">Dr Jennifer Alexander and </w:t>
      </w:r>
      <w:proofErr w:type="spellStart"/>
      <w:r w:rsidRPr="00B63AA4">
        <w:rPr>
          <w:rFonts w:ascii="Book Antiqua" w:hAnsi="Book Antiqua" w:cs="Arial"/>
        </w:rPr>
        <w:t>Sofija</w:t>
      </w:r>
      <w:proofErr w:type="spellEnd"/>
      <w:r w:rsidRPr="00B63AA4">
        <w:rPr>
          <w:rFonts w:ascii="Book Antiqua" w:hAnsi="Book Antiqua"/>
        </w:rPr>
        <w:t xml:space="preserve"> </w:t>
      </w:r>
      <w:proofErr w:type="spellStart"/>
      <w:r w:rsidRPr="00B63AA4">
        <w:rPr>
          <w:rFonts w:ascii="Book Antiqua" w:hAnsi="Book Antiqua"/>
        </w:rPr>
        <w:t>Matich</w:t>
      </w:r>
      <w:proofErr w:type="spellEnd"/>
      <w:r w:rsidRPr="00B63AA4">
        <w:rPr>
          <w:rFonts w:ascii="Book Antiqua" w:hAnsi="Book Antiqua"/>
        </w:rPr>
        <w:t>, University of Warwick</w:t>
      </w:r>
    </w:p>
    <w:p w:rsidR="004E6AC4" w:rsidRDefault="004E6AC4" w:rsidP="004E6AC4">
      <w:pPr>
        <w:spacing w:line="360" w:lineRule="auto"/>
        <w:rPr>
          <w:rFonts w:ascii="Book Antiqua" w:hAnsi="Book Antiqua"/>
          <w:i/>
        </w:rPr>
      </w:pPr>
    </w:p>
    <w:p w:rsidR="004E6AC4" w:rsidRPr="00B63AA4" w:rsidRDefault="004E6AC4" w:rsidP="004E6AC4">
      <w:pPr>
        <w:spacing w:line="360" w:lineRule="auto"/>
        <w:rPr>
          <w:rFonts w:ascii="Book Antiqua" w:hAnsi="Book Antiqua"/>
          <w:i/>
        </w:rPr>
      </w:pPr>
      <w:r w:rsidRPr="00B63AA4">
        <w:rPr>
          <w:rFonts w:ascii="Book Antiqua" w:hAnsi="Book Antiqua"/>
          <w:i/>
        </w:rPr>
        <w:t xml:space="preserve">Creating and Recreating the Tombs to the Dukes of York in </w:t>
      </w:r>
      <w:proofErr w:type="spellStart"/>
      <w:r w:rsidRPr="00B63AA4">
        <w:rPr>
          <w:rFonts w:ascii="Book Antiqua" w:hAnsi="Book Antiqua"/>
          <w:i/>
        </w:rPr>
        <w:t>Fotheringhay</w:t>
      </w:r>
      <w:proofErr w:type="spellEnd"/>
      <w:r w:rsidRPr="00B63AA4">
        <w:rPr>
          <w:rFonts w:ascii="Book Antiqua" w:hAnsi="Book Antiqua"/>
          <w:i/>
        </w:rPr>
        <w:t xml:space="preserve"> Church</w:t>
      </w:r>
    </w:p>
    <w:p w:rsidR="004E6AC4" w:rsidRPr="00B63AA4" w:rsidRDefault="004E6AC4" w:rsidP="004E6AC4">
      <w:pPr>
        <w:spacing w:line="360" w:lineRule="auto"/>
        <w:rPr>
          <w:rFonts w:ascii="Book Antiqua" w:hAnsi="Book Antiqua"/>
        </w:rPr>
      </w:pPr>
      <w:r w:rsidRPr="00B63AA4">
        <w:rPr>
          <w:rFonts w:ascii="Book Antiqua" w:hAnsi="Book Antiqua"/>
        </w:rPr>
        <w:tab/>
      </w:r>
    </w:p>
    <w:p w:rsidR="004E6AC4" w:rsidRPr="003D370F" w:rsidRDefault="004E6AC4" w:rsidP="004E6AC4">
      <w:pPr>
        <w:spacing w:line="360" w:lineRule="auto"/>
        <w:rPr>
          <w:rFonts w:ascii="Book Antiqua" w:hAnsi="Book Antiqua"/>
        </w:rPr>
      </w:pPr>
      <w:proofErr w:type="spellStart"/>
      <w:r w:rsidRPr="00B63AA4">
        <w:rPr>
          <w:rFonts w:ascii="Book Antiqua" w:hAnsi="Book Antiqua"/>
        </w:rPr>
        <w:t>Fotheringhay</w:t>
      </w:r>
      <w:proofErr w:type="spellEnd"/>
      <w:r w:rsidRPr="00B63AA4">
        <w:rPr>
          <w:rFonts w:ascii="Book Antiqua" w:hAnsi="Book Antiqua"/>
        </w:rPr>
        <w:t xml:space="preserve"> church is the burial site of four members of the </w:t>
      </w:r>
      <w:proofErr w:type="spellStart"/>
      <w:r w:rsidRPr="00B63AA4">
        <w:rPr>
          <w:rFonts w:ascii="Book Antiqua" w:hAnsi="Book Antiqua"/>
        </w:rPr>
        <w:t>Yorkist</w:t>
      </w:r>
      <w:proofErr w:type="spellEnd"/>
      <w:r w:rsidRPr="00B63AA4">
        <w:rPr>
          <w:rFonts w:ascii="Book Antiqua" w:hAnsi="Book Antiqua"/>
        </w:rPr>
        <w:t xml:space="preserve"> dynasty who died in the 15th </w:t>
      </w:r>
      <w:proofErr w:type="gramStart"/>
      <w:r w:rsidRPr="00B63AA4">
        <w:rPr>
          <w:rFonts w:ascii="Book Antiqua" w:hAnsi="Book Antiqua"/>
        </w:rPr>
        <w:t>century,</w:t>
      </w:r>
      <w:proofErr w:type="gramEnd"/>
      <w:r w:rsidRPr="00B63AA4">
        <w:rPr>
          <w:rFonts w:ascii="Book Antiqua" w:hAnsi="Book Antiqua"/>
        </w:rPr>
        <w:t xml:space="preserve"> the tombs that now cover the burials, however, date from 1573, and omit the fourth person. According to the account in the 1722 edition of Britannia, Elizabeth had become aware that the tombs of her ancestors at </w:t>
      </w:r>
      <w:proofErr w:type="spellStart"/>
      <w:r w:rsidRPr="00B63AA4">
        <w:rPr>
          <w:rFonts w:ascii="Book Antiqua" w:hAnsi="Book Antiqua"/>
        </w:rPr>
        <w:t>Fotheringhay</w:t>
      </w:r>
      <w:proofErr w:type="spellEnd"/>
      <w:r w:rsidRPr="00B63AA4">
        <w:rPr>
          <w:rFonts w:ascii="Book Antiqua" w:hAnsi="Book Antiqua"/>
        </w:rPr>
        <w:t xml:space="preserve"> 'were thrown down and </w:t>
      </w:r>
      <w:proofErr w:type="spellStart"/>
      <w:r w:rsidRPr="00B63AA4">
        <w:rPr>
          <w:rFonts w:ascii="Book Antiqua" w:hAnsi="Book Antiqua"/>
        </w:rPr>
        <w:t>ruin'd</w:t>
      </w:r>
      <w:proofErr w:type="spellEnd"/>
      <w:r w:rsidRPr="00B63AA4">
        <w:rPr>
          <w:rFonts w:ascii="Book Antiqua" w:hAnsi="Book Antiqua"/>
        </w:rPr>
        <w:t>' and so she commanded that two monuments be set up in their memory in the church. The events are well documented but the situation is not quite as described. Instructions were given that only two of the original four bodies were to be moved, although three were actually excavated and reburied, but no mention is made of providing new tombs for them, there are no accounts for the monuments, and the person who took final responsibility for their construction has not been identified, although the presumption that it was the Queen is almost certainly wrong. By close examination of the tombs and of the documentary evidence, including the accounts of the original 15th-century burials, it is possible to reconstruct the events and demonstrate why it was necessary to make the new tombs, suggest the person who, most probably, paid for them, and reveal the fate of the fourth body.</w:t>
      </w:r>
    </w:p>
    <w:p w:rsidR="00004557" w:rsidRPr="004E6AC4" w:rsidRDefault="00004557" w:rsidP="004E6AC4">
      <w:pPr>
        <w:spacing w:line="360" w:lineRule="auto"/>
      </w:pPr>
    </w:p>
    <w:sectPr w:rsidR="00004557" w:rsidRPr="004E6AC4" w:rsidSect="005F31A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7BF"/>
    <w:rsid w:val="00004557"/>
    <w:rsid w:val="000237BF"/>
    <w:rsid w:val="000252DE"/>
    <w:rsid w:val="00207185"/>
    <w:rsid w:val="00225333"/>
    <w:rsid w:val="002535F6"/>
    <w:rsid w:val="004223B3"/>
    <w:rsid w:val="00453214"/>
    <w:rsid w:val="00461C32"/>
    <w:rsid w:val="004B266B"/>
    <w:rsid w:val="004E6AC4"/>
    <w:rsid w:val="005B3B7A"/>
    <w:rsid w:val="00631C0B"/>
    <w:rsid w:val="006925AB"/>
    <w:rsid w:val="006A211E"/>
    <w:rsid w:val="006C1090"/>
    <w:rsid w:val="00774E1C"/>
    <w:rsid w:val="00932C24"/>
    <w:rsid w:val="009565C0"/>
    <w:rsid w:val="00A10C14"/>
    <w:rsid w:val="00A32E94"/>
    <w:rsid w:val="00A924BA"/>
    <w:rsid w:val="00B36E52"/>
    <w:rsid w:val="00CD7F85"/>
    <w:rsid w:val="00DB612D"/>
    <w:rsid w:val="00EF694B"/>
    <w:rsid w:val="00F4123B"/>
    <w:rsid w:val="00F84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University of Warwick</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hyscd</dc:creator>
  <cp:keywords/>
  <dc:description/>
  <cp:lastModifiedBy>hyscd</cp:lastModifiedBy>
  <cp:revision>2</cp:revision>
  <dcterms:created xsi:type="dcterms:W3CDTF">2011-06-17T07:35:00Z</dcterms:created>
  <dcterms:modified xsi:type="dcterms:W3CDTF">2011-06-17T07:35:00Z</dcterms:modified>
</cp:coreProperties>
</file>