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769E" w:rsidRPr="006C72D3" w:rsidRDefault="00AD0949" w:rsidP="008926E6">
      <w:pPr>
        <w:pStyle w:val="BodyText"/>
      </w:pPr>
      <w:bookmarkStart w:id="0" w:name="_GoBack"/>
      <w:bookmarkEnd w:id="0"/>
      <w:r>
        <w:t>‘Provincial Virtue &amp; “</w:t>
      </w:r>
      <w:r w:rsidR="0008769E" w:rsidRPr="006C72D3">
        <w:t>Asiatick</w:t>
      </w:r>
      <w:r>
        <w:t>” Luxury</w:t>
      </w:r>
      <w:r w:rsidR="0008769E" w:rsidRPr="006C72D3">
        <w:t>: Post-Union Scotland &amp; the British Empire in Asia</w:t>
      </w:r>
      <w:r>
        <w:t>’</w:t>
      </w:r>
      <w:r w:rsidR="0008769E" w:rsidRPr="006C72D3">
        <w:t xml:space="preserve"> </w:t>
      </w:r>
      <w:r w:rsidR="00093747">
        <w:t>– Andrew Mackillop, University of Aberdeen</w:t>
      </w:r>
      <w:r w:rsidR="00104B2A">
        <w:t xml:space="preserve"> </w:t>
      </w:r>
    </w:p>
    <w:p w:rsidR="0008769E" w:rsidRDefault="0008769E" w:rsidP="008926E6"/>
    <w:p w:rsidR="00B07FDE" w:rsidRDefault="003425C7" w:rsidP="00B07FDE">
      <w:pPr>
        <w:spacing w:line="480" w:lineRule="auto"/>
      </w:pPr>
      <w:r>
        <w:t>Any atte</w:t>
      </w:r>
      <w:r w:rsidR="003C4070">
        <w:t xml:space="preserve">mpt to understand the </w:t>
      </w:r>
      <w:r w:rsidR="00B07FDE">
        <w:t xml:space="preserve">ambivalent </w:t>
      </w:r>
      <w:r>
        <w:t>pr</w:t>
      </w:r>
      <w:r w:rsidR="00B746AF">
        <w:t xml:space="preserve">ocesses of </w:t>
      </w:r>
      <w:r w:rsidR="00656C61">
        <w:t>attraction, repulsion,</w:t>
      </w:r>
      <w:r w:rsidR="00F0600E">
        <w:t xml:space="preserve"> and </w:t>
      </w:r>
      <w:r w:rsidR="00B746AF">
        <w:t>reimagining</w:t>
      </w:r>
      <w:r w:rsidR="00FF087D">
        <w:t xml:space="preserve"> that characteriz</w:t>
      </w:r>
      <w:r w:rsidR="00F0600E">
        <w:t>ed the</w:t>
      </w:r>
      <w:r w:rsidR="008926E6">
        <w:t xml:space="preserve"> reception</w:t>
      </w:r>
      <w:r w:rsidR="00B746AF">
        <w:t xml:space="preserve"> of Asia and its goods in early modern Europe </w:t>
      </w:r>
      <w:r w:rsidR="00D652A5">
        <w:t xml:space="preserve">can learn much from the experience </w:t>
      </w:r>
      <w:r w:rsidR="00B746AF">
        <w:t>of Scotland</w:t>
      </w:r>
      <w:r w:rsidR="00E30AB9">
        <w:t>.</w:t>
      </w:r>
      <w:r w:rsidR="00D652A5">
        <w:t xml:space="preserve"> Just how a small</w:t>
      </w:r>
      <w:r w:rsidR="003C4070">
        <w:t xml:space="preserve"> kingdom on the outer</w:t>
      </w:r>
      <w:r w:rsidR="00E30AB9">
        <w:t xml:space="preserve"> edge of the North </w:t>
      </w:r>
      <w:r w:rsidR="006F7987">
        <w:t xml:space="preserve">Sea </w:t>
      </w:r>
      <w:r w:rsidR="003C4070">
        <w:t xml:space="preserve">world, far from Europe’s </w:t>
      </w:r>
      <w:r w:rsidR="00E30AB9">
        <w:t>establis</w:t>
      </w:r>
      <w:r w:rsidR="003C4070">
        <w:t xml:space="preserve">hed centres of oceanic </w:t>
      </w:r>
      <w:r w:rsidR="00B4223B">
        <w:t>trade</w:t>
      </w:r>
      <w:r w:rsidR="003C4070">
        <w:t>,</w:t>
      </w:r>
      <w:r w:rsidR="00350144">
        <w:t xml:space="preserve"> </w:t>
      </w:r>
      <w:r w:rsidR="00B07FDE">
        <w:t>can</w:t>
      </w:r>
      <w:r w:rsidR="008A4A2D">
        <w:t xml:space="preserve"> offer any</w:t>
      </w:r>
      <w:r w:rsidR="00AF1C25">
        <w:t xml:space="preserve"> </w:t>
      </w:r>
      <w:r w:rsidR="00B07FDE">
        <w:t xml:space="preserve">wider </w:t>
      </w:r>
      <w:r w:rsidR="00B4223B">
        <w:t xml:space="preserve">lessons may not be immediately obvious. </w:t>
      </w:r>
      <w:r w:rsidR="00083668">
        <w:t>I</w:t>
      </w:r>
      <w:r w:rsidR="003C4070">
        <w:t>t is Scotland’s very marginality to the ear</w:t>
      </w:r>
      <w:r w:rsidR="004479A7">
        <w:t xml:space="preserve">ly phase </w:t>
      </w:r>
      <w:r w:rsidR="008926E6">
        <w:t>of Europe’s direct contact with Asia</w:t>
      </w:r>
      <w:r w:rsidR="003C4070">
        <w:t xml:space="preserve"> </w:t>
      </w:r>
      <w:r w:rsidR="00656C61">
        <w:t>from c. 1500 to c</w:t>
      </w:r>
      <w:r w:rsidR="008926E6">
        <w:t>. 1700</w:t>
      </w:r>
      <w:r w:rsidR="00656C61">
        <w:t>,</w:t>
      </w:r>
      <w:r w:rsidR="00D652A5">
        <w:t xml:space="preserve"> when jutxapos</w:t>
      </w:r>
      <w:r w:rsidR="00B07FDE">
        <w:t>i</w:t>
      </w:r>
      <w:r w:rsidR="00D652A5">
        <w:t>tion</w:t>
      </w:r>
      <w:r w:rsidR="00350144">
        <w:t>ed</w:t>
      </w:r>
      <w:r w:rsidR="008926E6">
        <w:t xml:space="preserve"> with the kingdom’s</w:t>
      </w:r>
      <w:r w:rsidR="003C4070">
        <w:t xml:space="preserve"> sudden immersion </w:t>
      </w:r>
      <w:r w:rsidR="008926E6">
        <w:t xml:space="preserve">thereafter </w:t>
      </w:r>
      <w:r w:rsidR="003C4070">
        <w:t xml:space="preserve">into the </w:t>
      </w:r>
      <w:r w:rsidR="00BA2230">
        <w:t xml:space="preserve">trading </w:t>
      </w:r>
      <w:r w:rsidR="003C4070">
        <w:t>world of the Engli</w:t>
      </w:r>
      <w:r w:rsidR="008926E6">
        <w:t>sh East India Company</w:t>
      </w:r>
      <w:r w:rsidR="00D24091">
        <w:t xml:space="preserve"> [</w:t>
      </w:r>
      <w:r w:rsidR="006E7DE5">
        <w:t>E</w:t>
      </w:r>
      <w:r w:rsidR="00D24091">
        <w:t>EIC]</w:t>
      </w:r>
      <w:r w:rsidR="00350144">
        <w:t>, which</w:t>
      </w:r>
      <w:r w:rsidR="008926E6">
        <w:t xml:space="preserve"> makes its</w:t>
      </w:r>
      <w:r w:rsidR="00AF1C25">
        <w:t xml:space="preserve"> </w:t>
      </w:r>
      <w:r w:rsidR="00FD1D90">
        <w:t>trajectory</w:t>
      </w:r>
      <w:r w:rsidR="00D652A5">
        <w:t xml:space="preserve"> so potentially illuminating</w:t>
      </w:r>
      <w:r w:rsidR="00AF1C25">
        <w:t xml:space="preserve">.  </w:t>
      </w:r>
      <w:r w:rsidR="003B6159">
        <w:t>Scotland experienced the centuries of the Eurasia trades as one of extremes</w:t>
      </w:r>
      <w:r w:rsidR="00E359AE">
        <w:t xml:space="preserve">, moving from relative </w:t>
      </w:r>
      <w:r w:rsidR="003B6159">
        <w:t>i</w:t>
      </w:r>
      <w:r w:rsidR="00E359AE">
        <w:t>nsulation</w:t>
      </w:r>
      <w:r w:rsidR="004E7EF4">
        <w:t xml:space="preserve"> from</w:t>
      </w:r>
      <w:r w:rsidR="00116035">
        <w:t xml:space="preserve"> Asia </w:t>
      </w:r>
      <w:r w:rsidR="00E359AE">
        <w:t>as late as ca</w:t>
      </w:r>
      <w:r w:rsidR="00D652A5">
        <w:t>.</w:t>
      </w:r>
      <w:r w:rsidR="00E359AE">
        <w:t xml:space="preserve"> 1700 to a position </w:t>
      </w:r>
      <w:r w:rsidR="003B6159">
        <w:t>where</w:t>
      </w:r>
      <w:r w:rsidR="00D652A5">
        <w:t>,</w:t>
      </w:r>
      <w:r w:rsidR="00466EC7">
        <w:t xml:space="preserve"> by the 1760s, many</w:t>
      </w:r>
      <w:r w:rsidR="00D652A5">
        <w:t xml:space="preserve"> felt </w:t>
      </w:r>
      <w:r w:rsidR="00350144">
        <w:t xml:space="preserve">that </w:t>
      </w:r>
      <w:r w:rsidR="00D652A5">
        <w:t>Scotti</w:t>
      </w:r>
      <w:r w:rsidR="00AF1C25">
        <w:t xml:space="preserve">sh politics, </w:t>
      </w:r>
      <w:r w:rsidR="00BA2230">
        <w:t>econom</w:t>
      </w:r>
      <w:r w:rsidR="00AF1C25">
        <w:t>y</w:t>
      </w:r>
      <w:r w:rsidR="00D652A5">
        <w:t xml:space="preserve">, the </w:t>
      </w:r>
      <w:r w:rsidR="003B6159">
        <w:t>social order</w:t>
      </w:r>
      <w:r w:rsidR="00E359AE">
        <w:t>,</w:t>
      </w:r>
      <w:r w:rsidR="003B6159">
        <w:t xml:space="preserve"> and e</w:t>
      </w:r>
      <w:r w:rsidR="00D652A5">
        <w:t>ven the country’s</w:t>
      </w:r>
      <w:r w:rsidR="003B6159">
        <w:t xml:space="preserve"> mo</w:t>
      </w:r>
      <w:r w:rsidR="00AF1C25">
        <w:t>ral fabric were</w:t>
      </w:r>
      <w:r w:rsidR="00350144">
        <w:t xml:space="preserve"> at risk of fatal destabilization</w:t>
      </w:r>
      <w:r w:rsidR="003B6159">
        <w:t xml:space="preserve"> by</w:t>
      </w:r>
      <w:r w:rsidR="004E7EF4">
        <w:t xml:space="preserve"> a welter of </w:t>
      </w:r>
      <w:r w:rsidR="00116035">
        <w:t>influences from ‘the East’</w:t>
      </w:r>
      <w:r w:rsidR="003B6159">
        <w:t xml:space="preserve">. </w:t>
      </w:r>
      <w:r w:rsidR="004D19A8">
        <w:t>Of course a</w:t>
      </w:r>
      <w:r w:rsidR="003B6159">
        <w:t>ll European societi</w:t>
      </w:r>
      <w:r w:rsidR="008A4A2D">
        <w:t>es experienced their version of</w:t>
      </w:r>
      <w:r w:rsidR="00350144">
        <w:t xml:space="preserve"> </w:t>
      </w:r>
      <w:r w:rsidR="00116035">
        <w:t xml:space="preserve">this </w:t>
      </w:r>
      <w:r w:rsidR="00AF1C25">
        <w:t xml:space="preserve">angst over the corrupting and enervating </w:t>
      </w:r>
      <w:r w:rsidR="004D19A8">
        <w:t>characteristics of ‘Asiatick luxury’</w:t>
      </w:r>
      <w:r w:rsidR="00FD1D90">
        <w:t xml:space="preserve">. </w:t>
      </w:r>
      <w:r w:rsidR="00350144">
        <w:t xml:space="preserve">But in Scotland these reactions were played out in an </w:t>
      </w:r>
      <w:r w:rsidR="00D652A5">
        <w:t xml:space="preserve">unusually </w:t>
      </w:r>
      <w:r w:rsidR="002B1CEC">
        <w:t xml:space="preserve">intense </w:t>
      </w:r>
      <w:r w:rsidR="00B07FDE">
        <w:t>fashion</w:t>
      </w:r>
      <w:r w:rsidR="00350144">
        <w:t xml:space="preserve">. </w:t>
      </w:r>
      <w:r w:rsidR="00D652A5">
        <w:t>Becaus</w:t>
      </w:r>
      <w:r w:rsidR="00231453">
        <w:t xml:space="preserve">e of the compressed </w:t>
      </w:r>
      <w:r w:rsidR="002B1CEC">
        <w:t>and intensive nature</w:t>
      </w:r>
      <w:r w:rsidR="00E72F48">
        <w:t xml:space="preserve"> of </w:t>
      </w:r>
      <w:r w:rsidR="00D652A5">
        <w:t>engagement with the English Company</w:t>
      </w:r>
      <w:r w:rsidR="002B1CEC">
        <w:t xml:space="preserve"> and its economies,</w:t>
      </w:r>
      <w:r w:rsidR="00231453">
        <w:t xml:space="preserve"> the ways </w:t>
      </w:r>
      <w:r w:rsidR="002B1CEC">
        <w:t xml:space="preserve">in which </w:t>
      </w:r>
      <w:r w:rsidR="00AF1C25">
        <w:t>the country</w:t>
      </w:r>
      <w:r w:rsidR="00231453">
        <w:t xml:space="preserve"> </w:t>
      </w:r>
      <w:r w:rsidR="002B1CEC">
        <w:t xml:space="preserve">reacted culturally </w:t>
      </w:r>
      <w:r w:rsidR="00AF1C25">
        <w:t>to its burgeoning links to Asia</w:t>
      </w:r>
      <w:r w:rsidR="00D652A5">
        <w:t xml:space="preserve"> </w:t>
      </w:r>
      <w:r w:rsidR="00231453">
        <w:t>be</w:t>
      </w:r>
      <w:r w:rsidR="002B1CEC">
        <w:t>comes</w:t>
      </w:r>
      <w:r w:rsidR="00D652A5">
        <w:t xml:space="preserve"> easier to discern. </w:t>
      </w:r>
    </w:p>
    <w:p w:rsidR="008E26F8" w:rsidRDefault="002B1CEC" w:rsidP="00B07FDE">
      <w:pPr>
        <w:spacing w:line="480" w:lineRule="auto"/>
        <w:ind w:firstLine="720"/>
      </w:pPr>
      <w:r>
        <w:t xml:space="preserve">The </w:t>
      </w:r>
      <w:r w:rsidR="00AF1C25">
        <w:t>factors conditioning the reception of Asian goods were</w:t>
      </w:r>
      <w:r w:rsidR="00350144">
        <w:t xml:space="preserve"> complicated </w:t>
      </w:r>
      <w:r w:rsidR="00231453">
        <w:t xml:space="preserve">still further by </w:t>
      </w:r>
      <w:r w:rsidR="00E72F48">
        <w:t xml:space="preserve">the </w:t>
      </w:r>
      <w:r w:rsidR="00466EC7">
        <w:t xml:space="preserve">profound </w:t>
      </w:r>
      <w:r w:rsidR="00E72F48">
        <w:t xml:space="preserve">unease engendered by the </w:t>
      </w:r>
      <w:r w:rsidR="006F7987">
        <w:t>rapid</w:t>
      </w:r>
      <w:r w:rsidR="00E72F48">
        <w:t xml:space="preserve"> processes of socio-economic change </w:t>
      </w:r>
      <w:r w:rsidR="008E26F8">
        <w:t>unleashe</w:t>
      </w:r>
      <w:r w:rsidR="00231453">
        <w:t>d on Scotland</w:t>
      </w:r>
      <w:r w:rsidR="00466EC7">
        <w:t xml:space="preserve"> after </w:t>
      </w:r>
      <w:r w:rsidR="00231453">
        <w:t>incorporation</w:t>
      </w:r>
      <w:r w:rsidR="008E26F8">
        <w:t xml:space="preserve"> </w:t>
      </w:r>
      <w:r w:rsidR="00E72F48">
        <w:t xml:space="preserve">into the </w:t>
      </w:r>
      <w:r w:rsidR="00FD1D90">
        <w:t>Union</w:t>
      </w:r>
      <w:r w:rsidR="008E26F8">
        <w:t xml:space="preserve">. </w:t>
      </w:r>
      <w:r w:rsidR="009E6A57">
        <w:t xml:space="preserve"> In </w:t>
      </w:r>
      <w:r w:rsidR="00231453">
        <w:t xml:space="preserve">attempting to </w:t>
      </w:r>
      <w:r w:rsidR="009E6A57">
        <w:t>adjust</w:t>
      </w:r>
      <w:r>
        <w:t xml:space="preserve"> to </w:t>
      </w:r>
      <w:r w:rsidR="00E72F48">
        <w:t>these pressures</w:t>
      </w:r>
      <w:r w:rsidR="00231453">
        <w:t>,</w:t>
      </w:r>
      <w:r w:rsidR="00561941">
        <w:t xml:space="preserve"> Scots</w:t>
      </w:r>
      <w:r w:rsidR="00FF087D">
        <w:t xml:space="preserve"> reconceptualiz</w:t>
      </w:r>
      <w:r w:rsidR="009E6A57">
        <w:t xml:space="preserve">ed the old Kingdom as a new </w:t>
      </w:r>
      <w:r w:rsidR="00FD1D90">
        <w:t xml:space="preserve">a ‘North British’ </w:t>
      </w:r>
      <w:r w:rsidR="00E72F48">
        <w:t>province. A</w:t>
      </w:r>
      <w:r w:rsidR="009E6A57">
        <w:t xml:space="preserve"> </w:t>
      </w:r>
      <w:r>
        <w:t xml:space="preserve">powerful and </w:t>
      </w:r>
      <w:r w:rsidR="009E6A57">
        <w:t>enduring sense of the validity and virtue of Scottish</w:t>
      </w:r>
      <w:r>
        <w:t xml:space="preserve">ness was </w:t>
      </w:r>
      <w:r w:rsidR="009E6A57">
        <w:t xml:space="preserve">redirected into what Chris Bayly </w:t>
      </w:r>
      <w:r w:rsidR="00116035">
        <w:t>h</w:t>
      </w:r>
      <w:r w:rsidR="009E6A57">
        <w:t>as helpfully called ‘Scottish Agrarian Patriotism’</w:t>
      </w:r>
      <w:r w:rsidR="0024798B">
        <w:t>. Th</w:t>
      </w:r>
      <w:r w:rsidR="00FD1D90">
        <w:t xml:space="preserve">is </w:t>
      </w:r>
      <w:r w:rsidR="009E6A57">
        <w:t>entailed an almost evangelica</w:t>
      </w:r>
      <w:r w:rsidR="00FD1D90">
        <w:t>l belief that the country</w:t>
      </w:r>
      <w:r w:rsidR="009E6A57">
        <w:t xml:space="preserve"> should pursue a comprehensive prog</w:t>
      </w:r>
      <w:r w:rsidR="0024798B">
        <w:t xml:space="preserve">ramme of </w:t>
      </w:r>
      <w:r w:rsidR="00FF087D">
        <w:lastRenderedPageBreak/>
        <w:t>moderniz</w:t>
      </w:r>
      <w:r w:rsidR="0024798B">
        <w:t xml:space="preserve">ation </w:t>
      </w:r>
      <w:r w:rsidR="006F7987">
        <w:t>and attain</w:t>
      </w:r>
      <w:r w:rsidR="00BB59DD">
        <w:t xml:space="preserve"> </w:t>
      </w:r>
      <w:r w:rsidR="00E72F48">
        <w:t>t</w:t>
      </w:r>
      <w:r w:rsidR="00AF1C25">
        <w:t>hat most difficult of balances</w:t>
      </w:r>
      <w:r w:rsidR="00E72F48">
        <w:t xml:space="preserve"> – commercial progress and civic virtue. Only in this way could Scotland establish </w:t>
      </w:r>
      <w:r w:rsidR="009E6A57">
        <w:t>h</w:t>
      </w:r>
      <w:r w:rsidR="00FD1D90">
        <w:t>er economic</w:t>
      </w:r>
      <w:r w:rsidR="009E6A57">
        <w:t xml:space="preserve"> worth </w:t>
      </w:r>
      <w:r w:rsidR="0024798B">
        <w:t xml:space="preserve">to, </w:t>
      </w:r>
      <w:r w:rsidR="009E6A57">
        <w:t>and uphold her historical status within</w:t>
      </w:r>
      <w:r w:rsidR="0024798B">
        <w:t>,</w:t>
      </w:r>
      <w:r w:rsidR="009E6A57">
        <w:t xml:space="preserve"> the British Union. But just as this agenda</w:t>
      </w:r>
      <w:r w:rsidR="00FD1D90">
        <w:t xml:space="preserve"> won </w:t>
      </w:r>
      <w:r w:rsidR="00D24091">
        <w:t xml:space="preserve">widespread acceptance among </w:t>
      </w:r>
      <w:r w:rsidR="00466EC7">
        <w:t>the</w:t>
      </w:r>
      <w:r w:rsidR="00D24091">
        <w:t xml:space="preserve"> </w:t>
      </w:r>
      <w:r w:rsidR="006F7987">
        <w:t xml:space="preserve">political, economic and social </w:t>
      </w:r>
      <w:r w:rsidR="00D24091">
        <w:t>elites</w:t>
      </w:r>
      <w:r w:rsidR="009E6A57">
        <w:t>, access to Britain’</w:t>
      </w:r>
      <w:r w:rsidR="00B07FDE">
        <w:t xml:space="preserve">s </w:t>
      </w:r>
      <w:r w:rsidR="004F1DE9">
        <w:t xml:space="preserve">Eastern </w:t>
      </w:r>
      <w:r w:rsidR="00B07FDE">
        <w:t>empire seemed to threaten</w:t>
      </w:r>
      <w:r w:rsidR="009E6A57">
        <w:t xml:space="preserve"> it in the form of a flood of</w:t>
      </w:r>
      <w:r w:rsidR="00231453">
        <w:t xml:space="preserve"> ‘Asiatick luxuries’, corrupt imperial finance,</w:t>
      </w:r>
      <w:r w:rsidR="00B07FDE">
        <w:t xml:space="preserve"> and</w:t>
      </w:r>
      <w:r w:rsidR="00466EC7">
        <w:t xml:space="preserve"> </w:t>
      </w:r>
      <w:r w:rsidR="00B07FDE">
        <w:t xml:space="preserve">the arrival back </w:t>
      </w:r>
      <w:r w:rsidR="00466EC7">
        <w:t xml:space="preserve">home </w:t>
      </w:r>
      <w:r w:rsidR="00B07FDE">
        <w:t xml:space="preserve">of </w:t>
      </w:r>
      <w:r w:rsidR="00466EC7">
        <w:t xml:space="preserve">politically </w:t>
      </w:r>
      <w:r w:rsidR="00B07FDE">
        <w:t>rapaci</w:t>
      </w:r>
      <w:r w:rsidR="00466EC7">
        <w:t xml:space="preserve">ous </w:t>
      </w:r>
      <w:r w:rsidR="006E7DE5">
        <w:t>E</w:t>
      </w:r>
      <w:r w:rsidR="00D24091">
        <w:t>EIC servants</w:t>
      </w:r>
      <w:r w:rsidR="00B07FDE">
        <w:t>.</w:t>
      </w:r>
      <w:r w:rsidR="009E6A57">
        <w:t xml:space="preserve"> </w:t>
      </w:r>
      <w:r w:rsidR="00B07FDE">
        <w:t xml:space="preserve"> </w:t>
      </w:r>
      <w:r w:rsidR="002B1AEC">
        <w:t xml:space="preserve">In </w:t>
      </w:r>
      <w:r w:rsidR="006F7987">
        <w:t xml:space="preserve">eventually </w:t>
      </w:r>
      <w:r w:rsidR="002B1AEC">
        <w:t>accommodating</w:t>
      </w:r>
      <w:r w:rsidR="00B07FDE">
        <w:t xml:space="preserve"> these tensions, in finding answers to the </w:t>
      </w:r>
      <w:r w:rsidR="0024798B">
        <w:t>seemingly deep, structural contra</w:t>
      </w:r>
      <w:r w:rsidR="006F7987">
        <w:t xml:space="preserve">dictions </w:t>
      </w:r>
      <w:r w:rsidR="00415827">
        <w:t xml:space="preserve">posed by </w:t>
      </w:r>
      <w:r w:rsidR="00656C61">
        <w:t xml:space="preserve">Britain’s Eastern </w:t>
      </w:r>
      <w:r w:rsidR="00415827">
        <w:t>empire</w:t>
      </w:r>
      <w:r w:rsidR="0024798B">
        <w:t>, Scottish society developed a range of tactics that effective</w:t>
      </w:r>
      <w:r w:rsidR="00083668">
        <w:t>ly</w:t>
      </w:r>
      <w:r w:rsidR="0024798B">
        <w:t xml:space="preserve"> domesticated</w:t>
      </w:r>
      <w:r w:rsidR="002B1AEC">
        <w:t xml:space="preserve"> </w:t>
      </w:r>
      <w:r w:rsidR="00083668">
        <w:t xml:space="preserve">and naturalized </w:t>
      </w:r>
      <w:r w:rsidR="002B1AEC">
        <w:t xml:space="preserve">goods and influences from Asia. </w:t>
      </w:r>
    </w:p>
    <w:p w:rsidR="00082EFC" w:rsidRDefault="005C50FC" w:rsidP="00F11014">
      <w:pPr>
        <w:spacing w:line="480" w:lineRule="auto"/>
        <w:ind w:firstLine="720"/>
      </w:pPr>
      <w:r>
        <w:t xml:space="preserve">The dilemma faced by post-Union Scotland is neatly encapsulated </w:t>
      </w:r>
      <w:r w:rsidR="006E7DE5">
        <w:t>in the July 1744 issue of</w:t>
      </w:r>
      <w:r>
        <w:t xml:space="preserve"> </w:t>
      </w:r>
      <w:r w:rsidRPr="005C50FC">
        <w:rPr>
          <w:i/>
        </w:rPr>
        <w:t>The Scots Magazine</w:t>
      </w:r>
      <w:r>
        <w:t>. A</w:t>
      </w:r>
      <w:r w:rsidR="00401C4A">
        <w:t xml:space="preserve"> common method by the press to render Asia </w:t>
      </w:r>
      <w:r w:rsidR="00572F0E">
        <w:t>more comprehensible to readers</w:t>
      </w:r>
      <w:r w:rsidR="00401C4A">
        <w:t xml:space="preserve"> involved noting</w:t>
      </w:r>
      <w:r>
        <w:t xml:space="preserve"> the appointment, promotion</w:t>
      </w:r>
      <w:r w:rsidR="00572F0E">
        <w:t>,</w:t>
      </w:r>
      <w:r>
        <w:t xml:space="preserve"> or death of the increasing num</w:t>
      </w:r>
      <w:r w:rsidR="00E05148">
        <w:t xml:space="preserve">ber of Scots joining the </w:t>
      </w:r>
      <w:r w:rsidR="006E7DE5">
        <w:t>E</w:t>
      </w:r>
      <w:r w:rsidR="00E05148">
        <w:t>E</w:t>
      </w:r>
      <w:r w:rsidR="00401C4A">
        <w:t>IC</w:t>
      </w:r>
      <w:r w:rsidR="00572F0E">
        <w:t xml:space="preserve">. </w:t>
      </w:r>
      <w:r w:rsidR="00116035">
        <w:t xml:space="preserve">The July issue recorded </w:t>
      </w:r>
      <w:r>
        <w:t>the death of one of the most prominent Scots ye</w:t>
      </w:r>
      <w:r w:rsidR="00572F0E">
        <w:t>t to have taken service in Asia</w:t>
      </w:r>
      <w:r>
        <w:t>: James McRae of Orangefield in Ay</w:t>
      </w:r>
      <w:r w:rsidR="00962F26">
        <w:t>r</w:t>
      </w:r>
      <w:r w:rsidR="00E05148">
        <w:t>shire, a retired governor of Madras</w:t>
      </w:r>
      <w:r>
        <w:t xml:space="preserve">.  </w:t>
      </w:r>
      <w:r w:rsidR="007B2CCF">
        <w:t>McRae’</w:t>
      </w:r>
      <w:r w:rsidR="006E7DE5">
        <w:t>s success and wealth</w:t>
      </w:r>
      <w:r>
        <w:t xml:space="preserve"> was tangible proof t</w:t>
      </w:r>
      <w:r w:rsidR="004030BC">
        <w:t>hat Asia offered an</w:t>
      </w:r>
      <w:r>
        <w:t xml:space="preserve"> attractive field of opportunity. </w:t>
      </w:r>
      <w:r w:rsidR="00572F0E">
        <w:t xml:space="preserve"> </w:t>
      </w:r>
      <w:r w:rsidR="00962F26">
        <w:t>But t</w:t>
      </w:r>
      <w:r w:rsidR="004030BC">
        <w:t xml:space="preserve">his </w:t>
      </w:r>
      <w:r w:rsidR="00962F26">
        <w:t>positive assessment was more than balanced</w:t>
      </w:r>
      <w:r w:rsidR="00116035">
        <w:t xml:space="preserve"> by an entirely different representa</w:t>
      </w:r>
      <w:r w:rsidR="006E7DE5">
        <w:t>tion of Asia and its commoditie</w:t>
      </w:r>
      <w:r w:rsidR="00962F26">
        <w:t>s. The v</w:t>
      </w:r>
      <w:r w:rsidR="004030BC">
        <w:t xml:space="preserve">ery same </w:t>
      </w:r>
      <w:r w:rsidR="006E7DE5">
        <w:t>issue</w:t>
      </w:r>
      <w:r w:rsidR="004030BC">
        <w:t xml:space="preserve"> </w:t>
      </w:r>
      <w:r w:rsidR="00962F26">
        <w:t>publi</w:t>
      </w:r>
      <w:r w:rsidR="006E7DE5">
        <w:t xml:space="preserve">shed a number of petitions that marked the culmination of a </w:t>
      </w:r>
      <w:r w:rsidR="00572F0E">
        <w:t xml:space="preserve">campaign that had swept across </w:t>
      </w:r>
      <w:r w:rsidR="0085632E">
        <w:t xml:space="preserve">Scotland </w:t>
      </w:r>
      <w:r w:rsidR="00962F26">
        <w:t xml:space="preserve">denouncing the </w:t>
      </w:r>
      <w:r w:rsidR="00572F0E">
        <w:t xml:space="preserve">increasing consumption of tea. </w:t>
      </w:r>
      <w:r w:rsidR="006152FC">
        <w:t>E</w:t>
      </w:r>
      <w:r w:rsidR="00120544">
        <w:t xml:space="preserve">ven </w:t>
      </w:r>
      <w:r w:rsidR="00572F0E">
        <w:t>fa</w:t>
      </w:r>
      <w:r w:rsidR="00120544">
        <w:t xml:space="preserve">rmers </w:t>
      </w:r>
      <w:r w:rsidR="006152FC">
        <w:t>in Ayrshire were involved</w:t>
      </w:r>
      <w:r w:rsidR="00572F0E">
        <w:t xml:space="preserve">, denouncing </w:t>
      </w:r>
      <w:r w:rsidR="00572F0E" w:rsidRPr="00572F0E">
        <w:rPr>
          <w:i/>
        </w:rPr>
        <w:t>‘that foreign and consumptive luxury called tea’</w:t>
      </w:r>
      <w:r w:rsidR="00572F0E">
        <w:t xml:space="preserve"> a</w:t>
      </w:r>
      <w:r w:rsidR="00AA745B">
        <w:t xml:space="preserve">dding that they would </w:t>
      </w:r>
      <w:r w:rsidR="00120544">
        <w:t>abandon</w:t>
      </w:r>
      <w:r w:rsidR="00572F0E">
        <w:t xml:space="preserve"> </w:t>
      </w:r>
      <w:r w:rsidR="00572F0E" w:rsidRPr="00572F0E">
        <w:rPr>
          <w:i/>
        </w:rPr>
        <w:t>‘the enjoyment</w:t>
      </w:r>
      <w:r w:rsidR="00AA745B">
        <w:rPr>
          <w:i/>
        </w:rPr>
        <w:t xml:space="preserve"> o</w:t>
      </w:r>
      <w:r w:rsidR="00572F0E" w:rsidRPr="00572F0E">
        <w:rPr>
          <w:i/>
        </w:rPr>
        <w:t>f it altogether to those who can afford to be weak, indolent and useless</w:t>
      </w:r>
      <w:r w:rsidR="00572F0E">
        <w:rPr>
          <w:i/>
        </w:rPr>
        <w:t>.</w:t>
      </w:r>
      <w:r w:rsidR="00572F0E" w:rsidRPr="00572F0E">
        <w:rPr>
          <w:i/>
        </w:rPr>
        <w:t>’</w:t>
      </w:r>
      <w:r w:rsidR="00572F0E">
        <w:t xml:space="preserve"> </w:t>
      </w:r>
      <w:r w:rsidR="00BA2230">
        <w:t>It should be reiterated that such anti-luxury sentiment was not particularly Scottish: this sort of rea</w:t>
      </w:r>
      <w:r w:rsidR="00116035">
        <w:t xml:space="preserve">ction </w:t>
      </w:r>
      <w:r w:rsidR="00B327A7">
        <w:t xml:space="preserve">was common across Europe. </w:t>
      </w:r>
      <w:r w:rsidR="00E122C7">
        <w:t>But Scotland’s position in the British Union and the increasing opportunities avail</w:t>
      </w:r>
      <w:r w:rsidR="00116035">
        <w:t xml:space="preserve">able to Scots in </w:t>
      </w:r>
      <w:r w:rsidR="00BB542F">
        <w:t xml:space="preserve">the </w:t>
      </w:r>
      <w:r w:rsidR="006E7DE5">
        <w:t>E</w:t>
      </w:r>
      <w:r w:rsidR="00BB542F">
        <w:t xml:space="preserve">EIC </w:t>
      </w:r>
      <w:r w:rsidR="00E122C7">
        <w:lastRenderedPageBreak/>
        <w:t>combined to generate a particular</w:t>
      </w:r>
      <w:r w:rsidR="008A4A2D">
        <w:t>ly</w:t>
      </w:r>
      <w:r w:rsidR="00E122C7">
        <w:t xml:space="preserve"> intense and fearful climate over the negative effects of modern commerce and empire. </w:t>
      </w:r>
    </w:p>
    <w:p w:rsidR="007855E0" w:rsidRDefault="00561941" w:rsidP="007855E0">
      <w:pPr>
        <w:spacing w:line="480" w:lineRule="auto"/>
        <w:ind w:firstLine="720"/>
      </w:pPr>
      <w:r>
        <w:t>A hugely significant factor which explains why post-Union Scottish society</w:t>
      </w:r>
      <w:r w:rsidR="001B7ABC">
        <w:t xml:space="preserve"> often projected onto Asia and its</w:t>
      </w:r>
      <w:r w:rsidR="006E7DE5">
        <w:t xml:space="preserve"> goods a </w:t>
      </w:r>
      <w:r w:rsidR="006959E5">
        <w:t xml:space="preserve">host of </w:t>
      </w:r>
      <w:r w:rsidR="00D41683">
        <w:t xml:space="preserve">socio-cultural </w:t>
      </w:r>
      <w:r>
        <w:t>fears is</w:t>
      </w:r>
      <w:r w:rsidR="001B7ABC">
        <w:t xml:space="preserve"> the intensity of rural and urban change sweeping across the country from the 174</w:t>
      </w:r>
      <w:r>
        <w:t>0s</w:t>
      </w:r>
      <w:r w:rsidR="001B7ABC">
        <w:t xml:space="preserve">. </w:t>
      </w:r>
      <w:r w:rsidR="00082EFC">
        <w:t>To contemporary observers</w:t>
      </w:r>
      <w:r w:rsidR="001B7ABC">
        <w:t xml:space="preserve"> modernization</w:t>
      </w:r>
      <w:r w:rsidR="00D41683">
        <w:t xml:space="preserve"> </w:t>
      </w:r>
      <w:r>
        <w:t>was to be welcomed</w:t>
      </w:r>
      <w:r w:rsidR="00082EFC">
        <w:t>: it wa</w:t>
      </w:r>
      <w:r>
        <w:t xml:space="preserve">s the rate </w:t>
      </w:r>
      <w:r w:rsidR="00DA248B">
        <w:t xml:space="preserve">of change </w:t>
      </w:r>
      <w:r>
        <w:t xml:space="preserve">and </w:t>
      </w:r>
      <w:r w:rsidR="006E7DE5">
        <w:t xml:space="preserve">the </w:t>
      </w:r>
      <w:r>
        <w:t>stark</w:t>
      </w:r>
      <w:r w:rsidR="00082EFC">
        <w:t xml:space="preserve"> socio-economic consequences that increasingly worried people. Even as late as the 1730s Scottish agriculture s</w:t>
      </w:r>
      <w:r w:rsidR="00D41683">
        <w:t>truggled to feed the population</w:t>
      </w:r>
      <w:r w:rsidR="00082EFC">
        <w:t xml:space="preserve"> and the memory of the 1690</w:t>
      </w:r>
      <w:r w:rsidR="00140EF5">
        <w:t>s</w:t>
      </w:r>
      <w:r w:rsidR="00082EFC">
        <w:t xml:space="preserve"> famines – which killed 1 in 10 Scots –</w:t>
      </w:r>
      <w:r>
        <w:t xml:space="preserve"> dro</w:t>
      </w:r>
      <w:r w:rsidR="00D41683">
        <w:t xml:space="preserve">ve an intense ideology of </w:t>
      </w:r>
      <w:r w:rsidR="00082EFC">
        <w:t>agrarian im</w:t>
      </w:r>
      <w:r w:rsidR="00D41683">
        <w:t>provement.  Wi</w:t>
      </w:r>
      <w:r w:rsidR="006E7DE5">
        <w:t>thin 5</w:t>
      </w:r>
      <w:r w:rsidR="00140EF5">
        <w:t xml:space="preserve">0 years this </w:t>
      </w:r>
      <w:r w:rsidR="00082EFC">
        <w:t>achieved a remarkable inten</w:t>
      </w:r>
      <w:r w:rsidR="006959E5">
        <w:t xml:space="preserve">sity, transforming the </w:t>
      </w:r>
      <w:r w:rsidR="00082EFC">
        <w:t>co</w:t>
      </w:r>
      <w:r w:rsidR="00BB542F">
        <w:t>untry</w:t>
      </w:r>
      <w:r>
        <w:t>side</w:t>
      </w:r>
      <w:r w:rsidR="00082EFC">
        <w:t xml:space="preserve">, rural </w:t>
      </w:r>
      <w:r w:rsidR="00D41683">
        <w:t>population levels</w:t>
      </w:r>
      <w:r w:rsidR="007855E0">
        <w:t>,</w:t>
      </w:r>
      <w:r w:rsidR="00D41683">
        <w:t xml:space="preserve"> and </w:t>
      </w:r>
      <w:r w:rsidR="00140EF5">
        <w:t xml:space="preserve">crop </w:t>
      </w:r>
      <w:r w:rsidR="00D41683">
        <w:t>productiv</w:t>
      </w:r>
      <w:r>
        <w:t>ity</w:t>
      </w:r>
      <w:r w:rsidR="00082EFC">
        <w:t xml:space="preserve"> at a rate simply not evident elsewhere i</w:t>
      </w:r>
      <w:r w:rsidR="00D41683">
        <w:t>n Western Europe</w:t>
      </w:r>
      <w:r w:rsidR="00082EFC">
        <w:t xml:space="preserve">. </w:t>
      </w:r>
      <w:r>
        <w:t>T</w:t>
      </w:r>
      <w:r w:rsidR="00082EFC">
        <w:t>he result was mas</w:t>
      </w:r>
      <w:r w:rsidR="00D41683">
        <w:t>sive social dislocation and</w:t>
      </w:r>
      <w:r w:rsidR="00082EFC">
        <w:t xml:space="preserve"> the obliteration o</w:t>
      </w:r>
      <w:r w:rsidR="00140EF5">
        <w:t xml:space="preserve">f whole rural </w:t>
      </w:r>
      <w:r w:rsidR="00082EFC">
        <w:t>co</w:t>
      </w:r>
      <w:r w:rsidR="006959E5">
        <w:t xml:space="preserve">mmunities. A natural consequence </w:t>
      </w:r>
      <w:r w:rsidR="00082EFC">
        <w:t xml:space="preserve">was mass emigration. By the outbreak of the </w:t>
      </w:r>
      <w:r>
        <w:t>American Revolutionary War</w:t>
      </w:r>
      <w:r w:rsidR="00082EFC">
        <w:t>, the Scottish Highlands - with a mere 3% of Britain</w:t>
      </w:r>
      <w:r>
        <w:t>’s</w:t>
      </w:r>
      <w:r w:rsidR="00082EFC">
        <w:t xml:space="preserve"> population – supplied nearly 15% of all emigrants to British North America. </w:t>
      </w:r>
      <w:r w:rsidR="004479A7">
        <w:t>Mea</w:t>
      </w:r>
      <w:r>
        <w:t xml:space="preserve">nwhile tens of thousands </w:t>
      </w:r>
      <w:r w:rsidR="004479A7">
        <w:t xml:space="preserve">migrated into Scotland’s major cities and towns: between 1760 and 1820 it is generally accepted that Scotland’s urban sector was the fastest growing in Western Europe. The </w:t>
      </w:r>
      <w:r>
        <w:t xml:space="preserve">consequences of modernization </w:t>
      </w:r>
      <w:r w:rsidR="006959E5">
        <w:t xml:space="preserve">seemed to include alarming new forms of </w:t>
      </w:r>
      <w:r w:rsidR="004479A7">
        <w:t>urban destitution and social alienation</w:t>
      </w:r>
      <w:r w:rsidR="00BB542F">
        <w:t xml:space="preserve">, as well as </w:t>
      </w:r>
      <w:r w:rsidR="004030BC">
        <w:t xml:space="preserve">the loss through emigration of the population what could </w:t>
      </w:r>
      <w:r w:rsidR="007855E0">
        <w:t>sustain progress in the longer term</w:t>
      </w:r>
      <w:r w:rsidR="004479A7">
        <w:t xml:space="preserve">.  </w:t>
      </w:r>
      <w:r w:rsidR="00082EFC">
        <w:t xml:space="preserve">To </w:t>
      </w:r>
      <w:r w:rsidR="00D41683">
        <w:t xml:space="preserve">many of </w:t>
      </w:r>
      <w:r w:rsidR="00082EFC">
        <w:t>Scotland’s</w:t>
      </w:r>
      <w:r w:rsidR="00D41683">
        <w:t xml:space="preserve"> leading social thinkers, who otherwise </w:t>
      </w:r>
      <w:r w:rsidR="00082EFC">
        <w:t>avidly procla</w:t>
      </w:r>
      <w:r w:rsidR="007855E0">
        <w:t xml:space="preserve">imed the virtue of progress, </w:t>
      </w:r>
      <w:r w:rsidR="006959E5">
        <w:t xml:space="preserve">the country’s experience </w:t>
      </w:r>
      <w:r>
        <w:t>of ‘improvement’</w:t>
      </w:r>
      <w:r w:rsidR="007855E0">
        <w:t xml:space="preserve"> </w:t>
      </w:r>
      <w:r>
        <w:t>s</w:t>
      </w:r>
      <w:r w:rsidR="006F7987">
        <w:t>eemed all encompassing</w:t>
      </w:r>
      <w:r w:rsidR="00D225B3">
        <w:t xml:space="preserve"> and </w:t>
      </w:r>
      <w:r w:rsidR="006F7987">
        <w:t>savagely intense.</w:t>
      </w:r>
      <w:r w:rsidR="00082EFC">
        <w:t xml:space="preserve"> </w:t>
      </w:r>
      <w:r w:rsidR="007855E0">
        <w:t>Anything which further undermined the already destabilized foundations of the economy and social order was, in this context, treated with heightened s</w:t>
      </w:r>
      <w:r w:rsidR="006959E5">
        <w:t>uspicion.</w:t>
      </w:r>
    </w:p>
    <w:p w:rsidR="006959E5" w:rsidRDefault="007855E0" w:rsidP="004666B1">
      <w:pPr>
        <w:spacing w:line="480" w:lineRule="auto"/>
        <w:ind w:firstLine="720"/>
      </w:pPr>
      <w:r>
        <w:t>T</w:t>
      </w:r>
      <w:r w:rsidR="00A61F60">
        <w:t>his angst</w:t>
      </w:r>
      <w:r w:rsidR="00083668">
        <w:t xml:space="preserve"> over the destructive, </w:t>
      </w:r>
      <w:r w:rsidR="004030BC">
        <w:t xml:space="preserve">alienating aspects of </w:t>
      </w:r>
      <w:r w:rsidR="006959E5">
        <w:t>‘commercial</w:t>
      </w:r>
      <w:r w:rsidR="00083668">
        <w:t>’ progress</w:t>
      </w:r>
      <w:r w:rsidR="006959E5">
        <w:t xml:space="preserve"> partially </w:t>
      </w:r>
      <w:r>
        <w:t>explains why</w:t>
      </w:r>
      <w:r w:rsidR="00083668">
        <w:t xml:space="preserve"> Scottish commentators</w:t>
      </w:r>
      <w:r w:rsidR="00A61F60">
        <w:t xml:space="preserve"> </w:t>
      </w:r>
      <w:r>
        <w:t xml:space="preserve">often </w:t>
      </w:r>
      <w:r w:rsidR="006959E5">
        <w:t xml:space="preserve">fretted </w:t>
      </w:r>
      <w:r w:rsidR="00BB542F">
        <w:t>more than most other British observers about</w:t>
      </w:r>
      <w:r w:rsidR="006959E5">
        <w:t xml:space="preserve"> how</w:t>
      </w:r>
      <w:r w:rsidR="00D225B3">
        <w:t xml:space="preserve"> </w:t>
      </w:r>
      <w:r>
        <w:t>the</w:t>
      </w:r>
      <w:r w:rsidR="00D225B3">
        <w:t xml:space="preserve"> new links</w:t>
      </w:r>
      <w:r w:rsidR="00A61F60">
        <w:t xml:space="preserve"> </w:t>
      </w:r>
      <w:r>
        <w:t xml:space="preserve">with Asia </w:t>
      </w:r>
      <w:r w:rsidR="00D225B3">
        <w:t>manifested themselves</w:t>
      </w:r>
      <w:r w:rsidR="00A61F60">
        <w:t>.  B</w:t>
      </w:r>
      <w:r w:rsidR="00E122C7">
        <w:t>e it silks, calicos</w:t>
      </w:r>
      <w:r w:rsidR="00D225B3">
        <w:t xml:space="preserve">, </w:t>
      </w:r>
      <w:r w:rsidR="00E122C7">
        <w:t xml:space="preserve">tea, ‘East India fortunes’ </w:t>
      </w:r>
      <w:r w:rsidR="00D225B3">
        <w:t xml:space="preserve">or </w:t>
      </w:r>
      <w:r w:rsidR="00E122C7">
        <w:t>and the Nabobs they sustained</w:t>
      </w:r>
      <w:r w:rsidR="00D225B3">
        <w:t>, all</w:t>
      </w:r>
      <w:r>
        <w:t xml:space="preserve"> were seen as </w:t>
      </w:r>
      <w:r w:rsidR="004030BC">
        <w:t xml:space="preserve">detrimental to </w:t>
      </w:r>
      <w:r>
        <w:t xml:space="preserve">an </w:t>
      </w:r>
      <w:r w:rsidR="004030BC">
        <w:t>orderly</w:t>
      </w:r>
      <w:r w:rsidR="00E122C7">
        <w:t xml:space="preserve"> </w:t>
      </w:r>
      <w:r w:rsidR="00083668">
        <w:t>yet virtuous transition</w:t>
      </w:r>
      <w:r>
        <w:t xml:space="preserve"> towards </w:t>
      </w:r>
      <w:r w:rsidR="00E122C7">
        <w:t xml:space="preserve">commercial and social modernization. </w:t>
      </w:r>
      <w:r w:rsidR="00AB137A">
        <w:t xml:space="preserve">In the series of parish reports produced in the 1790s known as the </w:t>
      </w:r>
      <w:r w:rsidR="00AB137A" w:rsidRPr="004030BC">
        <w:rPr>
          <w:i/>
        </w:rPr>
        <w:t>Statistical Account of Scotland</w:t>
      </w:r>
      <w:r w:rsidR="00083668">
        <w:t>,</w:t>
      </w:r>
      <w:r w:rsidR="006959E5">
        <w:t xml:space="preserve"> minister after minister </w:t>
      </w:r>
      <w:r w:rsidR="001B7ABC">
        <w:t>dam</w:t>
      </w:r>
      <w:r>
        <w:t>ned</w:t>
      </w:r>
      <w:r w:rsidR="001B7ABC">
        <w:t xml:space="preserve"> foreign luxuries </w:t>
      </w:r>
      <w:r w:rsidR="006959E5">
        <w:t>in general</w:t>
      </w:r>
      <w:r w:rsidR="001B7ABC">
        <w:t xml:space="preserve">. </w:t>
      </w:r>
      <w:r w:rsidR="00E122C7">
        <w:t xml:space="preserve"> </w:t>
      </w:r>
      <w:r w:rsidR="00D225B3">
        <w:t>No less than</w:t>
      </w:r>
      <w:r w:rsidR="001B7ABC">
        <w:t xml:space="preserve"> </w:t>
      </w:r>
      <w:r w:rsidR="00D225B3">
        <w:t xml:space="preserve">26 out </w:t>
      </w:r>
      <w:r w:rsidR="001B7ABC">
        <w:t xml:space="preserve">of Scotland’s </w:t>
      </w:r>
      <w:r w:rsidR="00D225B3">
        <w:t xml:space="preserve">33 </w:t>
      </w:r>
      <w:r w:rsidR="001B7ABC">
        <w:t xml:space="preserve">counties </w:t>
      </w:r>
      <w:r w:rsidR="00D225B3">
        <w:t xml:space="preserve">(78%) </w:t>
      </w:r>
      <w:r w:rsidR="001B7ABC">
        <w:t xml:space="preserve">reported on the </w:t>
      </w:r>
      <w:r w:rsidR="00D225B3">
        <w:t>local impact of tea. It is eloquent testimony to the contradictory sentiments of att</w:t>
      </w:r>
      <w:r w:rsidR="002053D7">
        <w:t>raction and hostility which</w:t>
      </w:r>
      <w:r>
        <w:t xml:space="preserve"> </w:t>
      </w:r>
      <w:r w:rsidR="006959E5">
        <w:t xml:space="preserve">surrounded commodities from Asia that </w:t>
      </w:r>
      <w:r w:rsidR="004030BC">
        <w:t>the folk</w:t>
      </w:r>
      <w:r w:rsidR="006E7DE5">
        <w:t>-</w:t>
      </w:r>
      <w:r w:rsidR="004030BC">
        <w:t xml:space="preserve"> memory</w:t>
      </w:r>
      <w:r w:rsidR="00D225B3">
        <w:t xml:space="preserve"> of many parishes could note the very year in which tea was first drunk there</w:t>
      </w:r>
      <w:r w:rsidR="00BB542F">
        <w:t xml:space="preserve">. </w:t>
      </w:r>
      <w:r w:rsidR="006E7DE5">
        <w:t>M</w:t>
      </w:r>
      <w:r w:rsidR="00AE6E62">
        <w:t>inisters in Perthshire, Angus</w:t>
      </w:r>
      <w:r w:rsidR="004030BC">
        <w:t>,</w:t>
      </w:r>
      <w:r w:rsidR="00AE6E62">
        <w:t xml:space="preserve"> and Inve</w:t>
      </w:r>
      <w:r w:rsidR="004030BC">
        <w:t xml:space="preserve">rness commented on how the rapidly increased </w:t>
      </w:r>
      <w:r w:rsidR="00AE6E62">
        <w:t>consumption</w:t>
      </w:r>
      <w:r w:rsidR="002053D7">
        <w:t xml:space="preserve"> of calico and tea</w:t>
      </w:r>
      <w:r w:rsidR="004030BC">
        <w:t xml:space="preserve"> had</w:t>
      </w:r>
      <w:r w:rsidR="00AE6E62">
        <w:t xml:space="preserve"> driven up prices and wages, resulting in a faltering agrarian economy</w:t>
      </w:r>
      <w:r w:rsidR="00221B92">
        <w:t xml:space="preserve"> and the moral debasement</w:t>
      </w:r>
      <w:r w:rsidR="006959E5">
        <w:t xml:space="preserve"> of the population</w:t>
      </w:r>
      <w:r w:rsidR="00AE6E62">
        <w:t>. T</w:t>
      </w:r>
      <w:r w:rsidR="001B7ABC">
        <w:t xml:space="preserve">he </w:t>
      </w:r>
      <w:r w:rsidR="00AE6E62">
        <w:t xml:space="preserve">widespread belief in the </w:t>
      </w:r>
      <w:r w:rsidR="00FF087D">
        <w:t>‘</w:t>
      </w:r>
      <w:r w:rsidR="001B7ABC">
        <w:t>effeminization</w:t>
      </w:r>
      <w:r w:rsidR="00FF087D">
        <w:t>’</w:t>
      </w:r>
      <w:r w:rsidR="001B7ABC">
        <w:t xml:space="preserve"> of the labouring classes </w:t>
      </w:r>
      <w:r w:rsidR="004030BC">
        <w:t xml:space="preserve">even </w:t>
      </w:r>
      <w:r w:rsidR="00156236">
        <w:t xml:space="preserve">led one Berwickshire minister to assert </w:t>
      </w:r>
      <w:r w:rsidR="004030BC">
        <w:t xml:space="preserve">that growing levels of </w:t>
      </w:r>
      <w:r w:rsidR="006152FC">
        <w:t>local</w:t>
      </w:r>
      <w:r w:rsidR="00140EF5">
        <w:t xml:space="preserve"> destitution</w:t>
      </w:r>
      <w:r w:rsidR="001B7ABC">
        <w:t xml:space="preserve"> was</w:t>
      </w:r>
      <w:r w:rsidR="00AE6E62">
        <w:t xml:space="preserve"> a direct result of </w:t>
      </w:r>
      <w:r w:rsidR="001B7ABC">
        <w:t>excessive tea consumption.</w:t>
      </w:r>
    </w:p>
    <w:p w:rsidR="00083668" w:rsidRDefault="006959E5" w:rsidP="004666B1">
      <w:pPr>
        <w:spacing w:line="480" w:lineRule="auto"/>
        <w:ind w:firstLine="720"/>
      </w:pPr>
      <w:r>
        <w:t>But it was not just goods and commoditie</w:t>
      </w:r>
      <w:r w:rsidR="00083668">
        <w:t>s</w:t>
      </w:r>
      <w:r w:rsidR="004030BC">
        <w:t xml:space="preserve"> that </w:t>
      </w:r>
      <w:r w:rsidR="00083668">
        <w:t xml:space="preserve">constituted the arrival in Scotland of </w:t>
      </w:r>
      <w:r w:rsidR="004030BC">
        <w:t xml:space="preserve">clear </w:t>
      </w:r>
      <w:r w:rsidR="00083668">
        <w:t>influences from Asia</w:t>
      </w:r>
      <w:r>
        <w:t xml:space="preserve">. </w:t>
      </w:r>
      <w:r w:rsidR="00221B92">
        <w:t>The generation after the Union had witnessed a slow but steady build up of Scot</w:t>
      </w:r>
      <w:r w:rsidR="00851115">
        <w:t xml:space="preserve">s in </w:t>
      </w:r>
      <w:r w:rsidR="00221B92">
        <w:t xml:space="preserve">the </w:t>
      </w:r>
      <w:r w:rsidR="006E7DE5">
        <w:t>E</w:t>
      </w:r>
      <w:r w:rsidR="00221B92">
        <w:t>EIC</w:t>
      </w:r>
      <w:r w:rsidR="00851115">
        <w:t xml:space="preserve"> as </w:t>
      </w:r>
      <w:r w:rsidR="00551FC3">
        <w:t xml:space="preserve">landed and mercantile </w:t>
      </w:r>
      <w:r w:rsidR="00851115">
        <w:t xml:space="preserve">families exploited </w:t>
      </w:r>
      <w:r w:rsidR="00221B92">
        <w:t xml:space="preserve">patronage </w:t>
      </w:r>
      <w:r w:rsidR="00851115">
        <w:t xml:space="preserve">networks </w:t>
      </w:r>
      <w:r w:rsidR="00221B92">
        <w:t xml:space="preserve">and kin links in London. </w:t>
      </w:r>
      <w:r w:rsidR="00551FC3">
        <w:t xml:space="preserve">With only </w:t>
      </w:r>
      <w:r w:rsidR="00236A69">
        <w:t>12% of Britain and Ireland’s population, Scots routinely for</w:t>
      </w:r>
      <w:r w:rsidR="00551FC3">
        <w:t>med around</w:t>
      </w:r>
      <w:r w:rsidR="00851115">
        <w:t xml:space="preserve"> 20% of the Bengal and Madras army </w:t>
      </w:r>
      <w:r w:rsidR="00236A69">
        <w:t>officer corp by the 1770s</w:t>
      </w:r>
      <w:r w:rsidR="00851115">
        <w:t>;</w:t>
      </w:r>
      <w:r w:rsidR="00CE2A36">
        <w:t xml:space="preserve"> 25% of the 143 British and Irish free traders at Madras</w:t>
      </w:r>
      <w:r w:rsidR="00851115">
        <w:t xml:space="preserve"> by 1778; </w:t>
      </w:r>
      <w:r w:rsidR="00CE2A36">
        <w:t>and 28% of all new East Indiamen comma</w:t>
      </w:r>
      <w:r w:rsidR="00851115">
        <w:t xml:space="preserve">nders in the 1790s. In </w:t>
      </w:r>
      <w:r w:rsidR="00CE2A36">
        <w:t>medicine, Scots were espe</w:t>
      </w:r>
      <w:r w:rsidR="00551FC3">
        <w:t>cially prominent, constituting</w:t>
      </w:r>
      <w:r w:rsidR="00CE2A36">
        <w:t xml:space="preserve"> </w:t>
      </w:r>
      <w:r w:rsidR="006E7DE5">
        <w:t>c</w:t>
      </w:r>
      <w:r w:rsidR="00551FC3">
        <w:t>.</w:t>
      </w:r>
      <w:r w:rsidR="00851115">
        <w:t xml:space="preserve"> 40% of East Indiamen </w:t>
      </w:r>
      <w:r w:rsidR="00CE2A36">
        <w:t xml:space="preserve">surgeons as early as the 1730s. </w:t>
      </w:r>
      <w:r w:rsidR="00851115">
        <w:t xml:space="preserve">There has been a noticeable tendency to exaggerate the percentages of Scots in the </w:t>
      </w:r>
      <w:r w:rsidR="006E7DE5">
        <w:t>E</w:t>
      </w:r>
      <w:r w:rsidR="00851115">
        <w:t xml:space="preserve">EIC; and the profile certainly waxed and waned. Nevertheless, by the 1760s there were more Scots in the </w:t>
      </w:r>
      <w:r w:rsidR="006E7DE5">
        <w:t>E</w:t>
      </w:r>
      <w:r w:rsidR="00851115">
        <w:t xml:space="preserve">EIC than their share of Britain and Ireland’s population would warrant – and, crucially, Scottish society was aware of this fact.  </w:t>
      </w:r>
    </w:p>
    <w:p w:rsidR="009D59C1" w:rsidRDefault="00551FC3" w:rsidP="004666B1">
      <w:pPr>
        <w:spacing w:line="480" w:lineRule="auto"/>
        <w:ind w:firstLine="720"/>
      </w:pPr>
      <w:r>
        <w:t>R</w:t>
      </w:r>
      <w:r w:rsidR="00851115">
        <w:t xml:space="preserve">eturning </w:t>
      </w:r>
      <w:r w:rsidR="00325917">
        <w:t>E</w:t>
      </w:r>
      <w:r w:rsidR="00851115">
        <w:t xml:space="preserve">EIC personnel and free traders – </w:t>
      </w:r>
      <w:r w:rsidR="00CE0309">
        <w:t xml:space="preserve">known as </w:t>
      </w:r>
      <w:r>
        <w:t xml:space="preserve">‘Nabobs’ </w:t>
      </w:r>
      <w:r w:rsidR="00EB0431">
        <w:t>–</w:t>
      </w:r>
      <w:r w:rsidR="00A4706C">
        <w:t xml:space="preserve"> </w:t>
      </w:r>
      <w:r>
        <w:t xml:space="preserve">made a particular impact on Scotland because, in a relatively impoverished part of Britain, their wealth was more obvious. There were also a lot more of them as a consequence of the relatively large number of Scots in the </w:t>
      </w:r>
      <w:r w:rsidR="00325917">
        <w:t>E</w:t>
      </w:r>
      <w:r>
        <w:t>EIC in the first place. It is telling that the only other East In</w:t>
      </w:r>
      <w:r w:rsidR="00896942">
        <w:t xml:space="preserve">dia club formed outside London </w:t>
      </w:r>
      <w:r>
        <w:t>was established in Edinburgh in 1787. Over 230 individuals who had returned from Asia</w:t>
      </w:r>
      <w:r w:rsidR="00EB0431">
        <w:t xml:space="preserve"> beca</w:t>
      </w:r>
      <w:r>
        <w:t>me members within 20 years. As Nabobs began purchasing estates from traditional lan</w:t>
      </w:r>
      <w:r w:rsidR="00CE0309">
        <w:t>ded families</w:t>
      </w:r>
      <w:r>
        <w:t xml:space="preserve">, their presence was felt locally and politically. Colonel Charles Campbell of Barbreck, a Madras army officer, </w:t>
      </w:r>
      <w:r w:rsidR="00EB0431">
        <w:t>bought six small prop</w:t>
      </w:r>
      <w:r w:rsidR="00BB542F">
        <w:t>e</w:t>
      </w:r>
      <w:r w:rsidR="00EB0431">
        <w:t>rties</w:t>
      </w:r>
      <w:r>
        <w:t xml:space="preserve"> in A</w:t>
      </w:r>
      <w:r w:rsidR="00BB542F">
        <w:t>rgyll in 1768 alone, adding an estate</w:t>
      </w:r>
      <w:r>
        <w:t xml:space="preserve"> on the Isle of Bute a year later. All over Scotland, from the Orkneys to Wigton</w:t>
      </w:r>
      <w:r w:rsidR="00BB542F">
        <w:t>, from Berwick to St Kilda</w:t>
      </w:r>
      <w:r>
        <w:t xml:space="preserve">, nabobs </w:t>
      </w:r>
      <w:r w:rsidR="00A4706C">
        <w:t>acquired</w:t>
      </w:r>
      <w:r>
        <w:t xml:space="preserve"> estates at a rate probably matched only in the Home Counties. The</w:t>
      </w:r>
      <w:r w:rsidR="00E15457">
        <w:t xml:space="preserve"> political consequences of this intrusion of imperial returnees, often assumed to have acquired their wealth in morally dubious circumstances, were seen as almost wholly negative. In the notoriously corr</w:t>
      </w:r>
      <w:r w:rsidR="00C804C8">
        <w:t>upt elections of 1768 and 1774 n</w:t>
      </w:r>
      <w:r w:rsidR="00E15457">
        <w:t>abobs like Sir Archibald Campbell of Invern</w:t>
      </w:r>
      <w:r w:rsidR="00BB542F">
        <w:t xml:space="preserve">eil were denounced for bribing </w:t>
      </w:r>
      <w:r w:rsidR="00CE0309">
        <w:t xml:space="preserve">urban </w:t>
      </w:r>
      <w:r w:rsidR="00BB542F">
        <w:t>voters</w:t>
      </w:r>
      <w:r w:rsidR="001966C4">
        <w:t>, often to the exorbitant sum of £500 each</w:t>
      </w:r>
      <w:r w:rsidR="00116035">
        <w:t xml:space="preserve">. </w:t>
      </w:r>
      <w:r w:rsidR="00644E2D">
        <w:t>In the constrained framework of post-</w:t>
      </w:r>
      <w:r w:rsidR="00325917">
        <w:t>U</w:t>
      </w:r>
      <w:r w:rsidR="00644E2D">
        <w:t>nion Scotland, nabobs made a substantial impact: in England, in the 179</w:t>
      </w:r>
      <w:r w:rsidR="004845FA">
        <w:t>0 election, 6% of s</w:t>
      </w:r>
      <w:r w:rsidR="00916CBB">
        <w:t>eats were won by nabobs or individuals</w:t>
      </w:r>
      <w:r w:rsidR="004845FA">
        <w:t xml:space="preserve"> closely connected to the </w:t>
      </w:r>
      <w:r w:rsidR="00325917">
        <w:t>E</w:t>
      </w:r>
      <w:r w:rsidR="004845FA">
        <w:t xml:space="preserve">EIC. In Scotland it was 26%. </w:t>
      </w:r>
    </w:p>
    <w:p w:rsidR="00B27EE7" w:rsidRPr="002E71B5" w:rsidRDefault="004845FA" w:rsidP="004666B1">
      <w:pPr>
        <w:spacing w:line="480" w:lineRule="auto"/>
        <w:ind w:firstLine="720"/>
      </w:pPr>
      <w:r>
        <w:t xml:space="preserve">Small wonder that </w:t>
      </w:r>
      <w:r w:rsidR="000A58D6">
        <w:t>contemporaries as diverse as the Edinburgh literat</w:t>
      </w:r>
      <w:r w:rsidR="00325917">
        <w:t>us</w:t>
      </w:r>
      <w:r w:rsidR="000A58D6">
        <w:t xml:space="preserve">, </w:t>
      </w:r>
      <w:r>
        <w:t>Henry Mackenzie</w:t>
      </w:r>
      <w:r w:rsidR="000A58D6">
        <w:t>,</w:t>
      </w:r>
      <w:r>
        <w:t xml:space="preserve"> to the minis</w:t>
      </w:r>
      <w:r w:rsidR="000A58D6">
        <w:t xml:space="preserve">ters fulminating </w:t>
      </w:r>
      <w:r>
        <w:t>in the Statistical Account</w:t>
      </w:r>
      <w:r w:rsidR="000A58D6">
        <w:t>,</w:t>
      </w:r>
      <w:r>
        <w:t xml:space="preserve"> feared that Asia</w:t>
      </w:r>
      <w:r w:rsidR="00325917">
        <w:t>n</w:t>
      </w:r>
      <w:r>
        <w:t xml:space="preserve"> influences were</w:t>
      </w:r>
      <w:r w:rsidR="000A58D6">
        <w:t xml:space="preserve"> simply overwhelming a Scotland already struggling to control </w:t>
      </w:r>
      <w:r w:rsidR="00CE0309">
        <w:t xml:space="preserve">the </w:t>
      </w:r>
      <w:r w:rsidR="000A58D6">
        <w:t xml:space="preserve">social and moral consequences of rapid modernization. </w:t>
      </w:r>
      <w:r>
        <w:t xml:space="preserve"> </w:t>
      </w:r>
      <w:r w:rsidR="00551FC3">
        <w:t xml:space="preserve"> </w:t>
      </w:r>
      <w:r w:rsidR="007F016E">
        <w:t>Even Ada</w:t>
      </w:r>
      <w:r w:rsidR="00C804C8">
        <w:t xml:space="preserve">m Ferguson, </w:t>
      </w:r>
      <w:r w:rsidR="007F016E">
        <w:t>whose wo</w:t>
      </w:r>
      <w:r w:rsidR="00C804C8">
        <w:t xml:space="preserve">rk </w:t>
      </w:r>
      <w:r w:rsidR="007F016E">
        <w:t xml:space="preserve">exemplified </w:t>
      </w:r>
      <w:r w:rsidR="007E2739">
        <w:t xml:space="preserve">the Enlightenment in </w:t>
      </w:r>
      <w:r w:rsidR="007F016E">
        <w:t>Scotland’s distin</w:t>
      </w:r>
      <w:r w:rsidR="007E2739">
        <w:t>ctive engagement with the question</w:t>
      </w:r>
      <w:r w:rsidR="007F016E">
        <w:t xml:space="preserve"> of commercial progress, feared that civic and in</w:t>
      </w:r>
      <w:r w:rsidR="002E71B5">
        <w:t>dividual virtue was at risk. H</w:t>
      </w:r>
      <w:r w:rsidR="007F016E">
        <w:t>is</w:t>
      </w:r>
      <w:r w:rsidR="007F016E" w:rsidRPr="007F016E">
        <w:rPr>
          <w:rFonts w:ascii="Georgia" w:hAnsi="Georgia"/>
        </w:rPr>
        <w:t xml:space="preserve"> </w:t>
      </w:r>
      <w:r w:rsidR="007F016E" w:rsidRPr="007F016E">
        <w:rPr>
          <w:rStyle w:val="italic1"/>
        </w:rPr>
        <w:t>History of the Progress and Termination of the Roman Republic</w:t>
      </w:r>
      <w:r w:rsidR="002E71B5">
        <w:rPr>
          <w:rStyle w:val="italic1"/>
          <w:i w:val="0"/>
        </w:rPr>
        <w:t>, published in 1783, was in effe</w:t>
      </w:r>
      <w:r w:rsidR="00C804C8">
        <w:rPr>
          <w:rStyle w:val="italic1"/>
          <w:i w:val="0"/>
        </w:rPr>
        <w:t>ct a warning of the dangers which</w:t>
      </w:r>
      <w:r w:rsidR="002E71B5">
        <w:rPr>
          <w:rStyle w:val="italic1"/>
          <w:i w:val="0"/>
        </w:rPr>
        <w:t xml:space="preserve"> awaited any moral and virtuous political community </w:t>
      </w:r>
      <w:r w:rsidR="00C804C8">
        <w:rPr>
          <w:rStyle w:val="italic1"/>
          <w:i w:val="0"/>
        </w:rPr>
        <w:t xml:space="preserve">that </w:t>
      </w:r>
      <w:r w:rsidR="002E71B5">
        <w:rPr>
          <w:rStyle w:val="italic1"/>
          <w:i w:val="0"/>
        </w:rPr>
        <w:t>engage</w:t>
      </w:r>
      <w:r w:rsidR="00C804C8">
        <w:rPr>
          <w:rStyle w:val="italic1"/>
          <w:i w:val="0"/>
        </w:rPr>
        <w:t>d</w:t>
      </w:r>
      <w:r w:rsidR="002E71B5">
        <w:rPr>
          <w:rStyle w:val="italic1"/>
          <w:i w:val="0"/>
        </w:rPr>
        <w:t xml:space="preserve"> too closely with the corrupting influence of politics, wealth and lux</w:t>
      </w:r>
      <w:r w:rsidR="00C804C8">
        <w:rPr>
          <w:rStyle w:val="italic1"/>
          <w:i w:val="0"/>
        </w:rPr>
        <w:t xml:space="preserve">ury from Asia. Although </w:t>
      </w:r>
      <w:r w:rsidR="002E71B5">
        <w:rPr>
          <w:rStyle w:val="italic1"/>
          <w:i w:val="0"/>
        </w:rPr>
        <w:t>appeal</w:t>
      </w:r>
      <w:r w:rsidR="007E2739">
        <w:rPr>
          <w:rStyle w:val="italic1"/>
          <w:i w:val="0"/>
        </w:rPr>
        <w:t>ing for</w:t>
      </w:r>
      <w:r w:rsidR="002E71B5">
        <w:rPr>
          <w:rStyle w:val="italic1"/>
          <w:i w:val="0"/>
        </w:rPr>
        <w:t xml:space="preserve"> a wider British </w:t>
      </w:r>
      <w:r w:rsidR="00325917">
        <w:rPr>
          <w:rStyle w:val="italic1"/>
          <w:i w:val="0"/>
        </w:rPr>
        <w:t>aware</w:t>
      </w:r>
      <w:r w:rsidR="007E2739">
        <w:rPr>
          <w:rStyle w:val="italic1"/>
          <w:i w:val="0"/>
        </w:rPr>
        <w:t xml:space="preserve">ness </w:t>
      </w:r>
      <w:r w:rsidR="002E71B5">
        <w:rPr>
          <w:rStyle w:val="italic1"/>
          <w:i w:val="0"/>
        </w:rPr>
        <w:t>of the perils inherent in excessive imperial expans</w:t>
      </w:r>
      <w:r w:rsidR="00C804C8">
        <w:rPr>
          <w:rStyle w:val="italic1"/>
          <w:i w:val="0"/>
        </w:rPr>
        <w:t xml:space="preserve">ion, </w:t>
      </w:r>
      <w:r w:rsidR="002E71B5">
        <w:rPr>
          <w:rStyle w:val="italic1"/>
          <w:i w:val="0"/>
        </w:rPr>
        <w:t xml:space="preserve">Ferguson’s message would have been </w:t>
      </w:r>
      <w:r w:rsidR="00325917">
        <w:rPr>
          <w:rStyle w:val="italic1"/>
          <w:i w:val="0"/>
        </w:rPr>
        <w:t xml:space="preserve">all too </w:t>
      </w:r>
      <w:r w:rsidR="002E71B5">
        <w:rPr>
          <w:rStyle w:val="italic1"/>
          <w:i w:val="0"/>
        </w:rPr>
        <w:t xml:space="preserve">clearly understood in a Scotland.  </w:t>
      </w:r>
    </w:p>
    <w:p w:rsidR="00851115" w:rsidRDefault="00CF29FB" w:rsidP="004666B1">
      <w:pPr>
        <w:spacing w:line="480" w:lineRule="auto"/>
        <w:ind w:firstLine="720"/>
      </w:pPr>
      <w:r>
        <w:t xml:space="preserve">But </w:t>
      </w:r>
      <w:r w:rsidR="007E2739">
        <w:t xml:space="preserve">what is perhaps particularly useful about the example of Scotland is the way that these fears were assuaged. Far from continuing to fret over ‘Asiatick luxury’ and the increasing prominence of Nabobs, </w:t>
      </w:r>
      <w:r w:rsidR="00584E0E">
        <w:t xml:space="preserve">various </w:t>
      </w:r>
      <w:r w:rsidR="007E2739">
        <w:t>forces were already at work which would even</w:t>
      </w:r>
      <w:r w:rsidR="00584E0E">
        <w:t xml:space="preserve">tually produce a situation where the country’s links with </w:t>
      </w:r>
      <w:r w:rsidR="00FF087D">
        <w:t>Asia were transformed, neutraliz</w:t>
      </w:r>
      <w:r w:rsidR="00584E0E">
        <w:t>ed, domesticated and substantially dis</w:t>
      </w:r>
      <w:r w:rsidR="002053D7">
        <w:t>guised. This process happened in a number of ways</w:t>
      </w:r>
      <w:r>
        <w:t>, some economic, others financial and cultural</w:t>
      </w:r>
      <w:r w:rsidR="002053D7">
        <w:t>. Firstly, from the late 1780s, in conjunction with other textile producing areas of Britain, Scottish manufacturers increasingly developed ‘substitute’ forms of calico, home woven silks a</w:t>
      </w:r>
      <w:r w:rsidR="00FF087D">
        <w:t>nd increasing specializ</w:t>
      </w:r>
      <w:r w:rsidR="002053D7">
        <w:t>a</w:t>
      </w:r>
      <w:r w:rsidR="00E26784">
        <w:t>tion in various printed techniques</w:t>
      </w:r>
      <w:r w:rsidR="002053D7">
        <w:t>. Glasgow muslin production boomed, as did Paisley’</w:t>
      </w:r>
      <w:r w:rsidR="00325917">
        <w:t>s development of</w:t>
      </w:r>
      <w:r w:rsidR="002053D7">
        <w:t xml:space="preserve"> printed textiles. </w:t>
      </w:r>
      <w:r w:rsidR="00634FEA">
        <w:t>As Britain moved from a</w:t>
      </w:r>
      <w:r w:rsidR="002053D7">
        <w:t xml:space="preserve"> mass importer of Asian textiles to an increasingly industrial exporter, the </w:t>
      </w:r>
      <w:r w:rsidR="00CE0309">
        <w:t>negative connotations surrounding cotto</w:t>
      </w:r>
      <w:r w:rsidR="00E26784">
        <w:t>n and silk goods evaporat</w:t>
      </w:r>
      <w:r w:rsidR="00CE0309">
        <w:t xml:space="preserve">ed. </w:t>
      </w:r>
      <w:r w:rsidR="00634FEA">
        <w:t xml:space="preserve">Consumption of home produced ‘Asia-style’ textiles, far from disrupting economic development and hastening social dissipation, could now be an act of patriotism. </w:t>
      </w:r>
      <w:r w:rsidR="00CE0309">
        <w:t xml:space="preserve"> </w:t>
      </w:r>
    </w:p>
    <w:p w:rsidR="00BB542F" w:rsidRDefault="00634FEA" w:rsidP="004666B1">
      <w:pPr>
        <w:spacing w:line="480" w:lineRule="auto"/>
        <w:ind w:firstLine="720"/>
      </w:pPr>
      <w:r>
        <w:t>For the Nabobs and their fortunes, too, there was increasing scope to reshape public perceptions or, just as importantly, disguise the ‘Asian’ origins of their wealth. One of the most immediate ways in which the huge profits made by Scots and other Britons in areas like India and China reappeared at home was through lending. The remittance of wealth to agents in London and Edinburgh</w:t>
      </w:r>
      <w:r w:rsidR="00FF087D">
        <w:t xml:space="preserve"> occurred in ways that naturalized, </w:t>
      </w:r>
      <w:r w:rsidR="00E26784">
        <w:t xml:space="preserve">and </w:t>
      </w:r>
      <w:r w:rsidR="00FF087D">
        <w:t>even localiz</w:t>
      </w:r>
      <w:r>
        <w:t>ed fortunes made thousands of miles away. By lending to Scotland’s landed fami</w:t>
      </w:r>
      <w:r w:rsidR="00D62D6D">
        <w:t xml:space="preserve">lies, busily </w:t>
      </w:r>
      <w:r>
        <w:t>‘improving’</w:t>
      </w:r>
      <w:r w:rsidR="00D62D6D">
        <w:t xml:space="preserve"> their estates, sojourners in</w:t>
      </w:r>
      <w:r>
        <w:t xml:space="preserve"> Asia contributed to the transformation of the entire rural order. It is clear that the use of imperial wealth as ‘credit’</w:t>
      </w:r>
      <w:r w:rsidR="00D62D6D">
        <w:t xml:space="preserve"> occurred on a massive scale: landlords</w:t>
      </w:r>
      <w:r>
        <w:t xml:space="preserve"> borrowed from successful E</w:t>
      </w:r>
      <w:r w:rsidR="00D62D6D">
        <w:t>E</w:t>
      </w:r>
      <w:r>
        <w:t>IC civil servants, returned military m</w:t>
      </w:r>
      <w:r w:rsidR="0069232F">
        <w:t>en or free trader</w:t>
      </w:r>
      <w:r w:rsidR="00D62D6D">
        <w:t>s keen to see their unstable fortunes made more secure</w:t>
      </w:r>
      <w:r w:rsidR="0069232F">
        <w:t xml:space="preserve">. Between 1780 and </w:t>
      </w:r>
      <w:r>
        <w:t>1815 the amount l</w:t>
      </w:r>
      <w:r w:rsidR="00D62D6D">
        <w:t>ent in mortgages secured on</w:t>
      </w:r>
      <w:r w:rsidR="0069232F">
        <w:t xml:space="preserve"> lands </w:t>
      </w:r>
      <w:r>
        <w:t xml:space="preserve">in Fife encompassed 80% of its parishes and totalled </w:t>
      </w:r>
      <w:r w:rsidR="0069232F">
        <w:t>£132,900. Scottish court records prove this happened to a greater or lesser extent in every shire in Scotla</w:t>
      </w:r>
      <w:r w:rsidR="00D62D6D">
        <w:t>nd. P</w:t>
      </w:r>
      <w:r w:rsidR="0069232F">
        <w:t xml:space="preserve">rofits </w:t>
      </w:r>
      <w:r w:rsidR="00D62D6D">
        <w:t xml:space="preserve">from Asia </w:t>
      </w:r>
      <w:r w:rsidR="0069232F">
        <w:t>were, quite l</w:t>
      </w:r>
      <w:r w:rsidR="00D62D6D">
        <w:t>iterally, ploughed into the country</w:t>
      </w:r>
      <w:r w:rsidR="00E26784">
        <w:t>’s</w:t>
      </w:r>
      <w:r w:rsidR="0069232F">
        <w:t xml:space="preserve"> improving rural order. Asia, in other words, helped make Scottish agrarian patriotism possible. In so lending, returnees turned t</w:t>
      </w:r>
      <w:r w:rsidR="00D62D6D">
        <w:t>heir n</w:t>
      </w:r>
      <w:r w:rsidR="0069232F">
        <w:t xml:space="preserve">abob wealth into social respectability, as their lived off the </w:t>
      </w:r>
      <w:r w:rsidR="00D62D6D" w:rsidRPr="00D62D6D">
        <w:rPr>
          <w:i/>
        </w:rPr>
        <w:t>rentier</w:t>
      </w:r>
      <w:r w:rsidR="00D62D6D">
        <w:t xml:space="preserve"> </w:t>
      </w:r>
      <w:r w:rsidR="0069232F">
        <w:t xml:space="preserve">interest due to them by Scotland’s established aristocratic and landed families. </w:t>
      </w:r>
      <w:r>
        <w:t xml:space="preserve"> </w:t>
      </w:r>
    </w:p>
    <w:p w:rsidR="00043985" w:rsidRDefault="0069232F" w:rsidP="0069232F">
      <w:pPr>
        <w:spacing w:line="480" w:lineRule="auto"/>
        <w:ind w:firstLine="720"/>
      </w:pPr>
      <w:r>
        <w:t>Others deployed monies made in the Asia trades to project an image of civic responsibility and individual virtue. Scotland’</w:t>
      </w:r>
      <w:r w:rsidR="008F0DD0">
        <w:t>s parish-</w:t>
      </w:r>
      <w:r>
        <w:t>school system</w:t>
      </w:r>
      <w:r w:rsidR="008F0DD0">
        <w:t>, in counties as far apart as</w:t>
      </w:r>
      <w:r w:rsidR="00D62D6D">
        <w:t xml:space="preserve"> Caithness in the </w:t>
      </w:r>
      <w:r w:rsidR="008F0DD0">
        <w:t>north</w:t>
      </w:r>
      <w:r>
        <w:t xml:space="preserve"> to Berwick in the south, be</w:t>
      </w:r>
      <w:r w:rsidR="00460BC0">
        <w:t xml:space="preserve">nefited from </w:t>
      </w:r>
      <w:r>
        <w:t xml:space="preserve">donations. </w:t>
      </w:r>
      <w:r w:rsidR="008F0DD0">
        <w:t xml:space="preserve"> Everywher</w:t>
      </w:r>
      <w:r w:rsidR="00D62D6D">
        <w:t>e</w:t>
      </w:r>
      <w:r w:rsidR="008F0DD0">
        <w:t xml:space="preserve"> Asia percolated back into Scotland in ways deliberately</w:t>
      </w:r>
      <w:r w:rsidR="00D62D6D">
        <w:t xml:space="preserve"> designed to proclaim the integrity, social responsibility,</w:t>
      </w:r>
      <w:r w:rsidR="008F0DD0">
        <w:t xml:space="preserve"> and patriotism of the imperial </w:t>
      </w:r>
      <w:r w:rsidR="008F0DD0" w:rsidRPr="008F0DD0">
        <w:rPr>
          <w:i/>
        </w:rPr>
        <w:t>nouveaux riche</w:t>
      </w:r>
      <w:r w:rsidR="008F0DD0">
        <w:t>. In 1789 Scots in Bombay subscribed to help lay the foundations of the University of Edinburgh’s New College, a building designed to proclaim Scotland’s intelle</w:t>
      </w:r>
      <w:r w:rsidR="00D62D6D">
        <w:t>ctual and educational prowess</w:t>
      </w:r>
      <w:r w:rsidR="008F0DD0">
        <w:t xml:space="preserve"> within the British Union. In Aberdeen, Dumfries and Elgin between 1800 and 1830, magnificent new hospitals were constructed with fortunes remitted by merchants or doctors in India.  In these ways the country’</w:t>
      </w:r>
      <w:r w:rsidR="00E26784">
        <w:t>s engagement</w:t>
      </w:r>
      <w:r w:rsidR="00362783">
        <w:t xml:space="preserve"> with</w:t>
      </w:r>
      <w:r w:rsidR="00E26784">
        <w:t xml:space="preserve"> Asia was</w:t>
      </w:r>
      <w:r w:rsidR="008F0DD0">
        <w:t xml:space="preserve"> transformed from </w:t>
      </w:r>
      <w:r w:rsidR="00E26784">
        <w:t xml:space="preserve">a </w:t>
      </w:r>
      <w:r w:rsidR="008F0DD0">
        <w:t>potentially malign, immo</w:t>
      </w:r>
      <w:r w:rsidR="00E26784">
        <w:t>ral and destabilizing influence</w:t>
      </w:r>
      <w:r w:rsidR="008F0DD0">
        <w:t>, into the</w:t>
      </w:r>
      <w:r w:rsidR="00043985">
        <w:t xml:space="preserve"> means by which Scotland</w:t>
      </w:r>
      <w:r w:rsidR="00E26784">
        <w:t xml:space="preserve"> could confidently proclaim its</w:t>
      </w:r>
      <w:r w:rsidR="00362783">
        <w:t xml:space="preserve"> </w:t>
      </w:r>
      <w:r w:rsidR="00043985">
        <w:t>virtue and its presti</w:t>
      </w:r>
      <w:r w:rsidR="00362783">
        <w:t xml:space="preserve">ge as </w:t>
      </w:r>
      <w:r w:rsidR="00E26784">
        <w:t xml:space="preserve">one of Britain’s </w:t>
      </w:r>
      <w:r w:rsidR="00362783">
        <w:t>leading ‘metropolitan province</w:t>
      </w:r>
      <w:r w:rsidR="00E26784">
        <w:t>s</w:t>
      </w:r>
      <w:r w:rsidR="00362783">
        <w:t>’</w:t>
      </w:r>
      <w:r w:rsidR="00043985">
        <w:t>. Much of this rural, urban and civic modernization was the direct result of t</w:t>
      </w:r>
      <w:r w:rsidR="00E26784">
        <w:t>he proceeds of a deep entanglement</w:t>
      </w:r>
      <w:r w:rsidR="00043985">
        <w:t xml:space="preserve"> with Asia, its trades</w:t>
      </w:r>
      <w:r w:rsidR="00E26784">
        <w:t>,</w:t>
      </w:r>
      <w:r w:rsidR="00043985">
        <w:t xml:space="preserve"> and its goods. But proclaiming this link was exactly what was not intended. Instead, Asia’s colossal impact on Scotland disappeared, to be transformed into well order</w:t>
      </w:r>
      <w:r w:rsidR="00362783">
        <w:t>ed</w:t>
      </w:r>
      <w:r w:rsidR="00E26784">
        <w:t xml:space="preserve">, </w:t>
      </w:r>
      <w:r w:rsidR="00043985">
        <w:t xml:space="preserve">productive rural landscapes; Asian goods became </w:t>
      </w:r>
      <w:r w:rsidR="00A17E3F">
        <w:t xml:space="preserve">laundered fortunes </w:t>
      </w:r>
      <w:r w:rsidR="00043985">
        <w:t>that in turn reappeared in the stone and fabric of Scotland’s burgeo</w:t>
      </w:r>
      <w:r w:rsidR="00A17E3F">
        <w:t xml:space="preserve">ning but civically confident </w:t>
      </w:r>
      <w:r w:rsidR="00043985">
        <w:t xml:space="preserve">cities and burghs. </w:t>
      </w:r>
    </w:p>
    <w:p w:rsidR="00083668" w:rsidRDefault="002360DD" w:rsidP="00043985">
      <w:pPr>
        <w:spacing w:line="480" w:lineRule="auto"/>
      </w:pPr>
      <w:r>
        <w:t>All these transformations show</w:t>
      </w:r>
      <w:r w:rsidR="00043985">
        <w:t xml:space="preserve"> that what</w:t>
      </w:r>
      <w:r w:rsidR="00083668">
        <w:t xml:space="preserve"> m</w:t>
      </w:r>
      <w:r w:rsidR="00043985">
        <w:t xml:space="preserve">akes Scotland </w:t>
      </w:r>
      <w:r w:rsidR="00C51DC4">
        <w:t>instructive</w:t>
      </w:r>
      <w:r w:rsidR="00083668">
        <w:t>, even in a wider European cont</w:t>
      </w:r>
      <w:r>
        <w:t>ext, is that even as the country</w:t>
      </w:r>
      <w:r w:rsidR="00083668">
        <w:t xml:space="preserve"> benefiting hugely from links with Asia, a set of social and cultural reactions worked to efface the evidence of these connections</w:t>
      </w:r>
      <w:r>
        <w:t xml:space="preserve">. </w:t>
      </w:r>
      <w:r w:rsidR="00083668">
        <w:t xml:space="preserve"> </w:t>
      </w:r>
      <w:r w:rsidR="00C51DC4">
        <w:t>A</w:t>
      </w:r>
      <w:r>
        <w:t xml:space="preserve"> range of </w:t>
      </w:r>
      <w:r w:rsidR="00362783">
        <w:t xml:space="preserve">cultural </w:t>
      </w:r>
      <w:r>
        <w:t xml:space="preserve">tactics emerged that </w:t>
      </w:r>
      <w:r w:rsidR="00043985">
        <w:t xml:space="preserve">actively </w:t>
      </w:r>
      <w:r w:rsidR="00083668">
        <w:t>downplay</w:t>
      </w:r>
      <w:r>
        <w:t>ed</w:t>
      </w:r>
      <w:r w:rsidR="00C51DC4">
        <w:t xml:space="preserve"> the true extent to which</w:t>
      </w:r>
      <w:r w:rsidR="00083668">
        <w:t xml:space="preserve"> Asia had profoundly shaped the country’s development</w:t>
      </w:r>
      <w:r w:rsidR="00FF087D">
        <w:t xml:space="preserve"> and moderniz</w:t>
      </w:r>
      <w:r>
        <w:t>ation</w:t>
      </w:r>
      <w:r w:rsidR="00083668">
        <w:t xml:space="preserve">. </w:t>
      </w:r>
      <w:r>
        <w:t>What the</w:t>
      </w:r>
      <w:r w:rsidR="00043985">
        <w:t xml:space="preserve"> case of Scotland </w:t>
      </w:r>
      <w:r>
        <w:t xml:space="preserve">proves so </w:t>
      </w:r>
      <w:r w:rsidR="00043985">
        <w:t xml:space="preserve">clearly </w:t>
      </w:r>
      <w:r>
        <w:t xml:space="preserve">is </w:t>
      </w:r>
      <w:r w:rsidR="00043985">
        <w:t xml:space="preserve">how Europe could </w:t>
      </w:r>
      <w:r>
        <w:t xml:space="preserve">have her ‘Asian cake and eat it’, but then deny the fact. </w:t>
      </w:r>
    </w:p>
    <w:p w:rsidR="00083668" w:rsidRDefault="00083668" w:rsidP="004666B1">
      <w:pPr>
        <w:spacing w:line="480" w:lineRule="auto"/>
        <w:ind w:firstLine="720"/>
      </w:pPr>
    </w:p>
    <w:sectPr w:rsidR="00083668" w:rsidSect="008926E6">
      <w:headerReference w:type="even" r:id="rId7"/>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0D20" w:rsidRDefault="00D40D20" w:rsidP="00D40D20">
      <w:r>
        <w:separator/>
      </w:r>
    </w:p>
  </w:endnote>
  <w:endnote w:type="continuationSeparator" w:id="0">
    <w:p w:rsidR="00D40D20" w:rsidRDefault="00D40D20" w:rsidP="00D40D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0D20" w:rsidRDefault="00D40D20" w:rsidP="00D40D20">
      <w:r>
        <w:separator/>
      </w:r>
    </w:p>
  </w:footnote>
  <w:footnote w:type="continuationSeparator" w:id="0">
    <w:p w:rsidR="00D40D20" w:rsidRDefault="00D40D20" w:rsidP="00D40D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1AF" w:rsidRDefault="00C16BCB">
    <w:pPr>
      <w:pStyle w:val="Header"/>
      <w:framePr w:wrap="around" w:vAnchor="text" w:hAnchor="margin" w:xAlign="right" w:y="1"/>
      <w:rPr>
        <w:rStyle w:val="PageNumber"/>
      </w:rPr>
    </w:pPr>
    <w:r>
      <w:rPr>
        <w:rStyle w:val="PageNumber"/>
      </w:rPr>
      <w:fldChar w:fldCharType="begin"/>
    </w:r>
    <w:r w:rsidR="0008769E">
      <w:rPr>
        <w:rStyle w:val="PageNumber"/>
      </w:rPr>
      <w:instrText xml:space="preserve">PAGE  </w:instrText>
    </w:r>
    <w:r>
      <w:rPr>
        <w:rStyle w:val="PageNumber"/>
      </w:rPr>
      <w:fldChar w:fldCharType="end"/>
    </w:r>
  </w:p>
  <w:p w:rsidR="00B131AF" w:rsidRDefault="004A6D1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1AF" w:rsidRDefault="00C16BCB">
    <w:pPr>
      <w:pStyle w:val="Header"/>
      <w:framePr w:wrap="around" w:vAnchor="text" w:hAnchor="margin" w:xAlign="right" w:y="1"/>
      <w:rPr>
        <w:rStyle w:val="PageNumber"/>
      </w:rPr>
    </w:pPr>
    <w:r>
      <w:rPr>
        <w:rStyle w:val="PageNumber"/>
      </w:rPr>
      <w:fldChar w:fldCharType="begin"/>
    </w:r>
    <w:r w:rsidR="0008769E">
      <w:rPr>
        <w:rStyle w:val="PageNumber"/>
      </w:rPr>
      <w:instrText xml:space="preserve">PAGE  </w:instrText>
    </w:r>
    <w:r>
      <w:rPr>
        <w:rStyle w:val="PageNumber"/>
      </w:rPr>
      <w:fldChar w:fldCharType="separate"/>
    </w:r>
    <w:r w:rsidR="004A6D15">
      <w:rPr>
        <w:rStyle w:val="PageNumber"/>
        <w:noProof/>
      </w:rPr>
      <w:t>1</w:t>
    </w:r>
    <w:r>
      <w:rPr>
        <w:rStyle w:val="PageNumber"/>
      </w:rPr>
      <w:fldChar w:fldCharType="end"/>
    </w:r>
  </w:p>
  <w:p w:rsidR="00B131AF" w:rsidRDefault="004A6D15">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769E"/>
    <w:rsid w:val="00030F99"/>
    <w:rsid w:val="00043985"/>
    <w:rsid w:val="00055CBA"/>
    <w:rsid w:val="00061144"/>
    <w:rsid w:val="00082EFC"/>
    <w:rsid w:val="00083668"/>
    <w:rsid w:val="0008769E"/>
    <w:rsid w:val="00093747"/>
    <w:rsid w:val="000A32FC"/>
    <w:rsid w:val="000A58D6"/>
    <w:rsid w:val="000C1A06"/>
    <w:rsid w:val="00104B2A"/>
    <w:rsid w:val="00116035"/>
    <w:rsid w:val="00120544"/>
    <w:rsid w:val="0012058F"/>
    <w:rsid w:val="00140EF5"/>
    <w:rsid w:val="00156236"/>
    <w:rsid w:val="001966C4"/>
    <w:rsid w:val="001A2DE7"/>
    <w:rsid w:val="001B7ABC"/>
    <w:rsid w:val="002053D7"/>
    <w:rsid w:val="00221B92"/>
    <w:rsid w:val="00231453"/>
    <w:rsid w:val="002360DD"/>
    <w:rsid w:val="00236A69"/>
    <w:rsid w:val="0024798B"/>
    <w:rsid w:val="00280A5C"/>
    <w:rsid w:val="002849FD"/>
    <w:rsid w:val="00292492"/>
    <w:rsid w:val="002B1AEC"/>
    <w:rsid w:val="002B1CEC"/>
    <w:rsid w:val="002E71B5"/>
    <w:rsid w:val="00314BDA"/>
    <w:rsid w:val="00325917"/>
    <w:rsid w:val="003272DF"/>
    <w:rsid w:val="00333494"/>
    <w:rsid w:val="00333C98"/>
    <w:rsid w:val="003425C7"/>
    <w:rsid w:val="00350144"/>
    <w:rsid w:val="00362783"/>
    <w:rsid w:val="003B6159"/>
    <w:rsid w:val="003C4070"/>
    <w:rsid w:val="00401C4A"/>
    <w:rsid w:val="004030BC"/>
    <w:rsid w:val="00415827"/>
    <w:rsid w:val="004479A7"/>
    <w:rsid w:val="004601DD"/>
    <w:rsid w:val="00460BC0"/>
    <w:rsid w:val="004666B1"/>
    <w:rsid w:val="00466EC7"/>
    <w:rsid w:val="004845FA"/>
    <w:rsid w:val="004A6D15"/>
    <w:rsid w:val="004D19A8"/>
    <w:rsid w:val="004E7EF4"/>
    <w:rsid w:val="004F1DE9"/>
    <w:rsid w:val="004F6E36"/>
    <w:rsid w:val="004F7B63"/>
    <w:rsid w:val="0052543D"/>
    <w:rsid w:val="00536BF7"/>
    <w:rsid w:val="00551FC3"/>
    <w:rsid w:val="00561941"/>
    <w:rsid w:val="00572F0E"/>
    <w:rsid w:val="00584E0E"/>
    <w:rsid w:val="005C50FC"/>
    <w:rsid w:val="006152FC"/>
    <w:rsid w:val="00634FEA"/>
    <w:rsid w:val="00644E2D"/>
    <w:rsid w:val="00656C61"/>
    <w:rsid w:val="0069232F"/>
    <w:rsid w:val="006959E5"/>
    <w:rsid w:val="006E7DE5"/>
    <w:rsid w:val="006F7987"/>
    <w:rsid w:val="00704E54"/>
    <w:rsid w:val="00744CCB"/>
    <w:rsid w:val="007855E0"/>
    <w:rsid w:val="007B2CCF"/>
    <w:rsid w:val="007E0166"/>
    <w:rsid w:val="007E2739"/>
    <w:rsid w:val="007E4BE6"/>
    <w:rsid w:val="007F016E"/>
    <w:rsid w:val="00851115"/>
    <w:rsid w:val="0085632E"/>
    <w:rsid w:val="008926E6"/>
    <w:rsid w:val="00896942"/>
    <w:rsid w:val="008A2497"/>
    <w:rsid w:val="008A4A2D"/>
    <w:rsid w:val="008A6F47"/>
    <w:rsid w:val="008E26F8"/>
    <w:rsid w:val="008F0DD0"/>
    <w:rsid w:val="00916CBB"/>
    <w:rsid w:val="00955515"/>
    <w:rsid w:val="009626D7"/>
    <w:rsid w:val="00962F26"/>
    <w:rsid w:val="009942E8"/>
    <w:rsid w:val="009A3F1D"/>
    <w:rsid w:val="009D59C1"/>
    <w:rsid w:val="009E6A57"/>
    <w:rsid w:val="009F5774"/>
    <w:rsid w:val="00A17E3F"/>
    <w:rsid w:val="00A17F7D"/>
    <w:rsid w:val="00A21E82"/>
    <w:rsid w:val="00A407B1"/>
    <w:rsid w:val="00A4706C"/>
    <w:rsid w:val="00A61F60"/>
    <w:rsid w:val="00AA745B"/>
    <w:rsid w:val="00AB137A"/>
    <w:rsid w:val="00AD0949"/>
    <w:rsid w:val="00AE6E62"/>
    <w:rsid w:val="00AF1C25"/>
    <w:rsid w:val="00B03927"/>
    <w:rsid w:val="00B07FDE"/>
    <w:rsid w:val="00B27EE7"/>
    <w:rsid w:val="00B327A7"/>
    <w:rsid w:val="00B4223B"/>
    <w:rsid w:val="00B746AF"/>
    <w:rsid w:val="00BA2230"/>
    <w:rsid w:val="00BB542F"/>
    <w:rsid w:val="00BB59DD"/>
    <w:rsid w:val="00C104DE"/>
    <w:rsid w:val="00C16BCB"/>
    <w:rsid w:val="00C51DC4"/>
    <w:rsid w:val="00C804C8"/>
    <w:rsid w:val="00CE0309"/>
    <w:rsid w:val="00CE2A36"/>
    <w:rsid w:val="00CF29FB"/>
    <w:rsid w:val="00D225B3"/>
    <w:rsid w:val="00D24091"/>
    <w:rsid w:val="00D40D20"/>
    <w:rsid w:val="00D41683"/>
    <w:rsid w:val="00D60FAB"/>
    <w:rsid w:val="00D62D6D"/>
    <w:rsid w:val="00D652A5"/>
    <w:rsid w:val="00D67425"/>
    <w:rsid w:val="00DA248B"/>
    <w:rsid w:val="00DE18A0"/>
    <w:rsid w:val="00E05148"/>
    <w:rsid w:val="00E122C7"/>
    <w:rsid w:val="00E15457"/>
    <w:rsid w:val="00E25B11"/>
    <w:rsid w:val="00E26784"/>
    <w:rsid w:val="00E30AB9"/>
    <w:rsid w:val="00E359AE"/>
    <w:rsid w:val="00E438D2"/>
    <w:rsid w:val="00E72F48"/>
    <w:rsid w:val="00E86753"/>
    <w:rsid w:val="00EB0431"/>
    <w:rsid w:val="00F0600E"/>
    <w:rsid w:val="00F11014"/>
    <w:rsid w:val="00F24814"/>
    <w:rsid w:val="00F44D25"/>
    <w:rsid w:val="00F95FAE"/>
    <w:rsid w:val="00FB50C3"/>
    <w:rsid w:val="00FD1D90"/>
    <w:rsid w:val="00FF08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769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08769E"/>
    <w:rPr>
      <w:b/>
      <w:bCs/>
    </w:rPr>
  </w:style>
  <w:style w:type="character" w:customStyle="1" w:styleId="BodyTextChar">
    <w:name w:val="Body Text Char"/>
    <w:basedOn w:val="DefaultParagraphFont"/>
    <w:link w:val="BodyText"/>
    <w:rsid w:val="0008769E"/>
    <w:rPr>
      <w:rFonts w:ascii="Times New Roman" w:eastAsia="Times New Roman" w:hAnsi="Times New Roman" w:cs="Times New Roman"/>
      <w:b/>
      <w:bCs/>
      <w:sz w:val="24"/>
      <w:szCs w:val="24"/>
    </w:rPr>
  </w:style>
  <w:style w:type="paragraph" w:styleId="Header">
    <w:name w:val="header"/>
    <w:basedOn w:val="Normal"/>
    <w:link w:val="HeaderChar"/>
    <w:rsid w:val="0008769E"/>
    <w:pPr>
      <w:tabs>
        <w:tab w:val="center" w:pos="4153"/>
        <w:tab w:val="right" w:pos="8306"/>
      </w:tabs>
    </w:pPr>
  </w:style>
  <w:style w:type="character" w:customStyle="1" w:styleId="HeaderChar">
    <w:name w:val="Header Char"/>
    <w:basedOn w:val="DefaultParagraphFont"/>
    <w:link w:val="Header"/>
    <w:rsid w:val="0008769E"/>
    <w:rPr>
      <w:rFonts w:ascii="Times New Roman" w:eastAsia="Times New Roman" w:hAnsi="Times New Roman" w:cs="Times New Roman"/>
      <w:sz w:val="24"/>
      <w:szCs w:val="24"/>
    </w:rPr>
  </w:style>
  <w:style w:type="character" w:styleId="PageNumber">
    <w:name w:val="page number"/>
    <w:basedOn w:val="DefaultParagraphFont"/>
    <w:rsid w:val="0008769E"/>
  </w:style>
  <w:style w:type="character" w:customStyle="1" w:styleId="italic1">
    <w:name w:val="italic1"/>
    <w:basedOn w:val="DefaultParagraphFont"/>
    <w:rsid w:val="007F016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769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08769E"/>
    <w:rPr>
      <w:b/>
      <w:bCs/>
    </w:rPr>
  </w:style>
  <w:style w:type="character" w:customStyle="1" w:styleId="BodyTextChar">
    <w:name w:val="Body Text Char"/>
    <w:basedOn w:val="DefaultParagraphFont"/>
    <w:link w:val="BodyText"/>
    <w:rsid w:val="0008769E"/>
    <w:rPr>
      <w:rFonts w:ascii="Times New Roman" w:eastAsia="Times New Roman" w:hAnsi="Times New Roman" w:cs="Times New Roman"/>
      <w:b/>
      <w:bCs/>
      <w:sz w:val="24"/>
      <w:szCs w:val="24"/>
    </w:rPr>
  </w:style>
  <w:style w:type="paragraph" w:styleId="Header">
    <w:name w:val="header"/>
    <w:basedOn w:val="Normal"/>
    <w:link w:val="HeaderChar"/>
    <w:rsid w:val="0008769E"/>
    <w:pPr>
      <w:tabs>
        <w:tab w:val="center" w:pos="4153"/>
        <w:tab w:val="right" w:pos="8306"/>
      </w:tabs>
    </w:pPr>
  </w:style>
  <w:style w:type="character" w:customStyle="1" w:styleId="HeaderChar">
    <w:name w:val="Header Char"/>
    <w:basedOn w:val="DefaultParagraphFont"/>
    <w:link w:val="Header"/>
    <w:rsid w:val="0008769E"/>
    <w:rPr>
      <w:rFonts w:ascii="Times New Roman" w:eastAsia="Times New Roman" w:hAnsi="Times New Roman" w:cs="Times New Roman"/>
      <w:sz w:val="24"/>
      <w:szCs w:val="24"/>
    </w:rPr>
  </w:style>
  <w:style w:type="character" w:styleId="PageNumber">
    <w:name w:val="page number"/>
    <w:basedOn w:val="DefaultParagraphFont"/>
    <w:rsid w:val="0008769E"/>
  </w:style>
  <w:style w:type="character" w:customStyle="1" w:styleId="italic1">
    <w:name w:val="italic1"/>
    <w:basedOn w:val="DefaultParagraphFont"/>
    <w:rsid w:val="007F016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E37C50E3</Template>
  <TotalTime>0</TotalTime>
  <Pages>3</Pages>
  <Words>2368</Words>
  <Characters>13501</Characters>
  <Application>Microsoft Office Word</Application>
  <DocSecurity>4</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Mackie</dc:creator>
  <cp:lastModifiedBy>Boneham, Anna</cp:lastModifiedBy>
  <cp:revision>2</cp:revision>
  <cp:lastPrinted>2012-12-18T15:09:00Z</cp:lastPrinted>
  <dcterms:created xsi:type="dcterms:W3CDTF">2012-12-18T16:02:00Z</dcterms:created>
  <dcterms:modified xsi:type="dcterms:W3CDTF">2012-12-18T16:02:00Z</dcterms:modified>
</cp:coreProperties>
</file>