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1F9F" w:rsidRPr="00981F9F" w:rsidRDefault="00981F9F" w:rsidP="003924DC">
      <w:pPr>
        <w:rPr>
          <w:rFonts w:ascii="Arial" w:hAnsi="Arial" w:cs="Arial"/>
          <w:sz w:val="24"/>
          <w:szCs w:val="24"/>
        </w:rPr>
      </w:pPr>
      <w:r w:rsidRPr="00981F9F">
        <w:rPr>
          <w:rFonts w:ascii="Arial" w:hAnsi="Arial" w:cs="Arial"/>
          <w:b/>
          <w:bCs/>
          <w:sz w:val="24"/>
          <w:szCs w:val="24"/>
        </w:rPr>
        <w:t>PROJECT DESCRIPTION</w:t>
      </w:r>
      <w:r w:rsidRPr="00981F9F">
        <w:rPr>
          <w:rFonts w:ascii="Arial" w:hAnsi="Arial" w:cs="Arial"/>
          <w:sz w:val="24"/>
          <w:szCs w:val="24"/>
        </w:rPr>
        <w:t xml:space="preserve"> </w:t>
      </w:r>
    </w:p>
    <w:p w:rsidR="00981F9F" w:rsidRPr="00981F9F" w:rsidRDefault="00981F9F" w:rsidP="003924DC">
      <w:pPr>
        <w:rPr>
          <w:rFonts w:ascii="Arial" w:hAnsi="Arial" w:cs="Arial"/>
          <w:sz w:val="24"/>
          <w:szCs w:val="24"/>
        </w:rPr>
      </w:pPr>
    </w:p>
    <w:p w:rsidR="00981F9F" w:rsidRPr="00981F9F" w:rsidRDefault="00981F9F" w:rsidP="003924DC">
      <w:pPr>
        <w:rPr>
          <w:rFonts w:ascii="Arial" w:hAnsi="Arial" w:cs="Arial"/>
          <w:sz w:val="24"/>
          <w:szCs w:val="24"/>
        </w:rPr>
      </w:pPr>
      <w:r w:rsidRPr="00981F9F">
        <w:rPr>
          <w:rFonts w:ascii="Arial" w:hAnsi="Arial" w:cs="Arial"/>
          <w:b/>
          <w:bCs/>
          <w:sz w:val="24"/>
          <w:szCs w:val="24"/>
        </w:rPr>
        <w:t xml:space="preserve">a) Institutional Background: </w:t>
      </w:r>
      <w:r w:rsidRPr="00981F9F">
        <w:rPr>
          <w:rFonts w:ascii="Arial" w:hAnsi="Arial" w:cs="Arial"/>
          <w:sz w:val="24"/>
          <w:szCs w:val="24"/>
        </w:rPr>
        <w:t xml:space="preserve">This event is the final installment in a series of seven scholarly gatherings under the heading of Global Arts, an AHRC-funded Network including the University of Warwick, the Ashmolean Museum, and the V&amp;A. It is also the second in a more targeted series of workshops which will lead to a book entitled Approaches to Global Design History. The first of these events, “Design in the Global Economy.” will be convened by Dr. Sarah Teasley at Northwestern University on December 5 and 6, 2008. A third and final event, “Global Histories of Design, 1800 to the Present,” will take place at the Royal College of Art on May 1 and 2, 2009. An indicative description of the Global Design History project follows. </w:t>
      </w:r>
    </w:p>
    <w:p w:rsidR="00981F9F" w:rsidRPr="00981F9F" w:rsidRDefault="00981F9F" w:rsidP="003924DC">
      <w:pPr>
        <w:rPr>
          <w:rFonts w:ascii="Arial" w:hAnsi="Arial" w:cs="Arial"/>
          <w:sz w:val="24"/>
          <w:szCs w:val="24"/>
        </w:rPr>
      </w:pPr>
    </w:p>
    <w:p w:rsidR="00981F9F" w:rsidRPr="00981F9F" w:rsidRDefault="00981F9F" w:rsidP="003924DC">
      <w:pPr>
        <w:rPr>
          <w:rFonts w:ascii="Arial" w:hAnsi="Arial" w:cs="Arial"/>
          <w:sz w:val="24"/>
          <w:szCs w:val="24"/>
        </w:rPr>
      </w:pPr>
      <w:r w:rsidRPr="00981F9F">
        <w:rPr>
          <w:rFonts w:ascii="Arial" w:hAnsi="Arial" w:cs="Arial"/>
          <w:b/>
          <w:bCs/>
          <w:sz w:val="24"/>
          <w:szCs w:val="24"/>
        </w:rPr>
        <w:t>b) Disciplinary Background</w:t>
      </w:r>
      <w:r w:rsidRPr="00981F9F">
        <w:rPr>
          <w:rFonts w:ascii="Arial" w:hAnsi="Arial" w:cs="Arial"/>
          <w:sz w:val="24"/>
          <w:szCs w:val="24"/>
        </w:rPr>
        <w:t xml:space="preserve">: </w:t>
      </w:r>
    </w:p>
    <w:p w:rsidR="00981F9F" w:rsidRPr="00981F9F" w:rsidRDefault="00981F9F" w:rsidP="003924DC">
      <w:pPr>
        <w:rPr>
          <w:rFonts w:ascii="Arial" w:hAnsi="Arial" w:cs="Arial"/>
          <w:sz w:val="24"/>
          <w:szCs w:val="24"/>
        </w:rPr>
      </w:pPr>
      <w:r w:rsidRPr="00981F9F">
        <w:rPr>
          <w:rFonts w:ascii="Arial" w:hAnsi="Arial" w:cs="Arial"/>
          <w:sz w:val="24"/>
          <w:szCs w:val="24"/>
        </w:rPr>
        <w:t xml:space="preserve">The original orientation of the discipline of Design History (since its emergence in the 1970s) towards individual (“named”) designers and iconic objects, most of them postdating 1850, has given way to a much broader set of interests. Studies of gender, consumption, and critique; investigations of business practice; an extension of the field’s chronological coverage back to the medieval period; and theoretical engagements with a wide array of cognate disciplines such as art history, literary criticism, cultural history, sociology, anthropology and the history of science have all enriched this still-young scholarly field. </w:t>
      </w:r>
    </w:p>
    <w:p w:rsidR="00981F9F" w:rsidRPr="00981F9F" w:rsidRDefault="00981F9F" w:rsidP="003924DC">
      <w:pPr>
        <w:rPr>
          <w:rFonts w:ascii="Arial" w:hAnsi="Arial" w:cs="Arial"/>
          <w:sz w:val="24"/>
          <w:szCs w:val="24"/>
        </w:rPr>
      </w:pPr>
    </w:p>
    <w:p w:rsidR="00981F9F" w:rsidRPr="00981F9F" w:rsidRDefault="00981F9F" w:rsidP="003924DC">
      <w:pPr>
        <w:rPr>
          <w:rFonts w:ascii="Arial" w:hAnsi="Arial" w:cs="Arial"/>
          <w:b/>
          <w:bCs/>
          <w:sz w:val="24"/>
          <w:szCs w:val="24"/>
        </w:rPr>
      </w:pPr>
      <w:r w:rsidRPr="00981F9F">
        <w:rPr>
          <w:rFonts w:ascii="Arial" w:hAnsi="Arial" w:cs="Arial"/>
          <w:b/>
          <w:bCs/>
          <w:sz w:val="24"/>
          <w:szCs w:val="24"/>
        </w:rPr>
        <w:t xml:space="preserve">c) Emergence of Global Design History </w:t>
      </w:r>
    </w:p>
    <w:p w:rsidR="00981F9F" w:rsidRPr="00981F9F" w:rsidRDefault="00981F9F" w:rsidP="003924DC">
      <w:pPr>
        <w:rPr>
          <w:rFonts w:ascii="Arial" w:hAnsi="Arial" w:cs="Arial"/>
          <w:sz w:val="24"/>
          <w:szCs w:val="24"/>
        </w:rPr>
      </w:pPr>
      <w:r w:rsidRPr="00981F9F">
        <w:rPr>
          <w:rFonts w:ascii="Arial" w:hAnsi="Arial" w:cs="Arial"/>
          <w:sz w:val="24"/>
          <w:szCs w:val="24"/>
        </w:rPr>
        <w:t xml:space="preserve">However, design history has remained constrained within a model of expertise based in area studies. Euroamerica has remained the clear centre of the discipline. Only in the last few years have design historians in Europe and the United States begun to study a broader geography, with particular emphases on Japan, India, China, and Brazil—and even here, the tendency has been to extend the franchise of the discipline without challenging its basic methodologies. </w:t>
      </w:r>
    </w:p>
    <w:p w:rsidR="00981F9F" w:rsidRPr="00981F9F" w:rsidRDefault="00981F9F" w:rsidP="003924DC">
      <w:pPr>
        <w:rPr>
          <w:rFonts w:ascii="Arial" w:hAnsi="Arial" w:cs="Arial"/>
          <w:sz w:val="24"/>
          <w:szCs w:val="24"/>
        </w:rPr>
      </w:pPr>
    </w:p>
    <w:p w:rsidR="00981F9F" w:rsidRPr="00981F9F" w:rsidRDefault="00981F9F" w:rsidP="003924DC">
      <w:pPr>
        <w:rPr>
          <w:rFonts w:ascii="Arial" w:hAnsi="Arial" w:cs="Arial"/>
          <w:sz w:val="24"/>
          <w:szCs w:val="24"/>
        </w:rPr>
      </w:pPr>
      <w:r w:rsidRPr="00981F9F">
        <w:rPr>
          <w:rFonts w:ascii="Arial" w:hAnsi="Arial" w:cs="Arial"/>
          <w:sz w:val="24"/>
          <w:szCs w:val="24"/>
        </w:rPr>
        <w:t xml:space="preserve">Recently, however, small but active design history communities have emerged in South America, Japan, and Hong Kong. A few scholars have written exemplary works of design history that are explicitly global in their reach. Also encouraging is </w:t>
      </w:r>
      <w:r w:rsidRPr="00981F9F">
        <w:rPr>
          <w:rFonts w:ascii="Arial" w:hAnsi="Arial" w:cs="Arial"/>
          <w:sz w:val="24"/>
          <w:szCs w:val="24"/>
        </w:rPr>
        <w:lastRenderedPageBreak/>
        <w:t xml:space="preserve">the development of graduate coursework in the history of design in Asia. This maturing of the field’s spatial outlook raises a tantalizing new possibility: that design history might contribute to a vital project sweeping the humanities at present, the broader understanding of ‘globalism’ and processes of globalization. The proposed volume is intended as a major contribution towards this objective. </w:t>
      </w:r>
    </w:p>
    <w:p w:rsidR="00981F9F" w:rsidRPr="00981F9F" w:rsidRDefault="00981F9F" w:rsidP="003924DC">
      <w:pPr>
        <w:rPr>
          <w:rFonts w:ascii="Arial" w:hAnsi="Arial" w:cs="Arial"/>
          <w:sz w:val="24"/>
          <w:szCs w:val="24"/>
        </w:rPr>
      </w:pPr>
    </w:p>
    <w:p w:rsidR="00981F9F" w:rsidRDefault="00981F9F" w:rsidP="003924DC">
      <w:pPr>
        <w:rPr>
          <w:rFonts w:ascii="Arial" w:hAnsi="Arial" w:cs="Arial"/>
          <w:b/>
          <w:bCs/>
          <w:sz w:val="24"/>
          <w:szCs w:val="24"/>
        </w:rPr>
      </w:pPr>
    </w:p>
    <w:p w:rsidR="00981F9F" w:rsidRDefault="00981F9F" w:rsidP="003924DC">
      <w:pPr>
        <w:rPr>
          <w:rFonts w:ascii="Arial" w:hAnsi="Arial" w:cs="Arial"/>
          <w:b/>
          <w:bCs/>
          <w:sz w:val="24"/>
          <w:szCs w:val="24"/>
        </w:rPr>
      </w:pPr>
    </w:p>
    <w:p w:rsidR="00981F9F" w:rsidRPr="00981F9F" w:rsidRDefault="00981F9F" w:rsidP="003924DC">
      <w:pPr>
        <w:rPr>
          <w:rFonts w:ascii="Arial" w:hAnsi="Arial" w:cs="Arial"/>
          <w:sz w:val="24"/>
          <w:szCs w:val="24"/>
        </w:rPr>
      </w:pPr>
      <w:r w:rsidRPr="00981F9F">
        <w:rPr>
          <w:rFonts w:ascii="Arial" w:hAnsi="Arial" w:cs="Arial"/>
          <w:b/>
          <w:bCs/>
          <w:sz w:val="24"/>
          <w:szCs w:val="24"/>
        </w:rPr>
        <w:t>d) Questions to be addressed</w:t>
      </w:r>
      <w:r w:rsidRPr="00981F9F">
        <w:rPr>
          <w:rFonts w:ascii="Arial" w:hAnsi="Arial" w:cs="Arial"/>
          <w:sz w:val="24"/>
          <w:szCs w:val="24"/>
        </w:rPr>
        <w:t xml:space="preserve"> </w:t>
      </w:r>
    </w:p>
    <w:p w:rsidR="00981F9F" w:rsidRPr="00981F9F" w:rsidRDefault="00981F9F" w:rsidP="003924DC">
      <w:pPr>
        <w:rPr>
          <w:rFonts w:ascii="Arial" w:hAnsi="Arial" w:cs="Arial"/>
          <w:sz w:val="24"/>
          <w:szCs w:val="24"/>
        </w:rPr>
      </w:pPr>
      <w:r w:rsidRPr="00981F9F">
        <w:rPr>
          <w:rFonts w:ascii="Arial" w:hAnsi="Arial" w:cs="Arial"/>
          <w:sz w:val="24"/>
          <w:szCs w:val="24"/>
        </w:rPr>
        <w:t xml:space="preserve">While addressing questions of method, the book will also offer statements about specific contexts within the field of global design history: the influence of Ottoman art and architecture on Europe, Persia and India; the European adoption of Asian aesthetic forms; the Latin American adoption of Asian and European decorative solutions; the role of capital cities in creating international design, etc. Some papers will focus on very short timeframes and locales (even on specific objects), while others will map extensive chronologies and geographies. Authors will reflect on non-European traditions in design history; on how such traditions could be meaningfully studied by comparing and connecting them and by relating them to better-known European approaches and narratives. The book will also analyse the relationship between local generation of design and global frameworks of historical investigation. </w:t>
      </w:r>
    </w:p>
    <w:p w:rsidR="00981F9F" w:rsidRPr="00981F9F" w:rsidRDefault="00981F9F" w:rsidP="003924DC">
      <w:pPr>
        <w:rPr>
          <w:rFonts w:ascii="Arial" w:hAnsi="Arial" w:cs="Arial"/>
          <w:sz w:val="24"/>
          <w:szCs w:val="24"/>
        </w:rPr>
      </w:pPr>
    </w:p>
    <w:p w:rsidR="00981F9F" w:rsidRPr="00981F9F" w:rsidRDefault="00981F9F" w:rsidP="003924DC">
      <w:pPr>
        <w:rPr>
          <w:rFonts w:ascii="Arial" w:hAnsi="Arial" w:cs="Arial"/>
          <w:sz w:val="24"/>
          <w:szCs w:val="24"/>
        </w:rPr>
      </w:pPr>
      <w:r w:rsidRPr="00981F9F">
        <w:rPr>
          <w:rFonts w:ascii="Arial" w:hAnsi="Arial" w:cs="Arial"/>
          <w:sz w:val="24"/>
          <w:szCs w:val="24"/>
        </w:rPr>
        <w:t xml:space="preserve">The very definition of the word “design” is obviously at stake in such an endeavour. For the purposes of this project, we propose that design historians are a loose collective of scholars with common interests in such key issues as materiality, aesthetics, interactions between production and consumption, and professional practice. While we are aware that “design” may look very different to a specialist in Chinese architecture and a specialist in French fashion, we nonetheless contend that this field can act as a common ground between such disparate contexts. From this perspective the fluid usage of the term “design”, and its various translations and adoption in diverse geographies, is itself a subject worthy of study. </w:t>
      </w:r>
    </w:p>
    <w:p w:rsidR="00A777CB" w:rsidRPr="00981F9F" w:rsidRDefault="00A777CB" w:rsidP="003924DC">
      <w:pPr>
        <w:rPr>
          <w:rFonts w:ascii="Arial" w:hAnsi="Arial" w:cs="Arial"/>
          <w:sz w:val="24"/>
          <w:szCs w:val="24"/>
        </w:rPr>
      </w:pPr>
    </w:p>
    <w:sectPr w:rsidR="00A777CB" w:rsidRPr="00981F9F" w:rsidSect="00A777CB">
      <w:headerReference w:type="default" r:id="rId6"/>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A55B3" w:rsidRDefault="003A55B3" w:rsidP="003924DC">
      <w:pPr>
        <w:spacing w:after="0" w:line="240" w:lineRule="auto"/>
      </w:pPr>
      <w:r>
        <w:separator/>
      </w:r>
    </w:p>
  </w:endnote>
  <w:endnote w:type="continuationSeparator" w:id="1">
    <w:p w:rsidR="003A55B3" w:rsidRDefault="003A55B3" w:rsidP="003924D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A55B3" w:rsidRDefault="003A55B3" w:rsidP="003924DC">
      <w:pPr>
        <w:spacing w:after="0" w:line="240" w:lineRule="auto"/>
      </w:pPr>
      <w:r>
        <w:separator/>
      </w:r>
    </w:p>
  </w:footnote>
  <w:footnote w:type="continuationSeparator" w:id="1">
    <w:p w:rsidR="003A55B3" w:rsidRDefault="003A55B3" w:rsidP="003924D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24DC" w:rsidRPr="003924DC" w:rsidRDefault="003924DC" w:rsidP="003924DC">
    <w:pPr>
      <w:pStyle w:val="Header"/>
      <w:rPr>
        <w:lang w:val="en-US"/>
      </w:rPr>
    </w:pPr>
    <w:r w:rsidRPr="003924DC">
      <w:rPr>
        <w:b/>
        <w:bCs/>
        <w:lang w:val="en-US"/>
      </w:rPr>
      <w:t>Global Histories of Design, 1400-1800</w:t>
    </w:r>
  </w:p>
  <w:p w:rsidR="003924DC" w:rsidRPr="003924DC" w:rsidRDefault="003924DC" w:rsidP="003924DC">
    <w:pPr>
      <w:pStyle w:val="Header"/>
      <w:rPr>
        <w:b/>
        <w:bCs/>
        <w:lang w:val="en-US"/>
      </w:rPr>
    </w:pPr>
  </w:p>
  <w:p w:rsidR="003924DC" w:rsidRPr="003924DC" w:rsidRDefault="003924DC" w:rsidP="003924DC">
    <w:pPr>
      <w:pStyle w:val="Header"/>
      <w:rPr>
        <w:bCs/>
        <w:lang w:val="en-US"/>
      </w:rPr>
    </w:pPr>
    <w:r w:rsidRPr="003924DC">
      <w:rPr>
        <w:bCs/>
        <w:lang w:val="en-US"/>
      </w:rPr>
      <w:t>7th Global Arts workshop</w:t>
    </w:r>
  </w:p>
  <w:p w:rsidR="003924DC" w:rsidRPr="003924DC" w:rsidRDefault="003924DC" w:rsidP="003924DC">
    <w:pPr>
      <w:pStyle w:val="Header"/>
      <w:rPr>
        <w:b/>
        <w:bCs/>
        <w:lang w:val="en-US"/>
      </w:rPr>
    </w:pPr>
  </w:p>
  <w:p w:rsidR="003924DC" w:rsidRPr="003924DC" w:rsidRDefault="003924DC" w:rsidP="003924DC">
    <w:pPr>
      <w:pStyle w:val="Header"/>
      <w:rPr>
        <w:bCs/>
      </w:rPr>
    </w:pPr>
    <w:r w:rsidRPr="003924DC">
      <w:rPr>
        <w:lang w:val="en-US"/>
      </w:rPr>
      <w:t>Friday 6</w:t>
    </w:r>
    <w:r w:rsidRPr="003924DC">
      <w:rPr>
        <w:vertAlign w:val="superscript"/>
        <w:lang w:val="en-US"/>
      </w:rPr>
      <w:t>th</w:t>
    </w:r>
    <w:r w:rsidRPr="003924DC">
      <w:rPr>
        <w:lang w:val="en-US"/>
      </w:rPr>
      <w:t xml:space="preserve"> February, at the</w:t>
    </w:r>
    <w:r w:rsidRPr="003924DC">
      <w:rPr>
        <w:bCs/>
      </w:rPr>
      <w:t xml:space="preserve"> Seminar Room A, Research Department, </w:t>
    </w:r>
  </w:p>
  <w:p w:rsidR="003924DC" w:rsidRPr="003924DC" w:rsidRDefault="003924DC" w:rsidP="003924DC">
    <w:pPr>
      <w:pStyle w:val="Header"/>
      <w:rPr>
        <w:lang w:val="en-US"/>
      </w:rPr>
    </w:pPr>
    <w:r w:rsidRPr="003924DC">
      <w:rPr>
        <w:bCs/>
      </w:rPr>
      <w:t>V&amp;A Museum</w:t>
    </w:r>
  </w:p>
  <w:p w:rsidR="003924DC" w:rsidRPr="003924DC" w:rsidRDefault="003924DC" w:rsidP="003924DC">
    <w:pPr>
      <w:pStyle w:val="Header"/>
      <w:rPr>
        <w:b/>
        <w:bCs/>
        <w:sz w:val="24"/>
      </w:rPr>
    </w:pPr>
  </w:p>
  <w:p w:rsidR="003924DC" w:rsidRDefault="003924DC">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981F9F"/>
    <w:rsid w:val="003924DC"/>
    <w:rsid w:val="003A55B3"/>
    <w:rsid w:val="00981F9F"/>
    <w:rsid w:val="00A777CB"/>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77CB"/>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3924DC"/>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3924DC"/>
  </w:style>
  <w:style w:type="paragraph" w:styleId="Footer">
    <w:name w:val="footer"/>
    <w:basedOn w:val="Normal"/>
    <w:link w:val="FooterChar"/>
    <w:uiPriority w:val="99"/>
    <w:semiHidden/>
    <w:unhideWhenUsed/>
    <w:rsid w:val="003924DC"/>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3924DC"/>
  </w:style>
</w:styles>
</file>

<file path=word/webSettings.xml><?xml version="1.0" encoding="utf-8"?>
<w:webSettings xmlns:r="http://schemas.openxmlformats.org/officeDocument/2006/relationships" xmlns:w="http://schemas.openxmlformats.org/wordprocessingml/2006/main">
  <w:divs>
    <w:div w:id="462620007">
      <w:bodyDiv w:val="1"/>
      <w:marLeft w:val="0"/>
      <w:marRight w:val="0"/>
      <w:marTop w:val="0"/>
      <w:marBottom w:val="0"/>
      <w:divBdr>
        <w:top w:val="none" w:sz="0" w:space="0" w:color="auto"/>
        <w:left w:val="none" w:sz="0" w:space="0" w:color="auto"/>
        <w:bottom w:val="none" w:sz="0" w:space="0" w:color="auto"/>
        <w:right w:val="none" w:sz="0" w:space="0" w:color="auto"/>
      </w:divBdr>
      <w:divsChild>
        <w:div w:id="488786483">
          <w:marLeft w:val="0"/>
          <w:marRight w:val="0"/>
          <w:marTop w:val="0"/>
          <w:marBottom w:val="0"/>
          <w:divBdr>
            <w:top w:val="none" w:sz="0" w:space="0" w:color="auto"/>
            <w:left w:val="none" w:sz="0" w:space="0" w:color="auto"/>
            <w:bottom w:val="none" w:sz="0" w:space="0" w:color="auto"/>
            <w:right w:val="none" w:sz="0" w:space="0" w:color="auto"/>
          </w:divBdr>
        </w:div>
        <w:div w:id="865872995">
          <w:marLeft w:val="0"/>
          <w:marRight w:val="0"/>
          <w:marTop w:val="0"/>
          <w:marBottom w:val="0"/>
          <w:divBdr>
            <w:top w:val="none" w:sz="0" w:space="0" w:color="auto"/>
            <w:left w:val="none" w:sz="0" w:space="0" w:color="auto"/>
            <w:bottom w:val="none" w:sz="0" w:space="0" w:color="auto"/>
            <w:right w:val="none" w:sz="0" w:space="0" w:color="auto"/>
          </w:divBdr>
        </w:div>
        <w:div w:id="1615938461">
          <w:marLeft w:val="0"/>
          <w:marRight w:val="0"/>
          <w:marTop w:val="0"/>
          <w:marBottom w:val="0"/>
          <w:divBdr>
            <w:top w:val="none" w:sz="0" w:space="0" w:color="auto"/>
            <w:left w:val="none" w:sz="0" w:space="0" w:color="auto"/>
            <w:bottom w:val="none" w:sz="0" w:space="0" w:color="auto"/>
            <w:right w:val="none" w:sz="0" w:space="0" w:color="auto"/>
          </w:divBdr>
        </w:div>
        <w:div w:id="2049333619">
          <w:marLeft w:val="0"/>
          <w:marRight w:val="0"/>
          <w:marTop w:val="0"/>
          <w:marBottom w:val="0"/>
          <w:divBdr>
            <w:top w:val="none" w:sz="0" w:space="0" w:color="auto"/>
            <w:left w:val="none" w:sz="0" w:space="0" w:color="auto"/>
            <w:bottom w:val="none" w:sz="0" w:space="0" w:color="auto"/>
            <w:right w:val="none" w:sz="0" w:space="0" w:color="auto"/>
          </w:divBdr>
        </w:div>
        <w:div w:id="819543604">
          <w:marLeft w:val="0"/>
          <w:marRight w:val="0"/>
          <w:marTop w:val="0"/>
          <w:marBottom w:val="0"/>
          <w:divBdr>
            <w:top w:val="none" w:sz="0" w:space="0" w:color="auto"/>
            <w:left w:val="none" w:sz="0" w:space="0" w:color="auto"/>
            <w:bottom w:val="none" w:sz="0" w:space="0" w:color="auto"/>
            <w:right w:val="none" w:sz="0" w:space="0" w:color="auto"/>
          </w:divBdr>
        </w:div>
        <w:div w:id="1730415562">
          <w:marLeft w:val="0"/>
          <w:marRight w:val="0"/>
          <w:marTop w:val="0"/>
          <w:marBottom w:val="0"/>
          <w:divBdr>
            <w:top w:val="none" w:sz="0" w:space="0" w:color="auto"/>
            <w:left w:val="none" w:sz="0" w:space="0" w:color="auto"/>
            <w:bottom w:val="none" w:sz="0" w:space="0" w:color="auto"/>
            <w:right w:val="none" w:sz="0" w:space="0" w:color="auto"/>
          </w:divBdr>
        </w:div>
        <w:div w:id="1209610683">
          <w:marLeft w:val="0"/>
          <w:marRight w:val="0"/>
          <w:marTop w:val="0"/>
          <w:marBottom w:val="0"/>
          <w:divBdr>
            <w:top w:val="none" w:sz="0" w:space="0" w:color="auto"/>
            <w:left w:val="none" w:sz="0" w:space="0" w:color="auto"/>
            <w:bottom w:val="none" w:sz="0" w:space="0" w:color="auto"/>
            <w:right w:val="none" w:sz="0" w:space="0" w:color="auto"/>
          </w:divBdr>
        </w:div>
        <w:div w:id="2049448224">
          <w:marLeft w:val="0"/>
          <w:marRight w:val="0"/>
          <w:marTop w:val="0"/>
          <w:marBottom w:val="0"/>
          <w:divBdr>
            <w:top w:val="none" w:sz="0" w:space="0" w:color="auto"/>
            <w:left w:val="none" w:sz="0" w:space="0" w:color="auto"/>
            <w:bottom w:val="none" w:sz="0" w:space="0" w:color="auto"/>
            <w:right w:val="none" w:sz="0" w:space="0" w:color="auto"/>
          </w:divBdr>
        </w:div>
        <w:div w:id="1986353404">
          <w:marLeft w:val="0"/>
          <w:marRight w:val="0"/>
          <w:marTop w:val="0"/>
          <w:marBottom w:val="0"/>
          <w:divBdr>
            <w:top w:val="none" w:sz="0" w:space="0" w:color="auto"/>
            <w:left w:val="none" w:sz="0" w:space="0" w:color="auto"/>
            <w:bottom w:val="none" w:sz="0" w:space="0" w:color="auto"/>
            <w:right w:val="none" w:sz="0" w:space="0" w:color="auto"/>
          </w:divBdr>
        </w:div>
        <w:div w:id="1712266688">
          <w:marLeft w:val="0"/>
          <w:marRight w:val="0"/>
          <w:marTop w:val="0"/>
          <w:marBottom w:val="0"/>
          <w:divBdr>
            <w:top w:val="none" w:sz="0" w:space="0" w:color="auto"/>
            <w:left w:val="none" w:sz="0" w:space="0" w:color="auto"/>
            <w:bottom w:val="none" w:sz="0" w:space="0" w:color="auto"/>
            <w:right w:val="none" w:sz="0" w:space="0" w:color="auto"/>
          </w:divBdr>
        </w:div>
        <w:div w:id="1921481878">
          <w:marLeft w:val="0"/>
          <w:marRight w:val="0"/>
          <w:marTop w:val="0"/>
          <w:marBottom w:val="0"/>
          <w:divBdr>
            <w:top w:val="none" w:sz="0" w:space="0" w:color="auto"/>
            <w:left w:val="none" w:sz="0" w:space="0" w:color="auto"/>
            <w:bottom w:val="none" w:sz="0" w:space="0" w:color="auto"/>
            <w:right w:val="none" w:sz="0" w:space="0" w:color="auto"/>
          </w:divBdr>
        </w:div>
        <w:div w:id="735014829">
          <w:marLeft w:val="0"/>
          <w:marRight w:val="0"/>
          <w:marTop w:val="0"/>
          <w:marBottom w:val="0"/>
          <w:divBdr>
            <w:top w:val="none" w:sz="0" w:space="0" w:color="auto"/>
            <w:left w:val="none" w:sz="0" w:space="0" w:color="auto"/>
            <w:bottom w:val="none" w:sz="0" w:space="0" w:color="auto"/>
            <w:right w:val="none" w:sz="0" w:space="0" w:color="auto"/>
          </w:divBdr>
        </w:div>
        <w:div w:id="1858807097">
          <w:marLeft w:val="0"/>
          <w:marRight w:val="0"/>
          <w:marTop w:val="0"/>
          <w:marBottom w:val="0"/>
          <w:divBdr>
            <w:top w:val="none" w:sz="0" w:space="0" w:color="auto"/>
            <w:left w:val="none" w:sz="0" w:space="0" w:color="auto"/>
            <w:bottom w:val="none" w:sz="0" w:space="0" w:color="auto"/>
            <w:right w:val="none" w:sz="0" w:space="0" w:color="auto"/>
          </w:divBdr>
        </w:div>
        <w:div w:id="12148470">
          <w:marLeft w:val="0"/>
          <w:marRight w:val="0"/>
          <w:marTop w:val="0"/>
          <w:marBottom w:val="0"/>
          <w:divBdr>
            <w:top w:val="none" w:sz="0" w:space="0" w:color="auto"/>
            <w:left w:val="none" w:sz="0" w:space="0" w:color="auto"/>
            <w:bottom w:val="none" w:sz="0" w:space="0" w:color="auto"/>
            <w:right w:val="none" w:sz="0" w:space="0" w:color="auto"/>
          </w:divBdr>
        </w:div>
        <w:div w:id="491602827">
          <w:marLeft w:val="0"/>
          <w:marRight w:val="0"/>
          <w:marTop w:val="0"/>
          <w:marBottom w:val="0"/>
          <w:divBdr>
            <w:top w:val="none" w:sz="0" w:space="0" w:color="auto"/>
            <w:left w:val="none" w:sz="0" w:space="0" w:color="auto"/>
            <w:bottom w:val="none" w:sz="0" w:space="0" w:color="auto"/>
            <w:right w:val="none" w:sz="0" w:space="0" w:color="auto"/>
          </w:divBdr>
        </w:div>
        <w:div w:id="909535049">
          <w:marLeft w:val="0"/>
          <w:marRight w:val="0"/>
          <w:marTop w:val="0"/>
          <w:marBottom w:val="0"/>
          <w:divBdr>
            <w:top w:val="none" w:sz="0" w:space="0" w:color="auto"/>
            <w:left w:val="none" w:sz="0" w:space="0" w:color="auto"/>
            <w:bottom w:val="none" w:sz="0" w:space="0" w:color="auto"/>
            <w:right w:val="none" w:sz="0" w:space="0" w:color="auto"/>
          </w:divBdr>
        </w:div>
        <w:div w:id="2042436254">
          <w:marLeft w:val="0"/>
          <w:marRight w:val="0"/>
          <w:marTop w:val="0"/>
          <w:marBottom w:val="0"/>
          <w:divBdr>
            <w:top w:val="none" w:sz="0" w:space="0" w:color="auto"/>
            <w:left w:val="none" w:sz="0" w:space="0" w:color="auto"/>
            <w:bottom w:val="none" w:sz="0" w:space="0" w:color="auto"/>
            <w:right w:val="none" w:sz="0" w:space="0" w:color="auto"/>
          </w:divBdr>
        </w:div>
        <w:div w:id="620495188">
          <w:marLeft w:val="0"/>
          <w:marRight w:val="0"/>
          <w:marTop w:val="0"/>
          <w:marBottom w:val="0"/>
          <w:divBdr>
            <w:top w:val="none" w:sz="0" w:space="0" w:color="auto"/>
            <w:left w:val="none" w:sz="0" w:space="0" w:color="auto"/>
            <w:bottom w:val="none" w:sz="0" w:space="0" w:color="auto"/>
            <w:right w:val="none" w:sz="0" w:space="0" w:color="auto"/>
          </w:divBdr>
        </w:div>
        <w:div w:id="1776897421">
          <w:marLeft w:val="0"/>
          <w:marRight w:val="0"/>
          <w:marTop w:val="0"/>
          <w:marBottom w:val="0"/>
          <w:divBdr>
            <w:top w:val="none" w:sz="0" w:space="0" w:color="auto"/>
            <w:left w:val="none" w:sz="0" w:space="0" w:color="auto"/>
            <w:bottom w:val="none" w:sz="0" w:space="0" w:color="auto"/>
            <w:right w:val="none" w:sz="0" w:space="0" w:color="auto"/>
          </w:divBdr>
        </w:div>
        <w:div w:id="1076978235">
          <w:marLeft w:val="0"/>
          <w:marRight w:val="0"/>
          <w:marTop w:val="0"/>
          <w:marBottom w:val="0"/>
          <w:divBdr>
            <w:top w:val="none" w:sz="0" w:space="0" w:color="auto"/>
            <w:left w:val="none" w:sz="0" w:space="0" w:color="auto"/>
            <w:bottom w:val="none" w:sz="0" w:space="0" w:color="auto"/>
            <w:right w:val="none" w:sz="0" w:space="0" w:color="auto"/>
          </w:divBdr>
        </w:div>
        <w:div w:id="498616755">
          <w:marLeft w:val="0"/>
          <w:marRight w:val="0"/>
          <w:marTop w:val="0"/>
          <w:marBottom w:val="0"/>
          <w:divBdr>
            <w:top w:val="none" w:sz="0" w:space="0" w:color="auto"/>
            <w:left w:val="none" w:sz="0" w:space="0" w:color="auto"/>
            <w:bottom w:val="none" w:sz="0" w:space="0" w:color="auto"/>
            <w:right w:val="none" w:sz="0" w:space="0" w:color="auto"/>
          </w:divBdr>
        </w:div>
        <w:div w:id="137459335">
          <w:marLeft w:val="0"/>
          <w:marRight w:val="0"/>
          <w:marTop w:val="0"/>
          <w:marBottom w:val="0"/>
          <w:divBdr>
            <w:top w:val="none" w:sz="0" w:space="0" w:color="auto"/>
            <w:left w:val="none" w:sz="0" w:space="0" w:color="auto"/>
            <w:bottom w:val="none" w:sz="0" w:space="0" w:color="auto"/>
            <w:right w:val="none" w:sz="0" w:space="0" w:color="auto"/>
          </w:divBdr>
        </w:div>
        <w:div w:id="866255876">
          <w:marLeft w:val="0"/>
          <w:marRight w:val="0"/>
          <w:marTop w:val="0"/>
          <w:marBottom w:val="0"/>
          <w:divBdr>
            <w:top w:val="none" w:sz="0" w:space="0" w:color="auto"/>
            <w:left w:val="none" w:sz="0" w:space="0" w:color="auto"/>
            <w:bottom w:val="none" w:sz="0" w:space="0" w:color="auto"/>
            <w:right w:val="none" w:sz="0" w:space="0" w:color="auto"/>
          </w:divBdr>
        </w:div>
        <w:div w:id="316231287">
          <w:marLeft w:val="0"/>
          <w:marRight w:val="0"/>
          <w:marTop w:val="0"/>
          <w:marBottom w:val="0"/>
          <w:divBdr>
            <w:top w:val="none" w:sz="0" w:space="0" w:color="auto"/>
            <w:left w:val="none" w:sz="0" w:space="0" w:color="auto"/>
            <w:bottom w:val="none" w:sz="0" w:space="0" w:color="auto"/>
            <w:right w:val="none" w:sz="0" w:space="0" w:color="auto"/>
          </w:divBdr>
        </w:div>
        <w:div w:id="1185555792">
          <w:marLeft w:val="0"/>
          <w:marRight w:val="0"/>
          <w:marTop w:val="0"/>
          <w:marBottom w:val="0"/>
          <w:divBdr>
            <w:top w:val="none" w:sz="0" w:space="0" w:color="auto"/>
            <w:left w:val="none" w:sz="0" w:space="0" w:color="auto"/>
            <w:bottom w:val="none" w:sz="0" w:space="0" w:color="auto"/>
            <w:right w:val="none" w:sz="0" w:space="0" w:color="auto"/>
          </w:divBdr>
        </w:div>
        <w:div w:id="16466506">
          <w:marLeft w:val="0"/>
          <w:marRight w:val="0"/>
          <w:marTop w:val="0"/>
          <w:marBottom w:val="0"/>
          <w:divBdr>
            <w:top w:val="none" w:sz="0" w:space="0" w:color="auto"/>
            <w:left w:val="none" w:sz="0" w:space="0" w:color="auto"/>
            <w:bottom w:val="none" w:sz="0" w:space="0" w:color="auto"/>
            <w:right w:val="none" w:sz="0" w:space="0" w:color="auto"/>
          </w:divBdr>
        </w:div>
        <w:div w:id="935095631">
          <w:marLeft w:val="0"/>
          <w:marRight w:val="0"/>
          <w:marTop w:val="0"/>
          <w:marBottom w:val="0"/>
          <w:divBdr>
            <w:top w:val="none" w:sz="0" w:space="0" w:color="auto"/>
            <w:left w:val="none" w:sz="0" w:space="0" w:color="auto"/>
            <w:bottom w:val="none" w:sz="0" w:space="0" w:color="auto"/>
            <w:right w:val="none" w:sz="0" w:space="0" w:color="auto"/>
          </w:divBdr>
        </w:div>
        <w:div w:id="95371575">
          <w:marLeft w:val="0"/>
          <w:marRight w:val="0"/>
          <w:marTop w:val="0"/>
          <w:marBottom w:val="0"/>
          <w:divBdr>
            <w:top w:val="none" w:sz="0" w:space="0" w:color="auto"/>
            <w:left w:val="none" w:sz="0" w:space="0" w:color="auto"/>
            <w:bottom w:val="none" w:sz="0" w:space="0" w:color="auto"/>
            <w:right w:val="none" w:sz="0" w:space="0" w:color="auto"/>
          </w:divBdr>
        </w:div>
        <w:div w:id="146636444">
          <w:marLeft w:val="0"/>
          <w:marRight w:val="0"/>
          <w:marTop w:val="0"/>
          <w:marBottom w:val="0"/>
          <w:divBdr>
            <w:top w:val="none" w:sz="0" w:space="0" w:color="auto"/>
            <w:left w:val="none" w:sz="0" w:space="0" w:color="auto"/>
            <w:bottom w:val="none" w:sz="0" w:space="0" w:color="auto"/>
            <w:right w:val="none" w:sz="0" w:space="0" w:color="auto"/>
          </w:divBdr>
        </w:div>
        <w:div w:id="1492717430">
          <w:marLeft w:val="0"/>
          <w:marRight w:val="0"/>
          <w:marTop w:val="0"/>
          <w:marBottom w:val="0"/>
          <w:divBdr>
            <w:top w:val="none" w:sz="0" w:space="0" w:color="auto"/>
            <w:left w:val="none" w:sz="0" w:space="0" w:color="auto"/>
            <w:bottom w:val="none" w:sz="0" w:space="0" w:color="auto"/>
            <w:right w:val="none" w:sz="0" w:space="0" w:color="auto"/>
          </w:divBdr>
        </w:div>
        <w:div w:id="948783708">
          <w:marLeft w:val="0"/>
          <w:marRight w:val="0"/>
          <w:marTop w:val="0"/>
          <w:marBottom w:val="0"/>
          <w:divBdr>
            <w:top w:val="none" w:sz="0" w:space="0" w:color="auto"/>
            <w:left w:val="none" w:sz="0" w:space="0" w:color="auto"/>
            <w:bottom w:val="none" w:sz="0" w:space="0" w:color="auto"/>
            <w:right w:val="none" w:sz="0" w:space="0" w:color="auto"/>
          </w:divBdr>
        </w:div>
        <w:div w:id="1161234501">
          <w:marLeft w:val="0"/>
          <w:marRight w:val="0"/>
          <w:marTop w:val="0"/>
          <w:marBottom w:val="0"/>
          <w:divBdr>
            <w:top w:val="none" w:sz="0" w:space="0" w:color="auto"/>
            <w:left w:val="none" w:sz="0" w:space="0" w:color="auto"/>
            <w:bottom w:val="none" w:sz="0" w:space="0" w:color="auto"/>
            <w:right w:val="none" w:sz="0" w:space="0" w:color="auto"/>
          </w:divBdr>
        </w:div>
        <w:div w:id="1446190731">
          <w:marLeft w:val="0"/>
          <w:marRight w:val="0"/>
          <w:marTop w:val="0"/>
          <w:marBottom w:val="0"/>
          <w:divBdr>
            <w:top w:val="none" w:sz="0" w:space="0" w:color="auto"/>
            <w:left w:val="none" w:sz="0" w:space="0" w:color="auto"/>
            <w:bottom w:val="none" w:sz="0" w:space="0" w:color="auto"/>
            <w:right w:val="none" w:sz="0" w:space="0" w:color="auto"/>
          </w:divBdr>
        </w:div>
        <w:div w:id="1388913470">
          <w:marLeft w:val="0"/>
          <w:marRight w:val="0"/>
          <w:marTop w:val="0"/>
          <w:marBottom w:val="0"/>
          <w:divBdr>
            <w:top w:val="none" w:sz="0" w:space="0" w:color="auto"/>
            <w:left w:val="none" w:sz="0" w:space="0" w:color="auto"/>
            <w:bottom w:val="none" w:sz="0" w:space="0" w:color="auto"/>
            <w:right w:val="none" w:sz="0" w:space="0" w:color="auto"/>
          </w:divBdr>
        </w:div>
        <w:div w:id="391930414">
          <w:marLeft w:val="0"/>
          <w:marRight w:val="0"/>
          <w:marTop w:val="0"/>
          <w:marBottom w:val="0"/>
          <w:divBdr>
            <w:top w:val="none" w:sz="0" w:space="0" w:color="auto"/>
            <w:left w:val="none" w:sz="0" w:space="0" w:color="auto"/>
            <w:bottom w:val="none" w:sz="0" w:space="0" w:color="auto"/>
            <w:right w:val="none" w:sz="0" w:space="0" w:color="auto"/>
          </w:divBdr>
        </w:div>
        <w:div w:id="676808957">
          <w:marLeft w:val="0"/>
          <w:marRight w:val="0"/>
          <w:marTop w:val="0"/>
          <w:marBottom w:val="0"/>
          <w:divBdr>
            <w:top w:val="none" w:sz="0" w:space="0" w:color="auto"/>
            <w:left w:val="none" w:sz="0" w:space="0" w:color="auto"/>
            <w:bottom w:val="none" w:sz="0" w:space="0" w:color="auto"/>
            <w:right w:val="none" w:sz="0" w:space="0" w:color="auto"/>
          </w:divBdr>
        </w:div>
        <w:div w:id="624770136">
          <w:marLeft w:val="0"/>
          <w:marRight w:val="0"/>
          <w:marTop w:val="0"/>
          <w:marBottom w:val="0"/>
          <w:divBdr>
            <w:top w:val="none" w:sz="0" w:space="0" w:color="auto"/>
            <w:left w:val="none" w:sz="0" w:space="0" w:color="auto"/>
            <w:bottom w:val="none" w:sz="0" w:space="0" w:color="auto"/>
            <w:right w:val="none" w:sz="0" w:space="0" w:color="auto"/>
          </w:divBdr>
        </w:div>
        <w:div w:id="376392845">
          <w:marLeft w:val="0"/>
          <w:marRight w:val="0"/>
          <w:marTop w:val="0"/>
          <w:marBottom w:val="0"/>
          <w:divBdr>
            <w:top w:val="none" w:sz="0" w:space="0" w:color="auto"/>
            <w:left w:val="none" w:sz="0" w:space="0" w:color="auto"/>
            <w:bottom w:val="none" w:sz="0" w:space="0" w:color="auto"/>
            <w:right w:val="none" w:sz="0" w:space="0" w:color="auto"/>
          </w:divBdr>
        </w:div>
        <w:div w:id="1554544086">
          <w:marLeft w:val="0"/>
          <w:marRight w:val="0"/>
          <w:marTop w:val="0"/>
          <w:marBottom w:val="0"/>
          <w:divBdr>
            <w:top w:val="none" w:sz="0" w:space="0" w:color="auto"/>
            <w:left w:val="none" w:sz="0" w:space="0" w:color="auto"/>
            <w:bottom w:val="none" w:sz="0" w:space="0" w:color="auto"/>
            <w:right w:val="none" w:sz="0" w:space="0" w:color="auto"/>
          </w:divBdr>
        </w:div>
        <w:div w:id="905186308">
          <w:marLeft w:val="0"/>
          <w:marRight w:val="0"/>
          <w:marTop w:val="0"/>
          <w:marBottom w:val="0"/>
          <w:divBdr>
            <w:top w:val="none" w:sz="0" w:space="0" w:color="auto"/>
            <w:left w:val="none" w:sz="0" w:space="0" w:color="auto"/>
            <w:bottom w:val="none" w:sz="0" w:space="0" w:color="auto"/>
            <w:right w:val="none" w:sz="0" w:space="0" w:color="auto"/>
          </w:divBdr>
        </w:div>
        <w:div w:id="2086030834">
          <w:marLeft w:val="0"/>
          <w:marRight w:val="0"/>
          <w:marTop w:val="0"/>
          <w:marBottom w:val="0"/>
          <w:divBdr>
            <w:top w:val="none" w:sz="0" w:space="0" w:color="auto"/>
            <w:left w:val="none" w:sz="0" w:space="0" w:color="auto"/>
            <w:bottom w:val="none" w:sz="0" w:space="0" w:color="auto"/>
            <w:right w:val="none" w:sz="0" w:space="0" w:color="auto"/>
          </w:divBdr>
        </w:div>
        <w:div w:id="1802646738">
          <w:marLeft w:val="0"/>
          <w:marRight w:val="0"/>
          <w:marTop w:val="0"/>
          <w:marBottom w:val="0"/>
          <w:divBdr>
            <w:top w:val="none" w:sz="0" w:space="0" w:color="auto"/>
            <w:left w:val="none" w:sz="0" w:space="0" w:color="auto"/>
            <w:bottom w:val="none" w:sz="0" w:space="0" w:color="auto"/>
            <w:right w:val="none" w:sz="0" w:space="0" w:color="auto"/>
          </w:divBdr>
        </w:div>
        <w:div w:id="1772777444">
          <w:marLeft w:val="0"/>
          <w:marRight w:val="0"/>
          <w:marTop w:val="0"/>
          <w:marBottom w:val="0"/>
          <w:divBdr>
            <w:top w:val="none" w:sz="0" w:space="0" w:color="auto"/>
            <w:left w:val="none" w:sz="0" w:space="0" w:color="auto"/>
            <w:bottom w:val="none" w:sz="0" w:space="0" w:color="auto"/>
            <w:right w:val="none" w:sz="0" w:space="0" w:color="auto"/>
          </w:divBdr>
        </w:div>
        <w:div w:id="346105553">
          <w:marLeft w:val="0"/>
          <w:marRight w:val="0"/>
          <w:marTop w:val="0"/>
          <w:marBottom w:val="0"/>
          <w:divBdr>
            <w:top w:val="none" w:sz="0" w:space="0" w:color="auto"/>
            <w:left w:val="none" w:sz="0" w:space="0" w:color="auto"/>
            <w:bottom w:val="none" w:sz="0" w:space="0" w:color="auto"/>
            <w:right w:val="none" w:sz="0" w:space="0" w:color="auto"/>
          </w:divBdr>
        </w:div>
        <w:div w:id="654144687">
          <w:marLeft w:val="0"/>
          <w:marRight w:val="0"/>
          <w:marTop w:val="0"/>
          <w:marBottom w:val="0"/>
          <w:divBdr>
            <w:top w:val="none" w:sz="0" w:space="0" w:color="auto"/>
            <w:left w:val="none" w:sz="0" w:space="0" w:color="auto"/>
            <w:bottom w:val="none" w:sz="0" w:space="0" w:color="auto"/>
            <w:right w:val="none" w:sz="0" w:space="0" w:color="auto"/>
          </w:divBdr>
        </w:div>
        <w:div w:id="448161975">
          <w:marLeft w:val="0"/>
          <w:marRight w:val="0"/>
          <w:marTop w:val="0"/>
          <w:marBottom w:val="0"/>
          <w:divBdr>
            <w:top w:val="none" w:sz="0" w:space="0" w:color="auto"/>
            <w:left w:val="none" w:sz="0" w:space="0" w:color="auto"/>
            <w:bottom w:val="none" w:sz="0" w:space="0" w:color="auto"/>
            <w:right w:val="none" w:sz="0" w:space="0" w:color="auto"/>
          </w:divBdr>
        </w:div>
        <w:div w:id="1484811387">
          <w:marLeft w:val="0"/>
          <w:marRight w:val="0"/>
          <w:marTop w:val="0"/>
          <w:marBottom w:val="0"/>
          <w:divBdr>
            <w:top w:val="none" w:sz="0" w:space="0" w:color="auto"/>
            <w:left w:val="none" w:sz="0" w:space="0" w:color="auto"/>
            <w:bottom w:val="none" w:sz="0" w:space="0" w:color="auto"/>
            <w:right w:val="none" w:sz="0" w:space="0" w:color="auto"/>
          </w:divBdr>
        </w:div>
        <w:div w:id="1119184659">
          <w:marLeft w:val="0"/>
          <w:marRight w:val="0"/>
          <w:marTop w:val="0"/>
          <w:marBottom w:val="0"/>
          <w:divBdr>
            <w:top w:val="none" w:sz="0" w:space="0" w:color="auto"/>
            <w:left w:val="none" w:sz="0" w:space="0" w:color="auto"/>
            <w:bottom w:val="none" w:sz="0" w:space="0" w:color="auto"/>
            <w:right w:val="none" w:sz="0" w:space="0" w:color="auto"/>
          </w:divBdr>
        </w:div>
        <w:div w:id="1511020848">
          <w:marLeft w:val="0"/>
          <w:marRight w:val="0"/>
          <w:marTop w:val="0"/>
          <w:marBottom w:val="0"/>
          <w:divBdr>
            <w:top w:val="none" w:sz="0" w:space="0" w:color="auto"/>
            <w:left w:val="none" w:sz="0" w:space="0" w:color="auto"/>
            <w:bottom w:val="none" w:sz="0" w:space="0" w:color="auto"/>
            <w:right w:val="none" w:sz="0" w:space="0" w:color="auto"/>
          </w:divBdr>
        </w:div>
        <w:div w:id="857696033">
          <w:marLeft w:val="0"/>
          <w:marRight w:val="0"/>
          <w:marTop w:val="0"/>
          <w:marBottom w:val="0"/>
          <w:divBdr>
            <w:top w:val="none" w:sz="0" w:space="0" w:color="auto"/>
            <w:left w:val="none" w:sz="0" w:space="0" w:color="auto"/>
            <w:bottom w:val="none" w:sz="0" w:space="0" w:color="auto"/>
            <w:right w:val="none" w:sz="0" w:space="0" w:color="auto"/>
          </w:divBdr>
        </w:div>
        <w:div w:id="132598371">
          <w:marLeft w:val="0"/>
          <w:marRight w:val="0"/>
          <w:marTop w:val="0"/>
          <w:marBottom w:val="0"/>
          <w:divBdr>
            <w:top w:val="none" w:sz="0" w:space="0" w:color="auto"/>
            <w:left w:val="none" w:sz="0" w:space="0" w:color="auto"/>
            <w:bottom w:val="none" w:sz="0" w:space="0" w:color="auto"/>
            <w:right w:val="none" w:sz="0" w:space="0" w:color="auto"/>
          </w:divBdr>
        </w:div>
        <w:div w:id="1509976415">
          <w:marLeft w:val="0"/>
          <w:marRight w:val="0"/>
          <w:marTop w:val="0"/>
          <w:marBottom w:val="0"/>
          <w:divBdr>
            <w:top w:val="none" w:sz="0" w:space="0" w:color="auto"/>
            <w:left w:val="none" w:sz="0" w:space="0" w:color="auto"/>
            <w:bottom w:val="none" w:sz="0" w:space="0" w:color="auto"/>
            <w:right w:val="none" w:sz="0" w:space="0" w:color="auto"/>
          </w:divBdr>
        </w:div>
        <w:div w:id="28578960">
          <w:marLeft w:val="0"/>
          <w:marRight w:val="0"/>
          <w:marTop w:val="0"/>
          <w:marBottom w:val="0"/>
          <w:divBdr>
            <w:top w:val="none" w:sz="0" w:space="0" w:color="auto"/>
            <w:left w:val="none" w:sz="0" w:space="0" w:color="auto"/>
            <w:bottom w:val="none" w:sz="0" w:space="0" w:color="auto"/>
            <w:right w:val="none" w:sz="0" w:space="0" w:color="auto"/>
          </w:divBdr>
        </w:div>
        <w:div w:id="1451436567">
          <w:marLeft w:val="0"/>
          <w:marRight w:val="0"/>
          <w:marTop w:val="0"/>
          <w:marBottom w:val="0"/>
          <w:divBdr>
            <w:top w:val="none" w:sz="0" w:space="0" w:color="auto"/>
            <w:left w:val="none" w:sz="0" w:space="0" w:color="auto"/>
            <w:bottom w:val="none" w:sz="0" w:space="0" w:color="auto"/>
            <w:right w:val="none" w:sz="0" w:space="0" w:color="auto"/>
          </w:divBdr>
        </w:div>
        <w:div w:id="1425103922">
          <w:marLeft w:val="0"/>
          <w:marRight w:val="0"/>
          <w:marTop w:val="0"/>
          <w:marBottom w:val="0"/>
          <w:divBdr>
            <w:top w:val="none" w:sz="0" w:space="0" w:color="auto"/>
            <w:left w:val="none" w:sz="0" w:space="0" w:color="auto"/>
            <w:bottom w:val="none" w:sz="0" w:space="0" w:color="auto"/>
            <w:right w:val="none" w:sz="0" w:space="0" w:color="auto"/>
          </w:divBdr>
        </w:div>
        <w:div w:id="541863615">
          <w:marLeft w:val="0"/>
          <w:marRight w:val="0"/>
          <w:marTop w:val="0"/>
          <w:marBottom w:val="0"/>
          <w:divBdr>
            <w:top w:val="none" w:sz="0" w:space="0" w:color="auto"/>
            <w:left w:val="none" w:sz="0" w:space="0" w:color="auto"/>
            <w:bottom w:val="none" w:sz="0" w:space="0" w:color="auto"/>
            <w:right w:val="none" w:sz="0" w:space="0" w:color="auto"/>
          </w:divBdr>
        </w:div>
        <w:div w:id="1605533236">
          <w:marLeft w:val="0"/>
          <w:marRight w:val="0"/>
          <w:marTop w:val="0"/>
          <w:marBottom w:val="0"/>
          <w:divBdr>
            <w:top w:val="none" w:sz="0" w:space="0" w:color="auto"/>
            <w:left w:val="none" w:sz="0" w:space="0" w:color="auto"/>
            <w:bottom w:val="none" w:sz="0" w:space="0" w:color="auto"/>
            <w:right w:val="none" w:sz="0" w:space="0" w:color="auto"/>
          </w:divBdr>
        </w:div>
        <w:div w:id="1163358010">
          <w:marLeft w:val="0"/>
          <w:marRight w:val="0"/>
          <w:marTop w:val="0"/>
          <w:marBottom w:val="0"/>
          <w:divBdr>
            <w:top w:val="none" w:sz="0" w:space="0" w:color="auto"/>
            <w:left w:val="none" w:sz="0" w:space="0" w:color="auto"/>
            <w:bottom w:val="none" w:sz="0" w:space="0" w:color="auto"/>
            <w:right w:val="none" w:sz="0" w:space="0" w:color="auto"/>
          </w:divBdr>
        </w:div>
        <w:div w:id="587423927">
          <w:marLeft w:val="0"/>
          <w:marRight w:val="0"/>
          <w:marTop w:val="0"/>
          <w:marBottom w:val="0"/>
          <w:divBdr>
            <w:top w:val="none" w:sz="0" w:space="0" w:color="auto"/>
            <w:left w:val="none" w:sz="0" w:space="0" w:color="auto"/>
            <w:bottom w:val="none" w:sz="0" w:space="0" w:color="auto"/>
            <w:right w:val="none" w:sz="0" w:space="0" w:color="auto"/>
          </w:divBdr>
        </w:div>
        <w:div w:id="1676765214">
          <w:marLeft w:val="0"/>
          <w:marRight w:val="0"/>
          <w:marTop w:val="0"/>
          <w:marBottom w:val="0"/>
          <w:divBdr>
            <w:top w:val="none" w:sz="0" w:space="0" w:color="auto"/>
            <w:left w:val="none" w:sz="0" w:space="0" w:color="auto"/>
            <w:bottom w:val="none" w:sz="0" w:space="0" w:color="auto"/>
            <w:right w:val="none" w:sz="0" w:space="0" w:color="auto"/>
          </w:divBdr>
        </w:div>
        <w:div w:id="1890919498">
          <w:marLeft w:val="0"/>
          <w:marRight w:val="0"/>
          <w:marTop w:val="0"/>
          <w:marBottom w:val="0"/>
          <w:divBdr>
            <w:top w:val="none" w:sz="0" w:space="0" w:color="auto"/>
            <w:left w:val="none" w:sz="0" w:space="0" w:color="auto"/>
            <w:bottom w:val="none" w:sz="0" w:space="0" w:color="auto"/>
            <w:right w:val="none" w:sz="0" w:space="0" w:color="auto"/>
          </w:divBdr>
        </w:div>
        <w:div w:id="1232035214">
          <w:marLeft w:val="0"/>
          <w:marRight w:val="0"/>
          <w:marTop w:val="0"/>
          <w:marBottom w:val="0"/>
          <w:divBdr>
            <w:top w:val="none" w:sz="0" w:space="0" w:color="auto"/>
            <w:left w:val="none" w:sz="0" w:space="0" w:color="auto"/>
            <w:bottom w:val="none" w:sz="0" w:space="0" w:color="auto"/>
            <w:right w:val="none" w:sz="0" w:space="0" w:color="auto"/>
          </w:divBdr>
        </w:div>
        <w:div w:id="988360131">
          <w:marLeft w:val="0"/>
          <w:marRight w:val="0"/>
          <w:marTop w:val="0"/>
          <w:marBottom w:val="0"/>
          <w:divBdr>
            <w:top w:val="none" w:sz="0" w:space="0" w:color="auto"/>
            <w:left w:val="none" w:sz="0" w:space="0" w:color="auto"/>
            <w:bottom w:val="none" w:sz="0" w:space="0" w:color="auto"/>
            <w:right w:val="none" w:sz="0" w:space="0" w:color="auto"/>
          </w:divBdr>
        </w:div>
        <w:div w:id="900096167">
          <w:marLeft w:val="0"/>
          <w:marRight w:val="0"/>
          <w:marTop w:val="0"/>
          <w:marBottom w:val="0"/>
          <w:divBdr>
            <w:top w:val="none" w:sz="0" w:space="0" w:color="auto"/>
            <w:left w:val="none" w:sz="0" w:space="0" w:color="auto"/>
            <w:bottom w:val="none" w:sz="0" w:space="0" w:color="auto"/>
            <w:right w:val="none" w:sz="0" w:space="0" w:color="auto"/>
          </w:divBdr>
        </w:div>
        <w:div w:id="220796585">
          <w:marLeft w:val="0"/>
          <w:marRight w:val="0"/>
          <w:marTop w:val="0"/>
          <w:marBottom w:val="0"/>
          <w:divBdr>
            <w:top w:val="none" w:sz="0" w:space="0" w:color="auto"/>
            <w:left w:val="none" w:sz="0" w:space="0" w:color="auto"/>
            <w:bottom w:val="none" w:sz="0" w:space="0" w:color="auto"/>
            <w:right w:val="none" w:sz="0" w:space="0" w:color="auto"/>
          </w:divBdr>
        </w:div>
        <w:div w:id="1552765133">
          <w:marLeft w:val="0"/>
          <w:marRight w:val="0"/>
          <w:marTop w:val="0"/>
          <w:marBottom w:val="0"/>
          <w:divBdr>
            <w:top w:val="none" w:sz="0" w:space="0" w:color="auto"/>
            <w:left w:val="none" w:sz="0" w:space="0" w:color="auto"/>
            <w:bottom w:val="none" w:sz="0" w:space="0" w:color="auto"/>
            <w:right w:val="none" w:sz="0" w:space="0" w:color="auto"/>
          </w:divBdr>
        </w:div>
        <w:div w:id="1904245085">
          <w:marLeft w:val="0"/>
          <w:marRight w:val="0"/>
          <w:marTop w:val="0"/>
          <w:marBottom w:val="0"/>
          <w:divBdr>
            <w:top w:val="none" w:sz="0" w:space="0" w:color="auto"/>
            <w:left w:val="none" w:sz="0" w:space="0" w:color="auto"/>
            <w:bottom w:val="none" w:sz="0" w:space="0" w:color="auto"/>
            <w:right w:val="none" w:sz="0" w:space="0" w:color="auto"/>
          </w:divBdr>
        </w:div>
        <w:div w:id="438329775">
          <w:marLeft w:val="0"/>
          <w:marRight w:val="0"/>
          <w:marTop w:val="0"/>
          <w:marBottom w:val="0"/>
          <w:divBdr>
            <w:top w:val="none" w:sz="0" w:space="0" w:color="auto"/>
            <w:left w:val="none" w:sz="0" w:space="0" w:color="auto"/>
            <w:bottom w:val="none" w:sz="0" w:space="0" w:color="auto"/>
            <w:right w:val="none" w:sz="0" w:space="0" w:color="auto"/>
          </w:divBdr>
        </w:div>
      </w:divsChild>
    </w:div>
    <w:div w:id="1505238884">
      <w:bodyDiv w:val="1"/>
      <w:marLeft w:val="0"/>
      <w:marRight w:val="0"/>
      <w:marTop w:val="0"/>
      <w:marBottom w:val="0"/>
      <w:divBdr>
        <w:top w:val="none" w:sz="0" w:space="0" w:color="auto"/>
        <w:left w:val="none" w:sz="0" w:space="0" w:color="auto"/>
        <w:bottom w:val="none" w:sz="0" w:space="0" w:color="auto"/>
        <w:right w:val="none" w:sz="0" w:space="0" w:color="auto"/>
      </w:divBdr>
      <w:divsChild>
        <w:div w:id="1595939346">
          <w:marLeft w:val="0"/>
          <w:marRight w:val="0"/>
          <w:marTop w:val="0"/>
          <w:marBottom w:val="0"/>
          <w:divBdr>
            <w:top w:val="none" w:sz="0" w:space="0" w:color="auto"/>
            <w:left w:val="none" w:sz="0" w:space="0" w:color="auto"/>
            <w:bottom w:val="none" w:sz="0" w:space="0" w:color="auto"/>
            <w:right w:val="none" w:sz="0" w:space="0" w:color="auto"/>
          </w:divBdr>
        </w:div>
        <w:div w:id="694385816">
          <w:marLeft w:val="0"/>
          <w:marRight w:val="0"/>
          <w:marTop w:val="0"/>
          <w:marBottom w:val="0"/>
          <w:divBdr>
            <w:top w:val="none" w:sz="0" w:space="0" w:color="auto"/>
            <w:left w:val="none" w:sz="0" w:space="0" w:color="auto"/>
            <w:bottom w:val="none" w:sz="0" w:space="0" w:color="auto"/>
            <w:right w:val="none" w:sz="0" w:space="0" w:color="auto"/>
          </w:divBdr>
        </w:div>
        <w:div w:id="223493118">
          <w:marLeft w:val="0"/>
          <w:marRight w:val="0"/>
          <w:marTop w:val="0"/>
          <w:marBottom w:val="0"/>
          <w:divBdr>
            <w:top w:val="none" w:sz="0" w:space="0" w:color="auto"/>
            <w:left w:val="none" w:sz="0" w:space="0" w:color="auto"/>
            <w:bottom w:val="none" w:sz="0" w:space="0" w:color="auto"/>
            <w:right w:val="none" w:sz="0" w:space="0" w:color="auto"/>
          </w:divBdr>
        </w:div>
        <w:div w:id="728071876">
          <w:marLeft w:val="0"/>
          <w:marRight w:val="0"/>
          <w:marTop w:val="0"/>
          <w:marBottom w:val="0"/>
          <w:divBdr>
            <w:top w:val="none" w:sz="0" w:space="0" w:color="auto"/>
            <w:left w:val="none" w:sz="0" w:space="0" w:color="auto"/>
            <w:bottom w:val="none" w:sz="0" w:space="0" w:color="auto"/>
            <w:right w:val="none" w:sz="0" w:space="0" w:color="auto"/>
          </w:divBdr>
        </w:div>
        <w:div w:id="1147237726">
          <w:marLeft w:val="0"/>
          <w:marRight w:val="0"/>
          <w:marTop w:val="0"/>
          <w:marBottom w:val="0"/>
          <w:divBdr>
            <w:top w:val="none" w:sz="0" w:space="0" w:color="auto"/>
            <w:left w:val="none" w:sz="0" w:space="0" w:color="auto"/>
            <w:bottom w:val="none" w:sz="0" w:space="0" w:color="auto"/>
            <w:right w:val="none" w:sz="0" w:space="0" w:color="auto"/>
          </w:divBdr>
        </w:div>
        <w:div w:id="860585021">
          <w:marLeft w:val="0"/>
          <w:marRight w:val="0"/>
          <w:marTop w:val="0"/>
          <w:marBottom w:val="0"/>
          <w:divBdr>
            <w:top w:val="none" w:sz="0" w:space="0" w:color="auto"/>
            <w:left w:val="none" w:sz="0" w:space="0" w:color="auto"/>
            <w:bottom w:val="none" w:sz="0" w:space="0" w:color="auto"/>
            <w:right w:val="none" w:sz="0" w:space="0" w:color="auto"/>
          </w:divBdr>
        </w:div>
        <w:div w:id="1363246326">
          <w:marLeft w:val="0"/>
          <w:marRight w:val="0"/>
          <w:marTop w:val="0"/>
          <w:marBottom w:val="0"/>
          <w:divBdr>
            <w:top w:val="none" w:sz="0" w:space="0" w:color="auto"/>
            <w:left w:val="none" w:sz="0" w:space="0" w:color="auto"/>
            <w:bottom w:val="none" w:sz="0" w:space="0" w:color="auto"/>
            <w:right w:val="none" w:sz="0" w:space="0" w:color="auto"/>
          </w:divBdr>
        </w:div>
        <w:div w:id="483280274">
          <w:marLeft w:val="0"/>
          <w:marRight w:val="0"/>
          <w:marTop w:val="0"/>
          <w:marBottom w:val="0"/>
          <w:divBdr>
            <w:top w:val="none" w:sz="0" w:space="0" w:color="auto"/>
            <w:left w:val="none" w:sz="0" w:space="0" w:color="auto"/>
            <w:bottom w:val="none" w:sz="0" w:space="0" w:color="auto"/>
            <w:right w:val="none" w:sz="0" w:space="0" w:color="auto"/>
          </w:divBdr>
        </w:div>
        <w:div w:id="170872737">
          <w:marLeft w:val="0"/>
          <w:marRight w:val="0"/>
          <w:marTop w:val="0"/>
          <w:marBottom w:val="0"/>
          <w:divBdr>
            <w:top w:val="none" w:sz="0" w:space="0" w:color="auto"/>
            <w:left w:val="none" w:sz="0" w:space="0" w:color="auto"/>
            <w:bottom w:val="none" w:sz="0" w:space="0" w:color="auto"/>
            <w:right w:val="none" w:sz="0" w:space="0" w:color="auto"/>
          </w:divBdr>
        </w:div>
        <w:div w:id="1880705444">
          <w:marLeft w:val="0"/>
          <w:marRight w:val="0"/>
          <w:marTop w:val="0"/>
          <w:marBottom w:val="0"/>
          <w:divBdr>
            <w:top w:val="none" w:sz="0" w:space="0" w:color="auto"/>
            <w:left w:val="none" w:sz="0" w:space="0" w:color="auto"/>
            <w:bottom w:val="none" w:sz="0" w:space="0" w:color="auto"/>
            <w:right w:val="none" w:sz="0" w:space="0" w:color="auto"/>
          </w:divBdr>
        </w:div>
        <w:div w:id="1161194877">
          <w:marLeft w:val="0"/>
          <w:marRight w:val="0"/>
          <w:marTop w:val="0"/>
          <w:marBottom w:val="0"/>
          <w:divBdr>
            <w:top w:val="none" w:sz="0" w:space="0" w:color="auto"/>
            <w:left w:val="none" w:sz="0" w:space="0" w:color="auto"/>
            <w:bottom w:val="none" w:sz="0" w:space="0" w:color="auto"/>
            <w:right w:val="none" w:sz="0" w:space="0" w:color="auto"/>
          </w:divBdr>
        </w:div>
        <w:div w:id="1886914392">
          <w:marLeft w:val="0"/>
          <w:marRight w:val="0"/>
          <w:marTop w:val="0"/>
          <w:marBottom w:val="0"/>
          <w:divBdr>
            <w:top w:val="none" w:sz="0" w:space="0" w:color="auto"/>
            <w:left w:val="none" w:sz="0" w:space="0" w:color="auto"/>
            <w:bottom w:val="none" w:sz="0" w:space="0" w:color="auto"/>
            <w:right w:val="none" w:sz="0" w:space="0" w:color="auto"/>
          </w:divBdr>
        </w:div>
        <w:div w:id="893272207">
          <w:marLeft w:val="0"/>
          <w:marRight w:val="0"/>
          <w:marTop w:val="0"/>
          <w:marBottom w:val="0"/>
          <w:divBdr>
            <w:top w:val="none" w:sz="0" w:space="0" w:color="auto"/>
            <w:left w:val="none" w:sz="0" w:space="0" w:color="auto"/>
            <w:bottom w:val="none" w:sz="0" w:space="0" w:color="auto"/>
            <w:right w:val="none" w:sz="0" w:space="0" w:color="auto"/>
          </w:divBdr>
        </w:div>
        <w:div w:id="1237931853">
          <w:marLeft w:val="0"/>
          <w:marRight w:val="0"/>
          <w:marTop w:val="0"/>
          <w:marBottom w:val="0"/>
          <w:divBdr>
            <w:top w:val="none" w:sz="0" w:space="0" w:color="auto"/>
            <w:left w:val="none" w:sz="0" w:space="0" w:color="auto"/>
            <w:bottom w:val="none" w:sz="0" w:space="0" w:color="auto"/>
            <w:right w:val="none" w:sz="0" w:space="0" w:color="auto"/>
          </w:divBdr>
        </w:div>
        <w:div w:id="1136918547">
          <w:marLeft w:val="0"/>
          <w:marRight w:val="0"/>
          <w:marTop w:val="0"/>
          <w:marBottom w:val="0"/>
          <w:divBdr>
            <w:top w:val="none" w:sz="0" w:space="0" w:color="auto"/>
            <w:left w:val="none" w:sz="0" w:space="0" w:color="auto"/>
            <w:bottom w:val="none" w:sz="0" w:space="0" w:color="auto"/>
            <w:right w:val="none" w:sz="0" w:space="0" w:color="auto"/>
          </w:divBdr>
        </w:div>
        <w:div w:id="1464539535">
          <w:marLeft w:val="0"/>
          <w:marRight w:val="0"/>
          <w:marTop w:val="0"/>
          <w:marBottom w:val="0"/>
          <w:divBdr>
            <w:top w:val="none" w:sz="0" w:space="0" w:color="auto"/>
            <w:left w:val="none" w:sz="0" w:space="0" w:color="auto"/>
            <w:bottom w:val="none" w:sz="0" w:space="0" w:color="auto"/>
            <w:right w:val="none" w:sz="0" w:space="0" w:color="auto"/>
          </w:divBdr>
        </w:div>
        <w:div w:id="193814917">
          <w:marLeft w:val="0"/>
          <w:marRight w:val="0"/>
          <w:marTop w:val="0"/>
          <w:marBottom w:val="0"/>
          <w:divBdr>
            <w:top w:val="none" w:sz="0" w:space="0" w:color="auto"/>
            <w:left w:val="none" w:sz="0" w:space="0" w:color="auto"/>
            <w:bottom w:val="none" w:sz="0" w:space="0" w:color="auto"/>
            <w:right w:val="none" w:sz="0" w:space="0" w:color="auto"/>
          </w:divBdr>
        </w:div>
        <w:div w:id="1031229358">
          <w:marLeft w:val="0"/>
          <w:marRight w:val="0"/>
          <w:marTop w:val="0"/>
          <w:marBottom w:val="0"/>
          <w:divBdr>
            <w:top w:val="none" w:sz="0" w:space="0" w:color="auto"/>
            <w:left w:val="none" w:sz="0" w:space="0" w:color="auto"/>
            <w:bottom w:val="none" w:sz="0" w:space="0" w:color="auto"/>
            <w:right w:val="none" w:sz="0" w:space="0" w:color="auto"/>
          </w:divBdr>
        </w:div>
        <w:div w:id="1926986857">
          <w:marLeft w:val="0"/>
          <w:marRight w:val="0"/>
          <w:marTop w:val="0"/>
          <w:marBottom w:val="0"/>
          <w:divBdr>
            <w:top w:val="none" w:sz="0" w:space="0" w:color="auto"/>
            <w:left w:val="none" w:sz="0" w:space="0" w:color="auto"/>
            <w:bottom w:val="none" w:sz="0" w:space="0" w:color="auto"/>
            <w:right w:val="none" w:sz="0" w:space="0" w:color="auto"/>
          </w:divBdr>
        </w:div>
        <w:div w:id="2004773970">
          <w:marLeft w:val="0"/>
          <w:marRight w:val="0"/>
          <w:marTop w:val="0"/>
          <w:marBottom w:val="0"/>
          <w:divBdr>
            <w:top w:val="none" w:sz="0" w:space="0" w:color="auto"/>
            <w:left w:val="none" w:sz="0" w:space="0" w:color="auto"/>
            <w:bottom w:val="none" w:sz="0" w:space="0" w:color="auto"/>
            <w:right w:val="none" w:sz="0" w:space="0" w:color="auto"/>
          </w:divBdr>
        </w:div>
        <w:div w:id="537857427">
          <w:marLeft w:val="0"/>
          <w:marRight w:val="0"/>
          <w:marTop w:val="0"/>
          <w:marBottom w:val="0"/>
          <w:divBdr>
            <w:top w:val="none" w:sz="0" w:space="0" w:color="auto"/>
            <w:left w:val="none" w:sz="0" w:space="0" w:color="auto"/>
            <w:bottom w:val="none" w:sz="0" w:space="0" w:color="auto"/>
            <w:right w:val="none" w:sz="0" w:space="0" w:color="auto"/>
          </w:divBdr>
        </w:div>
        <w:div w:id="1504738399">
          <w:marLeft w:val="0"/>
          <w:marRight w:val="0"/>
          <w:marTop w:val="0"/>
          <w:marBottom w:val="0"/>
          <w:divBdr>
            <w:top w:val="none" w:sz="0" w:space="0" w:color="auto"/>
            <w:left w:val="none" w:sz="0" w:space="0" w:color="auto"/>
            <w:bottom w:val="none" w:sz="0" w:space="0" w:color="auto"/>
            <w:right w:val="none" w:sz="0" w:space="0" w:color="auto"/>
          </w:divBdr>
        </w:div>
        <w:div w:id="96218646">
          <w:marLeft w:val="0"/>
          <w:marRight w:val="0"/>
          <w:marTop w:val="0"/>
          <w:marBottom w:val="0"/>
          <w:divBdr>
            <w:top w:val="none" w:sz="0" w:space="0" w:color="auto"/>
            <w:left w:val="none" w:sz="0" w:space="0" w:color="auto"/>
            <w:bottom w:val="none" w:sz="0" w:space="0" w:color="auto"/>
            <w:right w:val="none" w:sz="0" w:space="0" w:color="auto"/>
          </w:divBdr>
        </w:div>
        <w:div w:id="167328840">
          <w:marLeft w:val="0"/>
          <w:marRight w:val="0"/>
          <w:marTop w:val="0"/>
          <w:marBottom w:val="0"/>
          <w:divBdr>
            <w:top w:val="none" w:sz="0" w:space="0" w:color="auto"/>
            <w:left w:val="none" w:sz="0" w:space="0" w:color="auto"/>
            <w:bottom w:val="none" w:sz="0" w:space="0" w:color="auto"/>
            <w:right w:val="none" w:sz="0" w:space="0" w:color="auto"/>
          </w:divBdr>
        </w:div>
        <w:div w:id="836655638">
          <w:marLeft w:val="0"/>
          <w:marRight w:val="0"/>
          <w:marTop w:val="0"/>
          <w:marBottom w:val="0"/>
          <w:divBdr>
            <w:top w:val="none" w:sz="0" w:space="0" w:color="auto"/>
            <w:left w:val="none" w:sz="0" w:space="0" w:color="auto"/>
            <w:bottom w:val="none" w:sz="0" w:space="0" w:color="auto"/>
            <w:right w:val="none" w:sz="0" w:space="0" w:color="auto"/>
          </w:divBdr>
        </w:div>
        <w:div w:id="582757961">
          <w:marLeft w:val="0"/>
          <w:marRight w:val="0"/>
          <w:marTop w:val="0"/>
          <w:marBottom w:val="0"/>
          <w:divBdr>
            <w:top w:val="none" w:sz="0" w:space="0" w:color="auto"/>
            <w:left w:val="none" w:sz="0" w:space="0" w:color="auto"/>
            <w:bottom w:val="none" w:sz="0" w:space="0" w:color="auto"/>
            <w:right w:val="none" w:sz="0" w:space="0" w:color="auto"/>
          </w:divBdr>
        </w:div>
        <w:div w:id="1075207684">
          <w:marLeft w:val="0"/>
          <w:marRight w:val="0"/>
          <w:marTop w:val="0"/>
          <w:marBottom w:val="0"/>
          <w:divBdr>
            <w:top w:val="none" w:sz="0" w:space="0" w:color="auto"/>
            <w:left w:val="none" w:sz="0" w:space="0" w:color="auto"/>
            <w:bottom w:val="none" w:sz="0" w:space="0" w:color="auto"/>
            <w:right w:val="none" w:sz="0" w:space="0" w:color="auto"/>
          </w:divBdr>
        </w:div>
        <w:div w:id="1449424535">
          <w:marLeft w:val="0"/>
          <w:marRight w:val="0"/>
          <w:marTop w:val="0"/>
          <w:marBottom w:val="0"/>
          <w:divBdr>
            <w:top w:val="none" w:sz="0" w:space="0" w:color="auto"/>
            <w:left w:val="none" w:sz="0" w:space="0" w:color="auto"/>
            <w:bottom w:val="none" w:sz="0" w:space="0" w:color="auto"/>
            <w:right w:val="none" w:sz="0" w:space="0" w:color="auto"/>
          </w:divBdr>
        </w:div>
        <w:div w:id="574123908">
          <w:marLeft w:val="0"/>
          <w:marRight w:val="0"/>
          <w:marTop w:val="0"/>
          <w:marBottom w:val="0"/>
          <w:divBdr>
            <w:top w:val="none" w:sz="0" w:space="0" w:color="auto"/>
            <w:left w:val="none" w:sz="0" w:space="0" w:color="auto"/>
            <w:bottom w:val="none" w:sz="0" w:space="0" w:color="auto"/>
            <w:right w:val="none" w:sz="0" w:space="0" w:color="auto"/>
          </w:divBdr>
        </w:div>
        <w:div w:id="954018596">
          <w:marLeft w:val="0"/>
          <w:marRight w:val="0"/>
          <w:marTop w:val="0"/>
          <w:marBottom w:val="0"/>
          <w:divBdr>
            <w:top w:val="none" w:sz="0" w:space="0" w:color="auto"/>
            <w:left w:val="none" w:sz="0" w:space="0" w:color="auto"/>
            <w:bottom w:val="none" w:sz="0" w:space="0" w:color="auto"/>
            <w:right w:val="none" w:sz="0" w:space="0" w:color="auto"/>
          </w:divBdr>
        </w:div>
        <w:div w:id="618100655">
          <w:marLeft w:val="0"/>
          <w:marRight w:val="0"/>
          <w:marTop w:val="0"/>
          <w:marBottom w:val="0"/>
          <w:divBdr>
            <w:top w:val="none" w:sz="0" w:space="0" w:color="auto"/>
            <w:left w:val="none" w:sz="0" w:space="0" w:color="auto"/>
            <w:bottom w:val="none" w:sz="0" w:space="0" w:color="auto"/>
            <w:right w:val="none" w:sz="0" w:space="0" w:color="auto"/>
          </w:divBdr>
        </w:div>
        <w:div w:id="319503387">
          <w:marLeft w:val="0"/>
          <w:marRight w:val="0"/>
          <w:marTop w:val="0"/>
          <w:marBottom w:val="0"/>
          <w:divBdr>
            <w:top w:val="none" w:sz="0" w:space="0" w:color="auto"/>
            <w:left w:val="none" w:sz="0" w:space="0" w:color="auto"/>
            <w:bottom w:val="none" w:sz="0" w:space="0" w:color="auto"/>
            <w:right w:val="none" w:sz="0" w:space="0" w:color="auto"/>
          </w:divBdr>
        </w:div>
        <w:div w:id="1823694831">
          <w:marLeft w:val="0"/>
          <w:marRight w:val="0"/>
          <w:marTop w:val="0"/>
          <w:marBottom w:val="0"/>
          <w:divBdr>
            <w:top w:val="none" w:sz="0" w:space="0" w:color="auto"/>
            <w:left w:val="none" w:sz="0" w:space="0" w:color="auto"/>
            <w:bottom w:val="none" w:sz="0" w:space="0" w:color="auto"/>
            <w:right w:val="none" w:sz="0" w:space="0" w:color="auto"/>
          </w:divBdr>
        </w:div>
        <w:div w:id="1994943367">
          <w:marLeft w:val="0"/>
          <w:marRight w:val="0"/>
          <w:marTop w:val="0"/>
          <w:marBottom w:val="0"/>
          <w:divBdr>
            <w:top w:val="none" w:sz="0" w:space="0" w:color="auto"/>
            <w:left w:val="none" w:sz="0" w:space="0" w:color="auto"/>
            <w:bottom w:val="none" w:sz="0" w:space="0" w:color="auto"/>
            <w:right w:val="none" w:sz="0" w:space="0" w:color="auto"/>
          </w:divBdr>
        </w:div>
        <w:div w:id="1301380939">
          <w:marLeft w:val="0"/>
          <w:marRight w:val="0"/>
          <w:marTop w:val="0"/>
          <w:marBottom w:val="0"/>
          <w:divBdr>
            <w:top w:val="none" w:sz="0" w:space="0" w:color="auto"/>
            <w:left w:val="none" w:sz="0" w:space="0" w:color="auto"/>
            <w:bottom w:val="none" w:sz="0" w:space="0" w:color="auto"/>
            <w:right w:val="none" w:sz="0" w:space="0" w:color="auto"/>
          </w:divBdr>
        </w:div>
        <w:div w:id="286276267">
          <w:marLeft w:val="0"/>
          <w:marRight w:val="0"/>
          <w:marTop w:val="0"/>
          <w:marBottom w:val="0"/>
          <w:divBdr>
            <w:top w:val="none" w:sz="0" w:space="0" w:color="auto"/>
            <w:left w:val="none" w:sz="0" w:space="0" w:color="auto"/>
            <w:bottom w:val="none" w:sz="0" w:space="0" w:color="auto"/>
            <w:right w:val="none" w:sz="0" w:space="0" w:color="auto"/>
          </w:divBdr>
        </w:div>
        <w:div w:id="1562641870">
          <w:marLeft w:val="0"/>
          <w:marRight w:val="0"/>
          <w:marTop w:val="0"/>
          <w:marBottom w:val="0"/>
          <w:divBdr>
            <w:top w:val="none" w:sz="0" w:space="0" w:color="auto"/>
            <w:left w:val="none" w:sz="0" w:space="0" w:color="auto"/>
            <w:bottom w:val="none" w:sz="0" w:space="0" w:color="auto"/>
            <w:right w:val="none" w:sz="0" w:space="0" w:color="auto"/>
          </w:divBdr>
        </w:div>
        <w:div w:id="702436983">
          <w:marLeft w:val="0"/>
          <w:marRight w:val="0"/>
          <w:marTop w:val="0"/>
          <w:marBottom w:val="0"/>
          <w:divBdr>
            <w:top w:val="none" w:sz="0" w:space="0" w:color="auto"/>
            <w:left w:val="none" w:sz="0" w:space="0" w:color="auto"/>
            <w:bottom w:val="none" w:sz="0" w:space="0" w:color="auto"/>
            <w:right w:val="none" w:sz="0" w:space="0" w:color="auto"/>
          </w:divBdr>
        </w:div>
        <w:div w:id="1115560054">
          <w:marLeft w:val="0"/>
          <w:marRight w:val="0"/>
          <w:marTop w:val="0"/>
          <w:marBottom w:val="0"/>
          <w:divBdr>
            <w:top w:val="none" w:sz="0" w:space="0" w:color="auto"/>
            <w:left w:val="none" w:sz="0" w:space="0" w:color="auto"/>
            <w:bottom w:val="none" w:sz="0" w:space="0" w:color="auto"/>
            <w:right w:val="none" w:sz="0" w:space="0" w:color="auto"/>
          </w:divBdr>
        </w:div>
        <w:div w:id="1809400913">
          <w:marLeft w:val="0"/>
          <w:marRight w:val="0"/>
          <w:marTop w:val="0"/>
          <w:marBottom w:val="0"/>
          <w:divBdr>
            <w:top w:val="none" w:sz="0" w:space="0" w:color="auto"/>
            <w:left w:val="none" w:sz="0" w:space="0" w:color="auto"/>
            <w:bottom w:val="none" w:sz="0" w:space="0" w:color="auto"/>
            <w:right w:val="none" w:sz="0" w:space="0" w:color="auto"/>
          </w:divBdr>
        </w:div>
        <w:div w:id="1751654188">
          <w:marLeft w:val="0"/>
          <w:marRight w:val="0"/>
          <w:marTop w:val="0"/>
          <w:marBottom w:val="0"/>
          <w:divBdr>
            <w:top w:val="none" w:sz="0" w:space="0" w:color="auto"/>
            <w:left w:val="none" w:sz="0" w:space="0" w:color="auto"/>
            <w:bottom w:val="none" w:sz="0" w:space="0" w:color="auto"/>
            <w:right w:val="none" w:sz="0" w:space="0" w:color="auto"/>
          </w:divBdr>
        </w:div>
        <w:div w:id="1660963246">
          <w:marLeft w:val="0"/>
          <w:marRight w:val="0"/>
          <w:marTop w:val="0"/>
          <w:marBottom w:val="0"/>
          <w:divBdr>
            <w:top w:val="none" w:sz="0" w:space="0" w:color="auto"/>
            <w:left w:val="none" w:sz="0" w:space="0" w:color="auto"/>
            <w:bottom w:val="none" w:sz="0" w:space="0" w:color="auto"/>
            <w:right w:val="none" w:sz="0" w:space="0" w:color="auto"/>
          </w:divBdr>
        </w:div>
        <w:div w:id="625311401">
          <w:marLeft w:val="0"/>
          <w:marRight w:val="0"/>
          <w:marTop w:val="0"/>
          <w:marBottom w:val="0"/>
          <w:divBdr>
            <w:top w:val="none" w:sz="0" w:space="0" w:color="auto"/>
            <w:left w:val="none" w:sz="0" w:space="0" w:color="auto"/>
            <w:bottom w:val="none" w:sz="0" w:space="0" w:color="auto"/>
            <w:right w:val="none" w:sz="0" w:space="0" w:color="auto"/>
          </w:divBdr>
        </w:div>
        <w:div w:id="1130128554">
          <w:marLeft w:val="0"/>
          <w:marRight w:val="0"/>
          <w:marTop w:val="0"/>
          <w:marBottom w:val="0"/>
          <w:divBdr>
            <w:top w:val="none" w:sz="0" w:space="0" w:color="auto"/>
            <w:left w:val="none" w:sz="0" w:space="0" w:color="auto"/>
            <w:bottom w:val="none" w:sz="0" w:space="0" w:color="auto"/>
            <w:right w:val="none" w:sz="0" w:space="0" w:color="auto"/>
          </w:divBdr>
        </w:div>
        <w:div w:id="1861163554">
          <w:marLeft w:val="0"/>
          <w:marRight w:val="0"/>
          <w:marTop w:val="0"/>
          <w:marBottom w:val="0"/>
          <w:divBdr>
            <w:top w:val="none" w:sz="0" w:space="0" w:color="auto"/>
            <w:left w:val="none" w:sz="0" w:space="0" w:color="auto"/>
            <w:bottom w:val="none" w:sz="0" w:space="0" w:color="auto"/>
            <w:right w:val="none" w:sz="0" w:space="0" w:color="auto"/>
          </w:divBdr>
        </w:div>
        <w:div w:id="689338534">
          <w:marLeft w:val="0"/>
          <w:marRight w:val="0"/>
          <w:marTop w:val="0"/>
          <w:marBottom w:val="0"/>
          <w:divBdr>
            <w:top w:val="none" w:sz="0" w:space="0" w:color="auto"/>
            <w:left w:val="none" w:sz="0" w:space="0" w:color="auto"/>
            <w:bottom w:val="none" w:sz="0" w:space="0" w:color="auto"/>
            <w:right w:val="none" w:sz="0" w:space="0" w:color="auto"/>
          </w:divBdr>
        </w:div>
        <w:div w:id="319820406">
          <w:marLeft w:val="0"/>
          <w:marRight w:val="0"/>
          <w:marTop w:val="0"/>
          <w:marBottom w:val="0"/>
          <w:divBdr>
            <w:top w:val="none" w:sz="0" w:space="0" w:color="auto"/>
            <w:left w:val="none" w:sz="0" w:space="0" w:color="auto"/>
            <w:bottom w:val="none" w:sz="0" w:space="0" w:color="auto"/>
            <w:right w:val="none" w:sz="0" w:space="0" w:color="auto"/>
          </w:divBdr>
        </w:div>
        <w:div w:id="1341156867">
          <w:marLeft w:val="0"/>
          <w:marRight w:val="0"/>
          <w:marTop w:val="0"/>
          <w:marBottom w:val="0"/>
          <w:divBdr>
            <w:top w:val="none" w:sz="0" w:space="0" w:color="auto"/>
            <w:left w:val="none" w:sz="0" w:space="0" w:color="auto"/>
            <w:bottom w:val="none" w:sz="0" w:space="0" w:color="auto"/>
            <w:right w:val="none" w:sz="0" w:space="0" w:color="auto"/>
          </w:divBdr>
        </w:div>
        <w:div w:id="354311642">
          <w:marLeft w:val="0"/>
          <w:marRight w:val="0"/>
          <w:marTop w:val="0"/>
          <w:marBottom w:val="0"/>
          <w:divBdr>
            <w:top w:val="none" w:sz="0" w:space="0" w:color="auto"/>
            <w:left w:val="none" w:sz="0" w:space="0" w:color="auto"/>
            <w:bottom w:val="none" w:sz="0" w:space="0" w:color="auto"/>
            <w:right w:val="none" w:sz="0" w:space="0" w:color="auto"/>
          </w:divBdr>
        </w:div>
        <w:div w:id="572737215">
          <w:marLeft w:val="0"/>
          <w:marRight w:val="0"/>
          <w:marTop w:val="0"/>
          <w:marBottom w:val="0"/>
          <w:divBdr>
            <w:top w:val="none" w:sz="0" w:space="0" w:color="auto"/>
            <w:left w:val="none" w:sz="0" w:space="0" w:color="auto"/>
            <w:bottom w:val="none" w:sz="0" w:space="0" w:color="auto"/>
            <w:right w:val="none" w:sz="0" w:space="0" w:color="auto"/>
          </w:divBdr>
        </w:div>
        <w:div w:id="659433562">
          <w:marLeft w:val="0"/>
          <w:marRight w:val="0"/>
          <w:marTop w:val="0"/>
          <w:marBottom w:val="0"/>
          <w:divBdr>
            <w:top w:val="none" w:sz="0" w:space="0" w:color="auto"/>
            <w:left w:val="none" w:sz="0" w:space="0" w:color="auto"/>
            <w:bottom w:val="none" w:sz="0" w:space="0" w:color="auto"/>
            <w:right w:val="none" w:sz="0" w:space="0" w:color="auto"/>
          </w:divBdr>
        </w:div>
        <w:div w:id="390081425">
          <w:marLeft w:val="0"/>
          <w:marRight w:val="0"/>
          <w:marTop w:val="0"/>
          <w:marBottom w:val="0"/>
          <w:divBdr>
            <w:top w:val="none" w:sz="0" w:space="0" w:color="auto"/>
            <w:left w:val="none" w:sz="0" w:space="0" w:color="auto"/>
            <w:bottom w:val="none" w:sz="0" w:space="0" w:color="auto"/>
            <w:right w:val="none" w:sz="0" w:space="0" w:color="auto"/>
          </w:divBdr>
        </w:div>
        <w:div w:id="1904218098">
          <w:marLeft w:val="0"/>
          <w:marRight w:val="0"/>
          <w:marTop w:val="0"/>
          <w:marBottom w:val="0"/>
          <w:divBdr>
            <w:top w:val="none" w:sz="0" w:space="0" w:color="auto"/>
            <w:left w:val="none" w:sz="0" w:space="0" w:color="auto"/>
            <w:bottom w:val="none" w:sz="0" w:space="0" w:color="auto"/>
            <w:right w:val="none" w:sz="0" w:space="0" w:color="auto"/>
          </w:divBdr>
        </w:div>
        <w:div w:id="1425147555">
          <w:marLeft w:val="0"/>
          <w:marRight w:val="0"/>
          <w:marTop w:val="0"/>
          <w:marBottom w:val="0"/>
          <w:divBdr>
            <w:top w:val="none" w:sz="0" w:space="0" w:color="auto"/>
            <w:left w:val="none" w:sz="0" w:space="0" w:color="auto"/>
            <w:bottom w:val="none" w:sz="0" w:space="0" w:color="auto"/>
            <w:right w:val="none" w:sz="0" w:space="0" w:color="auto"/>
          </w:divBdr>
        </w:div>
        <w:div w:id="314191054">
          <w:marLeft w:val="0"/>
          <w:marRight w:val="0"/>
          <w:marTop w:val="0"/>
          <w:marBottom w:val="0"/>
          <w:divBdr>
            <w:top w:val="none" w:sz="0" w:space="0" w:color="auto"/>
            <w:left w:val="none" w:sz="0" w:space="0" w:color="auto"/>
            <w:bottom w:val="none" w:sz="0" w:space="0" w:color="auto"/>
            <w:right w:val="none" w:sz="0" w:space="0" w:color="auto"/>
          </w:divBdr>
        </w:div>
        <w:div w:id="1759208692">
          <w:marLeft w:val="0"/>
          <w:marRight w:val="0"/>
          <w:marTop w:val="0"/>
          <w:marBottom w:val="0"/>
          <w:divBdr>
            <w:top w:val="none" w:sz="0" w:space="0" w:color="auto"/>
            <w:left w:val="none" w:sz="0" w:space="0" w:color="auto"/>
            <w:bottom w:val="none" w:sz="0" w:space="0" w:color="auto"/>
            <w:right w:val="none" w:sz="0" w:space="0" w:color="auto"/>
          </w:divBdr>
        </w:div>
        <w:div w:id="2051026211">
          <w:marLeft w:val="0"/>
          <w:marRight w:val="0"/>
          <w:marTop w:val="0"/>
          <w:marBottom w:val="0"/>
          <w:divBdr>
            <w:top w:val="none" w:sz="0" w:space="0" w:color="auto"/>
            <w:left w:val="none" w:sz="0" w:space="0" w:color="auto"/>
            <w:bottom w:val="none" w:sz="0" w:space="0" w:color="auto"/>
            <w:right w:val="none" w:sz="0" w:space="0" w:color="auto"/>
          </w:divBdr>
        </w:div>
        <w:div w:id="1068578863">
          <w:marLeft w:val="0"/>
          <w:marRight w:val="0"/>
          <w:marTop w:val="0"/>
          <w:marBottom w:val="0"/>
          <w:divBdr>
            <w:top w:val="none" w:sz="0" w:space="0" w:color="auto"/>
            <w:left w:val="none" w:sz="0" w:space="0" w:color="auto"/>
            <w:bottom w:val="none" w:sz="0" w:space="0" w:color="auto"/>
            <w:right w:val="none" w:sz="0" w:space="0" w:color="auto"/>
          </w:divBdr>
        </w:div>
        <w:div w:id="2091803480">
          <w:marLeft w:val="0"/>
          <w:marRight w:val="0"/>
          <w:marTop w:val="0"/>
          <w:marBottom w:val="0"/>
          <w:divBdr>
            <w:top w:val="none" w:sz="0" w:space="0" w:color="auto"/>
            <w:left w:val="none" w:sz="0" w:space="0" w:color="auto"/>
            <w:bottom w:val="none" w:sz="0" w:space="0" w:color="auto"/>
            <w:right w:val="none" w:sz="0" w:space="0" w:color="auto"/>
          </w:divBdr>
        </w:div>
        <w:div w:id="1193037941">
          <w:marLeft w:val="0"/>
          <w:marRight w:val="0"/>
          <w:marTop w:val="0"/>
          <w:marBottom w:val="0"/>
          <w:divBdr>
            <w:top w:val="none" w:sz="0" w:space="0" w:color="auto"/>
            <w:left w:val="none" w:sz="0" w:space="0" w:color="auto"/>
            <w:bottom w:val="none" w:sz="0" w:space="0" w:color="auto"/>
            <w:right w:val="none" w:sz="0" w:space="0" w:color="auto"/>
          </w:divBdr>
        </w:div>
        <w:div w:id="1258057918">
          <w:marLeft w:val="0"/>
          <w:marRight w:val="0"/>
          <w:marTop w:val="0"/>
          <w:marBottom w:val="0"/>
          <w:divBdr>
            <w:top w:val="none" w:sz="0" w:space="0" w:color="auto"/>
            <w:left w:val="none" w:sz="0" w:space="0" w:color="auto"/>
            <w:bottom w:val="none" w:sz="0" w:space="0" w:color="auto"/>
            <w:right w:val="none" w:sz="0" w:space="0" w:color="auto"/>
          </w:divBdr>
        </w:div>
        <w:div w:id="1255866397">
          <w:marLeft w:val="0"/>
          <w:marRight w:val="0"/>
          <w:marTop w:val="0"/>
          <w:marBottom w:val="0"/>
          <w:divBdr>
            <w:top w:val="none" w:sz="0" w:space="0" w:color="auto"/>
            <w:left w:val="none" w:sz="0" w:space="0" w:color="auto"/>
            <w:bottom w:val="none" w:sz="0" w:space="0" w:color="auto"/>
            <w:right w:val="none" w:sz="0" w:space="0" w:color="auto"/>
          </w:divBdr>
        </w:div>
        <w:div w:id="1333026359">
          <w:marLeft w:val="0"/>
          <w:marRight w:val="0"/>
          <w:marTop w:val="0"/>
          <w:marBottom w:val="0"/>
          <w:divBdr>
            <w:top w:val="none" w:sz="0" w:space="0" w:color="auto"/>
            <w:left w:val="none" w:sz="0" w:space="0" w:color="auto"/>
            <w:bottom w:val="none" w:sz="0" w:space="0" w:color="auto"/>
            <w:right w:val="none" w:sz="0" w:space="0" w:color="auto"/>
          </w:divBdr>
        </w:div>
        <w:div w:id="63459881">
          <w:marLeft w:val="0"/>
          <w:marRight w:val="0"/>
          <w:marTop w:val="0"/>
          <w:marBottom w:val="0"/>
          <w:divBdr>
            <w:top w:val="none" w:sz="0" w:space="0" w:color="auto"/>
            <w:left w:val="none" w:sz="0" w:space="0" w:color="auto"/>
            <w:bottom w:val="none" w:sz="0" w:space="0" w:color="auto"/>
            <w:right w:val="none" w:sz="0" w:space="0" w:color="auto"/>
          </w:divBdr>
        </w:div>
        <w:div w:id="104153873">
          <w:marLeft w:val="0"/>
          <w:marRight w:val="0"/>
          <w:marTop w:val="0"/>
          <w:marBottom w:val="0"/>
          <w:divBdr>
            <w:top w:val="none" w:sz="0" w:space="0" w:color="auto"/>
            <w:left w:val="none" w:sz="0" w:space="0" w:color="auto"/>
            <w:bottom w:val="none" w:sz="0" w:space="0" w:color="auto"/>
            <w:right w:val="none" w:sz="0" w:space="0" w:color="auto"/>
          </w:divBdr>
        </w:div>
        <w:div w:id="1873883669">
          <w:marLeft w:val="0"/>
          <w:marRight w:val="0"/>
          <w:marTop w:val="0"/>
          <w:marBottom w:val="0"/>
          <w:divBdr>
            <w:top w:val="none" w:sz="0" w:space="0" w:color="auto"/>
            <w:left w:val="none" w:sz="0" w:space="0" w:color="auto"/>
            <w:bottom w:val="none" w:sz="0" w:space="0" w:color="auto"/>
            <w:right w:val="none" w:sz="0" w:space="0" w:color="auto"/>
          </w:divBdr>
        </w:div>
        <w:div w:id="1557543093">
          <w:marLeft w:val="0"/>
          <w:marRight w:val="0"/>
          <w:marTop w:val="0"/>
          <w:marBottom w:val="0"/>
          <w:divBdr>
            <w:top w:val="none" w:sz="0" w:space="0" w:color="auto"/>
            <w:left w:val="none" w:sz="0" w:space="0" w:color="auto"/>
            <w:bottom w:val="none" w:sz="0" w:space="0" w:color="auto"/>
            <w:right w:val="none" w:sz="0" w:space="0" w:color="auto"/>
          </w:divBdr>
        </w:div>
        <w:div w:id="3826790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632</Words>
  <Characters>3606</Characters>
  <Application>Microsoft Office Word</Application>
  <DocSecurity>0</DocSecurity>
  <Lines>30</Lines>
  <Paragraphs>8</Paragraphs>
  <ScaleCrop>false</ScaleCrop>
  <Company>University of Warwick</Company>
  <LinksUpToDate>false</LinksUpToDate>
  <CharactersWithSpaces>4230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IT Services</cp:lastModifiedBy>
  <cp:revision>2</cp:revision>
  <dcterms:created xsi:type="dcterms:W3CDTF">2009-01-18T11:28:00Z</dcterms:created>
  <dcterms:modified xsi:type="dcterms:W3CDTF">2009-01-18T11:36:00Z</dcterms:modified>
</cp:coreProperties>
</file>