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1552" w:rsidRDefault="00FF1552"/>
    <w:tbl>
      <w:tblPr>
        <w:tblStyle w:val="TableGrid"/>
        <w:tblW w:w="0" w:type="auto"/>
        <w:tblLayout w:type="fixed"/>
        <w:tblLook w:val="04A0"/>
      </w:tblPr>
      <w:tblGrid>
        <w:gridCol w:w="4503"/>
        <w:gridCol w:w="1275"/>
        <w:gridCol w:w="3464"/>
      </w:tblGrid>
      <w:tr w:rsidR="00FF1552" w:rsidTr="003712AF">
        <w:tc>
          <w:tcPr>
            <w:tcW w:w="4503" w:type="dxa"/>
          </w:tcPr>
          <w:p w:rsidR="00FF1552" w:rsidRDefault="00FF1552">
            <w:r w:rsidRPr="00FF1552">
              <w:rPr>
                <w:noProof/>
                <w:lang w:eastAsia="en-GB"/>
              </w:rPr>
              <w:drawing>
                <wp:inline distT="0" distB="0" distL="0" distR="0">
                  <wp:extent cx="2514600" cy="3038475"/>
                  <wp:effectExtent l="19050" t="0" r="0" b="0"/>
                  <wp:docPr id="3" name="Picture 3" descr="RhodesUncleSam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Content Placeholder 3" descr="RhodesUncleSam.jpg"/>
                          <pic:cNvPicPr>
                            <a:picLocks noGrp="1" noChangeAspect="1"/>
                          </pic:cNvPicPr>
                        </pic:nvPicPr>
                        <pic:blipFill>
                          <a:blip r:embed="rId4" cstate="print"/>
                          <a:srcRect r="54270" b="6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13353" cy="303696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39" w:type="dxa"/>
            <w:gridSpan w:val="2"/>
          </w:tcPr>
          <w:p w:rsidR="00FF1552" w:rsidRDefault="00FF1552" w:rsidP="003712AF">
            <w:pPr>
              <w:jc w:val="center"/>
            </w:pPr>
          </w:p>
          <w:p w:rsidR="00A47D70" w:rsidRDefault="00A47D70" w:rsidP="00A47D70">
            <w:pPr>
              <w:jc w:val="center"/>
            </w:pPr>
            <w:r>
              <w:t xml:space="preserve">Political Cartoon: ‘The Rhodes Colossus’, </w:t>
            </w:r>
            <w:r w:rsidRPr="00A47D70">
              <w:rPr>
                <w:i/>
              </w:rPr>
              <w:t>Punch</w:t>
            </w:r>
            <w:r>
              <w:t>, 1892 (commemorating the establishment of a telegraph services between South Africa and Egypt).</w:t>
            </w:r>
          </w:p>
        </w:tc>
      </w:tr>
      <w:tr w:rsidR="00A47D70" w:rsidTr="00A47D70">
        <w:tc>
          <w:tcPr>
            <w:tcW w:w="5778" w:type="dxa"/>
            <w:gridSpan w:val="2"/>
          </w:tcPr>
          <w:p w:rsidR="00A47D70" w:rsidRDefault="00A47D70">
            <w:r>
              <w:rPr>
                <w:noProof/>
                <w:lang w:eastAsia="en-GB"/>
              </w:rPr>
              <w:drawing>
                <wp:inline distT="0" distB="0" distL="0" distR="0">
                  <wp:extent cx="3448050" cy="2150491"/>
                  <wp:effectExtent l="19050" t="0" r="0" b="0"/>
                  <wp:docPr id="8" name="Picture 0" descr="Junglestoday192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Junglestoday1927.jpg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48050" cy="21504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64" w:type="dxa"/>
          </w:tcPr>
          <w:p w:rsidR="00A47D70" w:rsidRDefault="00A47D70"/>
          <w:p w:rsidR="00A47D70" w:rsidRDefault="00A47D70">
            <w:r>
              <w:t>Poster: ‘Jungles to-day are gold mines to-morrow’ London 1927</w:t>
            </w:r>
          </w:p>
        </w:tc>
      </w:tr>
      <w:tr w:rsidR="00FF1552" w:rsidTr="003712AF">
        <w:tc>
          <w:tcPr>
            <w:tcW w:w="5778" w:type="dxa"/>
            <w:gridSpan w:val="2"/>
          </w:tcPr>
          <w:p w:rsidR="00FF1552" w:rsidRDefault="003712AF">
            <w:r w:rsidRPr="003712AF">
              <w:drawing>
                <wp:inline distT="0" distB="0" distL="0" distR="0">
                  <wp:extent cx="3257550" cy="2171700"/>
                  <wp:effectExtent l="19050" t="0" r="0" b="0"/>
                  <wp:docPr id="6" name="Picture 3" descr="EmpireBuilders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EmpireBuilders.jpg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57550" cy="2171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64" w:type="dxa"/>
          </w:tcPr>
          <w:p w:rsidR="00FF1552" w:rsidRDefault="00FF1552"/>
          <w:p w:rsidR="00A47D70" w:rsidRDefault="00A47D70">
            <w:r>
              <w:t>Poster: ‘The Empire Builders’, London 1927</w:t>
            </w:r>
          </w:p>
        </w:tc>
      </w:tr>
    </w:tbl>
    <w:p w:rsidR="00A47D70" w:rsidRDefault="00A47D70"/>
    <w:tbl>
      <w:tblPr>
        <w:tblStyle w:val="TableGrid"/>
        <w:tblW w:w="0" w:type="auto"/>
        <w:tblLook w:val="04A0"/>
      </w:tblPr>
      <w:tblGrid>
        <w:gridCol w:w="6201"/>
        <w:gridCol w:w="3041"/>
      </w:tblGrid>
      <w:tr w:rsidR="004562A6" w:rsidTr="004562A6">
        <w:tc>
          <w:tcPr>
            <w:tcW w:w="6201" w:type="dxa"/>
          </w:tcPr>
          <w:p w:rsidR="004562A6" w:rsidRDefault="004562A6">
            <w:pPr>
              <w:rPr>
                <w:noProof/>
                <w:lang w:eastAsia="en-GB"/>
              </w:rPr>
            </w:pPr>
            <w:r w:rsidRPr="004562A6">
              <w:rPr>
                <w:noProof/>
                <w:lang w:eastAsia="en-GB"/>
              </w:rPr>
              <w:drawing>
                <wp:inline distT="0" distB="0" distL="0" distR="0">
                  <wp:extent cx="3531870" cy="2495550"/>
                  <wp:effectExtent l="19050" t="0" r="0" b="0"/>
                  <wp:docPr id="13" name="Picture 8" descr="BoerWarCasualties1900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oerWarCasualties1900.jpg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31870" cy="2495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41" w:type="dxa"/>
          </w:tcPr>
          <w:p w:rsidR="004562A6" w:rsidRDefault="004562A6">
            <w:r>
              <w:t>British Casualties, Natal, Boer War 1900.</w:t>
            </w:r>
          </w:p>
        </w:tc>
      </w:tr>
      <w:tr w:rsidR="00A47D70" w:rsidTr="004562A6">
        <w:tc>
          <w:tcPr>
            <w:tcW w:w="6201" w:type="dxa"/>
          </w:tcPr>
          <w:p w:rsidR="00A47D70" w:rsidRDefault="00A47D70">
            <w:r>
              <w:rPr>
                <w:noProof/>
                <w:lang w:eastAsia="en-GB"/>
              </w:rPr>
              <w:drawing>
                <wp:inline distT="0" distB="0" distL="0" distR="0">
                  <wp:extent cx="3467100" cy="2931276"/>
                  <wp:effectExtent l="19050" t="0" r="0" b="0"/>
                  <wp:docPr id="10" name="Picture 9" descr="ChurchillonIndia193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hurchillonIndia1931.jpg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69328" cy="2933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41" w:type="dxa"/>
          </w:tcPr>
          <w:p w:rsidR="00A47D70" w:rsidRDefault="00445AEF">
            <w:r>
              <w:t>Churchill,  Speech on India , 1931</w:t>
            </w:r>
          </w:p>
        </w:tc>
      </w:tr>
      <w:tr w:rsidR="00A47D70" w:rsidTr="004562A6">
        <w:tc>
          <w:tcPr>
            <w:tcW w:w="6201" w:type="dxa"/>
          </w:tcPr>
          <w:p w:rsidR="00A47D70" w:rsidRDefault="00445AEF">
            <w:r>
              <w:rPr>
                <w:noProof/>
                <w:lang w:eastAsia="en-GB"/>
              </w:rPr>
              <w:lastRenderedPageBreak/>
              <w:drawing>
                <wp:inline distT="0" distB="0" distL="0" distR="0">
                  <wp:extent cx="3286125" cy="3161965"/>
                  <wp:effectExtent l="19050" t="0" r="9525" b="0"/>
                  <wp:docPr id="11" name="Picture 10" descr="WorkofEmpire193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WorkofEmpire1938.jpg"/>
                          <pic:cNvPicPr/>
                        </pic:nvPicPr>
                        <pic:blipFill>
                          <a:blip r:embed="rId9"/>
                          <a:srcRect r="7658" b="228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90447" cy="31661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41" w:type="dxa"/>
          </w:tcPr>
          <w:p w:rsidR="00A47D70" w:rsidRDefault="004562A6">
            <w:r>
              <w:rPr>
                <w:rStyle w:val="bodybold1"/>
              </w:rPr>
              <w:t>Letter written in 1938 commenting on the work of the British empire</w:t>
            </w:r>
          </w:p>
        </w:tc>
      </w:tr>
      <w:tr w:rsidR="00445AEF" w:rsidTr="004562A6">
        <w:tc>
          <w:tcPr>
            <w:tcW w:w="6201" w:type="dxa"/>
          </w:tcPr>
          <w:p w:rsidR="00445AEF" w:rsidRDefault="00445AEF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>
                  <wp:extent cx="3677719" cy="3667125"/>
                  <wp:effectExtent l="19050" t="0" r="0" b="0"/>
                  <wp:docPr id="12" name="Picture 11" descr="CivilisationBegin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ivilisationBegins.gif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77719" cy="3667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41" w:type="dxa"/>
          </w:tcPr>
          <w:p w:rsidR="00445AEF" w:rsidRDefault="00445AEF">
            <w:r>
              <w:rPr>
                <w:color w:val="000000"/>
                <w:sz w:val="20"/>
                <w:szCs w:val="20"/>
              </w:rPr>
              <w:t>"Civilization Begins at Home,"</w:t>
            </w:r>
            <w:r>
              <w:rPr>
                <w:i/>
                <w:iCs/>
                <w:color w:val="000000"/>
                <w:sz w:val="20"/>
                <w:szCs w:val="20"/>
              </w:rPr>
              <w:t xml:space="preserve"> New York World</w:t>
            </w:r>
            <w:r>
              <w:rPr>
                <w:color w:val="000000"/>
                <w:sz w:val="20"/>
                <w:szCs w:val="20"/>
              </w:rPr>
              <w:t xml:space="preserve">, reprinted </w:t>
            </w:r>
            <w:r>
              <w:rPr>
                <w:i/>
                <w:iCs/>
                <w:color w:val="000000"/>
                <w:sz w:val="20"/>
                <w:szCs w:val="20"/>
              </w:rPr>
              <w:t>Literary Digest</w:t>
            </w:r>
            <w:r>
              <w:rPr>
                <w:color w:val="000000"/>
                <w:sz w:val="20"/>
                <w:szCs w:val="20"/>
              </w:rPr>
              <w:t>, November 26, 1898.</w:t>
            </w:r>
          </w:p>
        </w:tc>
      </w:tr>
    </w:tbl>
    <w:p w:rsidR="00A47D70" w:rsidRDefault="00A47D70"/>
    <w:p w:rsidR="004562A6" w:rsidRDefault="004562A6">
      <w:r>
        <w:rPr>
          <w:noProof/>
          <w:lang w:eastAsia="en-GB"/>
        </w:rPr>
        <w:drawing>
          <wp:inline distT="0" distB="0" distL="0" distR="0">
            <wp:extent cx="6234256" cy="3952875"/>
            <wp:effectExtent l="19050" t="0" r="0" b="0"/>
            <wp:docPr id="14" name="Picture 13" descr="WhiteMansBurden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hiteMansBurden1.bmp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34256" cy="3952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562A6" w:rsidSect="0056592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F1552"/>
    <w:rsid w:val="001D1A7B"/>
    <w:rsid w:val="003712AF"/>
    <w:rsid w:val="00445AEF"/>
    <w:rsid w:val="004562A6"/>
    <w:rsid w:val="0056592D"/>
    <w:rsid w:val="00A47D70"/>
    <w:rsid w:val="00FF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592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F155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F15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552"/>
    <w:rPr>
      <w:rFonts w:ascii="Tahoma" w:hAnsi="Tahoma" w:cs="Tahoma"/>
      <w:sz w:val="16"/>
      <w:szCs w:val="16"/>
    </w:rPr>
  </w:style>
  <w:style w:type="character" w:customStyle="1" w:styleId="bodybold1">
    <w:name w:val="bodybold1"/>
    <w:basedOn w:val="DefaultParagraphFont"/>
    <w:rsid w:val="004562A6"/>
    <w:rPr>
      <w:rFonts w:ascii="Verdana" w:hAnsi="Verdana" w:hint="default"/>
      <w:b/>
      <w:bCs/>
      <w:color w:val="000000"/>
      <w:sz w:val="17"/>
      <w:szCs w:val="17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png"/><Relationship Id="rId5" Type="http://schemas.openxmlformats.org/officeDocument/2006/relationships/image" Target="media/image2.jpeg"/><Relationship Id="rId10" Type="http://schemas.openxmlformats.org/officeDocument/2006/relationships/image" Target="media/image7.gif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77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hyshaf</dc:creator>
  <cp:keywords/>
  <dc:description/>
  <cp:lastModifiedBy>hyshaf</cp:lastModifiedBy>
  <cp:revision>3</cp:revision>
  <cp:lastPrinted>2009-12-03T14:33:00Z</cp:lastPrinted>
  <dcterms:created xsi:type="dcterms:W3CDTF">2009-12-03T12:36:00Z</dcterms:created>
  <dcterms:modified xsi:type="dcterms:W3CDTF">2009-12-03T14:40:00Z</dcterms:modified>
</cp:coreProperties>
</file>