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5AA596" w14:textId="77777777" w:rsidR="000D368B" w:rsidRPr="005F787E" w:rsidRDefault="000D368B" w:rsidP="005F787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5F787E">
        <w:rPr>
          <w:rFonts w:ascii="Times New Roman" w:hAnsi="Times New Roman" w:cs="Times New Roman"/>
          <w:b/>
          <w:sz w:val="24"/>
          <w:szCs w:val="24"/>
          <w:lang w:val="en-GB"/>
        </w:rPr>
        <w:t>Marking Activity</w:t>
      </w:r>
    </w:p>
    <w:p w14:paraId="278F596A" w14:textId="77777777" w:rsidR="0078395B" w:rsidRDefault="0078395B" w:rsidP="0078395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As preparation for this session I would like you all to read and mark an exam answer. This is a submission produced by a former student, who has very kindly given me permission to share it with you. It is available as a pdf via the module webpages (where you downloaded these instructions!)</w:t>
      </w:r>
    </w:p>
    <w:p w14:paraId="4165FCE4" w14:textId="77777777" w:rsidR="000D368B" w:rsidRDefault="000D368B" w:rsidP="0078395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The question was: What is the significance of the authorisation of the sovereign in Hobbes’ </w:t>
      </w:r>
      <w:r w:rsidRPr="000D368B">
        <w:rPr>
          <w:rFonts w:ascii="Times New Roman" w:hAnsi="Times New Roman" w:cs="Times New Roman"/>
          <w:i/>
          <w:sz w:val="24"/>
          <w:szCs w:val="24"/>
          <w:lang w:val="en-GB"/>
        </w:rPr>
        <w:t>Leviathan</w:t>
      </w:r>
      <w:r>
        <w:rPr>
          <w:rFonts w:ascii="Times New Roman" w:hAnsi="Times New Roman" w:cs="Times New Roman"/>
          <w:sz w:val="24"/>
          <w:szCs w:val="24"/>
          <w:lang w:val="en-GB"/>
        </w:rPr>
        <w:t>?</w:t>
      </w:r>
    </w:p>
    <w:p w14:paraId="00A39850" w14:textId="77777777" w:rsidR="0078395B" w:rsidRDefault="0078395B" w:rsidP="0078395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Read the answer, and mark it against the department marking criteria. You can find these online here: </w:t>
      </w:r>
      <w:hyperlink r:id="rId5" w:history="1">
        <w:r>
          <w:rPr>
            <w:rStyle w:val="Hyperlink"/>
            <w:rFonts w:ascii="Times New Roman" w:hAnsi="Times New Roman" w:cs="Times New Roman"/>
            <w:sz w:val="24"/>
            <w:szCs w:val="24"/>
            <w:lang w:val="en-GB"/>
          </w:rPr>
          <w:t>https://warwick.ac.uk/fac/arts/history/students/assessment/marking/</w:t>
        </w:r>
      </w:hyperlink>
    </w:p>
    <w:p w14:paraId="1F16F49B" w14:textId="77777777" w:rsidR="0078395B" w:rsidRDefault="0078395B" w:rsidP="0078395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Things to think about:</w:t>
      </w:r>
    </w:p>
    <w:p w14:paraId="4EB292FC" w14:textId="77777777" w:rsidR="0078395B" w:rsidRDefault="0078395B" w:rsidP="0078395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How effective is the introduction?</w:t>
      </w:r>
    </w:p>
    <w:p w14:paraId="33BDA720" w14:textId="77777777" w:rsidR="0078395B" w:rsidRDefault="0078395B" w:rsidP="0078395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Is there a clear line of argument?</w:t>
      </w:r>
    </w:p>
    <w:p w14:paraId="0DC1430E" w14:textId="77777777" w:rsidR="0078395B" w:rsidRDefault="0078395B" w:rsidP="0078395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What do you think about the structure?</w:t>
      </w:r>
    </w:p>
    <w:p w14:paraId="4A362E0D" w14:textId="77777777" w:rsidR="0078395B" w:rsidRDefault="0078395B" w:rsidP="0078395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Is the essay analytical or descriptive – and what is the difference?</w:t>
      </w:r>
    </w:p>
    <w:p w14:paraId="1B918AE2" w14:textId="77777777" w:rsidR="0078395B" w:rsidRDefault="0078395B" w:rsidP="0078395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Does the student make effective use of historical/textual evidence? Whereabouts?</w:t>
      </w:r>
    </w:p>
    <w:p w14:paraId="3989B1A1" w14:textId="77777777" w:rsidR="0078395B" w:rsidRDefault="0078395B" w:rsidP="0078395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What is the writing style like?</w:t>
      </w:r>
    </w:p>
    <w:p w14:paraId="727049CC" w14:textId="77777777" w:rsidR="0078395B" w:rsidRDefault="0078395B" w:rsidP="0078395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What are this essay’s main strengths? And in what ways might it be improved?</w:t>
      </w:r>
    </w:p>
    <w:p w14:paraId="6B429DF5" w14:textId="659C8C77" w:rsidR="002A3242" w:rsidRPr="005F787E" w:rsidRDefault="005F787E" w:rsidP="005F787E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Talk to at least three other people from the course about your response and </w:t>
      </w:r>
      <w:r w:rsidR="0078395B">
        <w:rPr>
          <w:rFonts w:ascii="Times New Roman" w:hAnsi="Times New Roman" w:cs="Times New Roman"/>
          <w:sz w:val="24"/>
          <w:szCs w:val="24"/>
          <w:lang w:val="en-GB"/>
        </w:rPr>
        <w:t xml:space="preserve">discuss and share your ideas. </w:t>
      </w:r>
    </w:p>
    <w:sectPr w:rsidR="002A3242" w:rsidRPr="005F78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6B1963"/>
    <w:multiLevelType w:val="hybridMultilevel"/>
    <w:tmpl w:val="29B46D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C37FA8"/>
    <w:multiLevelType w:val="hybridMultilevel"/>
    <w:tmpl w:val="FCB2F96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95B"/>
    <w:rsid w:val="000D368B"/>
    <w:rsid w:val="002D7D66"/>
    <w:rsid w:val="004A3F01"/>
    <w:rsid w:val="00594E36"/>
    <w:rsid w:val="005E5660"/>
    <w:rsid w:val="005F787E"/>
    <w:rsid w:val="0078395B"/>
    <w:rsid w:val="00EF21B3"/>
    <w:rsid w:val="00FF0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DDCA80"/>
  <w15:chartTrackingRefBased/>
  <w15:docId w15:val="{D552C05A-1FC3-4095-980D-7FA5E5379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395B"/>
    <w:pPr>
      <w:spacing w:after="200" w:line="276" w:lineRule="auto"/>
    </w:pPr>
    <w:rPr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8395B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7839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5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fac/arts/history/students/assessment/marking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Peck, Imogen</dc:creator>
  <cp:keywords/>
  <dc:description/>
  <cp:lastModifiedBy>Mark Philp</cp:lastModifiedBy>
  <cp:revision>2</cp:revision>
  <dcterms:created xsi:type="dcterms:W3CDTF">2020-04-22T10:47:00Z</dcterms:created>
  <dcterms:modified xsi:type="dcterms:W3CDTF">2020-04-22T10:47:00Z</dcterms:modified>
</cp:coreProperties>
</file>