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46EA" w14:textId="77777777" w:rsidR="00AB5AF9" w:rsidRDefault="0075463E">
      <w:r>
        <w:t>Module Feedback Report</w:t>
      </w:r>
    </w:p>
    <w:p w14:paraId="42A8746C" w14:textId="77777777" w:rsidR="0075463E" w:rsidRDefault="0075463E"/>
    <w:p w14:paraId="53871EFC" w14:textId="77777777" w:rsidR="0075463E" w:rsidRDefault="0075463E">
      <w:r>
        <w:t xml:space="preserve">95 per cent of the module feedback was in the strongly agree or agree categories. However there were a couple of issues, which were raised and which I plan to address. </w:t>
      </w:r>
    </w:p>
    <w:p w14:paraId="01BC9BE4" w14:textId="77777777" w:rsidR="0075463E" w:rsidRDefault="0075463E" w:rsidP="0075463E">
      <w:pPr>
        <w:pStyle w:val="ListParagraph"/>
        <w:numPr>
          <w:ilvl w:val="0"/>
          <w:numId w:val="1"/>
        </w:numPr>
      </w:pPr>
      <w:r>
        <w:t xml:space="preserve">Marking criteria. I presumed that most students had ascertained what the marking criteria were for history essays. They remain constant throughout the degree and are freely available on the History Department website. These are the criteria I use. I shall create a link to them on the website. </w:t>
      </w:r>
    </w:p>
    <w:p w14:paraId="3BB53459" w14:textId="2BD1C1BD" w:rsidR="0075463E" w:rsidRDefault="0075463E" w:rsidP="0075463E">
      <w:pPr>
        <w:pStyle w:val="ListParagraph"/>
        <w:numPr>
          <w:ilvl w:val="0"/>
          <w:numId w:val="1"/>
        </w:numPr>
      </w:pPr>
      <w:r>
        <w:t xml:space="preserve">Feedback. </w:t>
      </w:r>
      <w:r w:rsidR="00372A33">
        <w:t xml:space="preserve">My introduction of rolling essay deadlines has not been entirely successful. </w:t>
      </w:r>
      <w:r>
        <w:t xml:space="preserve">To make sure that all feedback is given back within the deadline, I intend in the future to return to my old system. All essays must be handed in on the day requested in paper form in the pigeon hold outside my office. Late essays or those emailed/handed in without a name </w:t>
      </w:r>
      <w:r w:rsidR="00585AE1">
        <w:t xml:space="preserve">and no valid excuse </w:t>
      </w:r>
      <w:bookmarkStart w:id="0" w:name="_GoBack"/>
      <w:bookmarkEnd w:id="0"/>
      <w:r>
        <w:t xml:space="preserve">will not be marked. </w:t>
      </w:r>
    </w:p>
    <w:p w14:paraId="31A60EDB" w14:textId="77777777" w:rsidR="0075463E" w:rsidRDefault="0075463E" w:rsidP="0075463E"/>
    <w:p w14:paraId="4A94ADD7" w14:textId="77777777" w:rsidR="0075463E" w:rsidRDefault="0075463E" w:rsidP="0075463E"/>
    <w:p w14:paraId="44DDF97B" w14:textId="77777777" w:rsidR="0075463E" w:rsidRDefault="0075463E" w:rsidP="0075463E"/>
    <w:sectPr w:rsidR="0075463E" w:rsidSect="00AB5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E28A4"/>
    <w:multiLevelType w:val="hybridMultilevel"/>
    <w:tmpl w:val="10E0C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3E"/>
    <w:rsid w:val="00372A33"/>
    <w:rsid w:val="00585AE1"/>
    <w:rsid w:val="0075463E"/>
    <w:rsid w:val="00AB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0E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759</Characters>
  <Application>Microsoft Macintosh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 Smith</dc:creator>
  <cp:keywords/>
  <dc:description/>
  <cp:lastModifiedBy>Benjamin T. Smith</cp:lastModifiedBy>
  <cp:revision>3</cp:revision>
  <dcterms:created xsi:type="dcterms:W3CDTF">2018-01-23T11:56:00Z</dcterms:created>
  <dcterms:modified xsi:type="dcterms:W3CDTF">2018-01-24T10:15:00Z</dcterms:modified>
</cp:coreProperties>
</file>