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FE08EE" w14:textId="3054D81B" w:rsidR="005E7B28" w:rsidRPr="00FA02A8" w:rsidRDefault="005E7B28" w:rsidP="005E7B28">
      <w:pPr>
        <w:jc w:val="center"/>
        <w:rPr>
          <w:b/>
        </w:rPr>
      </w:pPr>
      <w:r w:rsidRPr="00FA02A8">
        <w:rPr>
          <w:b/>
        </w:rPr>
        <w:t>HI</w:t>
      </w:r>
      <w:r>
        <w:rPr>
          <w:b/>
        </w:rPr>
        <w:t>176</w:t>
      </w:r>
      <w:r w:rsidRPr="00FA02A8">
        <w:rPr>
          <w:b/>
        </w:rPr>
        <w:t>: Midyear Module Feedback (20</w:t>
      </w:r>
      <w:r>
        <w:rPr>
          <w:b/>
        </w:rPr>
        <w:t>22</w:t>
      </w:r>
      <w:r w:rsidRPr="00FA02A8">
        <w:rPr>
          <w:b/>
        </w:rPr>
        <w:t>-20</w:t>
      </w:r>
      <w:r>
        <w:rPr>
          <w:b/>
        </w:rPr>
        <w:t>2</w:t>
      </w:r>
      <w:r>
        <w:rPr>
          <w:b/>
        </w:rPr>
        <w:t>3</w:t>
      </w:r>
      <w:r w:rsidRPr="00FA02A8">
        <w:rPr>
          <w:b/>
        </w:rPr>
        <w:t>)</w:t>
      </w:r>
    </w:p>
    <w:p w14:paraId="03A969AE" w14:textId="77777777" w:rsidR="005E7B28" w:rsidRPr="00FA02A8" w:rsidRDefault="005E7B28" w:rsidP="005E7B28">
      <w:pPr>
        <w:jc w:val="center"/>
        <w:rPr>
          <w:b/>
        </w:rPr>
      </w:pPr>
      <w:r w:rsidRPr="00FA02A8">
        <w:rPr>
          <w:b/>
        </w:rPr>
        <w:t>Summary and Response</w:t>
      </w:r>
    </w:p>
    <w:p w14:paraId="1547FC2D" w14:textId="77777777" w:rsidR="005E7B28" w:rsidRDefault="005E7B28" w:rsidP="005E7B28"/>
    <w:p w14:paraId="05A1F429" w14:textId="68602F21" w:rsidR="005E7B28" w:rsidRDefault="00800BFD" w:rsidP="005E7B28">
      <w:r>
        <w:t xml:space="preserve">24 </w:t>
      </w:r>
      <w:r w:rsidR="005E7B28">
        <w:t xml:space="preserve">students (out of </w:t>
      </w:r>
      <w:r>
        <w:t>32</w:t>
      </w:r>
      <w:r w:rsidR="005E7B28">
        <w:t xml:space="preserve"> enrolled in the module) completed feedback forms in Week </w:t>
      </w:r>
      <w:r>
        <w:t>10</w:t>
      </w:r>
      <w:r w:rsidR="005E7B28">
        <w:t xml:space="preserve"> of Term 1.  </w:t>
      </w:r>
    </w:p>
    <w:p w14:paraId="31208A02" w14:textId="77777777" w:rsidR="005E7B28" w:rsidRDefault="005E7B28" w:rsidP="005E7B28"/>
    <w:p w14:paraId="485B42A5" w14:textId="77777777" w:rsidR="005E7B28" w:rsidRDefault="005E7B28" w:rsidP="005E7B28">
      <w:pPr>
        <w:rPr>
          <w:b/>
        </w:rPr>
      </w:pPr>
      <w:r>
        <w:rPr>
          <w:b/>
        </w:rPr>
        <w:t>Quantitative Feedback</w:t>
      </w:r>
    </w:p>
    <w:p w14:paraId="70189E90" w14:textId="77777777" w:rsidR="005E7B28" w:rsidRDefault="005E7B28" w:rsidP="005E7B28">
      <w:pPr>
        <w:rPr>
          <w:b/>
        </w:rPr>
      </w:pPr>
    </w:p>
    <w:p w14:paraId="7B87E65B" w14:textId="17506C54" w:rsidR="005E7B28" w:rsidRDefault="005E7B28" w:rsidP="00800BFD">
      <w:pPr>
        <w:ind w:right="-194"/>
      </w:pPr>
      <w:r>
        <w:t>‘The module is delivered in an engaging way’</w:t>
      </w:r>
      <w:r w:rsidR="00800BFD">
        <w:t>: average response 4.1/5</w:t>
      </w:r>
    </w:p>
    <w:p w14:paraId="279D2E91" w14:textId="72E59A7C" w:rsidR="005E7B28" w:rsidRDefault="005E7B28" w:rsidP="005E7B28">
      <w:r>
        <w:t xml:space="preserve">‘Feedback received enhances my learning’: </w:t>
      </w:r>
      <w:r w:rsidR="00800BFD">
        <w:t>average response 4.2/5</w:t>
      </w:r>
    </w:p>
    <w:p w14:paraId="54102DBE" w14:textId="253919EC" w:rsidR="005E7B28" w:rsidRDefault="005E7B28" w:rsidP="005E7B28">
      <w:r>
        <w:t xml:space="preserve">‘The module is well organised’: </w:t>
      </w:r>
      <w:r w:rsidR="00800BFD">
        <w:t xml:space="preserve">average response </w:t>
      </w:r>
      <w:r w:rsidR="00E76F66">
        <w:t>4.1/5</w:t>
      </w:r>
    </w:p>
    <w:p w14:paraId="0BB7AD4A" w14:textId="70E5ACC1" w:rsidR="005E7B28" w:rsidRDefault="005E7B28" w:rsidP="005E7B28">
      <w:r>
        <w:t xml:space="preserve">‘Appropriate support is available’: </w:t>
      </w:r>
      <w:r w:rsidR="00E76F66">
        <w:t>average response 3</w:t>
      </w:r>
      <w:r w:rsidR="00622600">
        <w:t>.</w:t>
      </w:r>
      <w:r w:rsidR="00E76F66">
        <w:t>9/5</w:t>
      </w:r>
    </w:p>
    <w:p w14:paraId="207FAC81" w14:textId="45B4CC54" w:rsidR="005E7B28" w:rsidRDefault="00800BFD" w:rsidP="005E7B28">
      <w:r>
        <w:t>‘Offers</w:t>
      </w:r>
      <w:r w:rsidR="005E7B28">
        <w:t xml:space="preserve"> an appropriate level of intellectual challenge’: </w:t>
      </w:r>
      <w:r w:rsidR="00E76F66">
        <w:t xml:space="preserve"> average response 4.4/5</w:t>
      </w:r>
    </w:p>
    <w:p w14:paraId="0145C3B6" w14:textId="51FB7085" w:rsidR="00800BFD" w:rsidRPr="00CB617E" w:rsidRDefault="00800BFD" w:rsidP="005E7B28">
      <w:r>
        <w:t xml:space="preserve">‘The module was welcoming and inclusive’: </w:t>
      </w:r>
      <w:r w:rsidR="00E76F66">
        <w:t>average response 4.4/5</w:t>
      </w:r>
    </w:p>
    <w:p w14:paraId="5D098251" w14:textId="77777777" w:rsidR="005E7B28" w:rsidRDefault="005E7B28" w:rsidP="005E7B28">
      <w:pPr>
        <w:rPr>
          <w:b/>
        </w:rPr>
      </w:pPr>
    </w:p>
    <w:p w14:paraId="50D932C5" w14:textId="77777777" w:rsidR="005E7B28" w:rsidRDefault="005E7B28" w:rsidP="005E7B28">
      <w:pPr>
        <w:rPr>
          <w:b/>
        </w:rPr>
      </w:pPr>
      <w:r>
        <w:rPr>
          <w:b/>
        </w:rPr>
        <w:t>Qualitative Feedback</w:t>
      </w:r>
    </w:p>
    <w:p w14:paraId="377D8523" w14:textId="77777777" w:rsidR="005E7B28" w:rsidRDefault="005E7B28" w:rsidP="005E7B28">
      <w:pPr>
        <w:rPr>
          <w:b/>
        </w:rPr>
      </w:pPr>
    </w:p>
    <w:p w14:paraId="656953D3" w14:textId="1E6AAB73" w:rsidR="005E7B28" w:rsidRPr="001854EE" w:rsidRDefault="005E7B28" w:rsidP="005E7B28">
      <w:r>
        <w:rPr>
          <w:i/>
        </w:rPr>
        <w:t xml:space="preserve">Impact on learning: </w:t>
      </w:r>
      <w:r>
        <w:t xml:space="preserve">Students </w:t>
      </w:r>
      <w:r w:rsidR="00E76F66">
        <w:t xml:space="preserve">indicated that they found the lectures </w:t>
      </w:r>
      <w:proofErr w:type="gramStart"/>
      <w:r w:rsidR="00E76F66">
        <w:t>engaging, and</w:t>
      </w:r>
      <w:proofErr w:type="gramEnd"/>
      <w:r w:rsidR="00E76F66">
        <w:t xml:space="preserve"> felt that seminar discussions really helped to consolidate their learning. They also liked that the seminars were interactive and provided an opportunity to analyse primary sources.  </w:t>
      </w:r>
      <w:r>
        <w:t xml:space="preserve"> </w:t>
      </w:r>
      <w:r w:rsidR="00E76F66">
        <w:t>The content and variety of readings was also praised.</w:t>
      </w:r>
    </w:p>
    <w:p w14:paraId="14C1A3C4" w14:textId="77777777" w:rsidR="005E7B28" w:rsidRDefault="005E7B28" w:rsidP="005E7B28">
      <w:pPr>
        <w:rPr>
          <w:i/>
        </w:rPr>
      </w:pPr>
    </w:p>
    <w:p w14:paraId="63B44F12" w14:textId="741F1A1F" w:rsidR="005E7B28" w:rsidRPr="001854EE" w:rsidRDefault="005E7B28" w:rsidP="005E7B28">
      <w:r>
        <w:rPr>
          <w:i/>
        </w:rPr>
        <w:t xml:space="preserve">Suggestions for improvement: </w:t>
      </w:r>
      <w:r>
        <w:t>Students made requests for lecture capture</w:t>
      </w:r>
      <w:r w:rsidR="00E76F66">
        <w:t>, and more essay writing guidance.  Some felt there was a bit too much overlap on the early modern topics.</w:t>
      </w:r>
    </w:p>
    <w:p w14:paraId="174A6093" w14:textId="77777777" w:rsidR="005E7B28" w:rsidRDefault="005E7B28" w:rsidP="005E7B28">
      <w:pPr>
        <w:rPr>
          <w:i/>
        </w:rPr>
      </w:pPr>
    </w:p>
    <w:p w14:paraId="1B67A49F" w14:textId="77777777" w:rsidR="005E7B28" w:rsidRPr="00FA02A8" w:rsidRDefault="005E7B28" w:rsidP="005E7B28">
      <w:pPr>
        <w:rPr>
          <w:b/>
        </w:rPr>
      </w:pPr>
      <w:r>
        <w:rPr>
          <w:b/>
        </w:rPr>
        <w:t>Response</w:t>
      </w:r>
    </w:p>
    <w:p w14:paraId="72232A98" w14:textId="77777777" w:rsidR="005E7B28" w:rsidRDefault="005E7B28" w:rsidP="005E7B28"/>
    <w:p w14:paraId="4A260A52" w14:textId="7805E3C7" w:rsidR="005E7B28" w:rsidRPr="00FA02A8" w:rsidRDefault="00E76F66" w:rsidP="005E7B28">
      <w:r>
        <w:t xml:space="preserve">Both the qualitative and quantitative feedback reveal that students are </w:t>
      </w:r>
      <w:r w:rsidR="00622600">
        <w:t xml:space="preserve">very positive about </w:t>
      </w:r>
      <w:r>
        <w:t xml:space="preserve">the module </w:t>
      </w:r>
      <w:r w:rsidR="00622600">
        <w:t>thus</w:t>
      </w:r>
      <w:r>
        <w:t xml:space="preserve"> far, and feel that the</w:t>
      </w:r>
      <w:r w:rsidR="00622600">
        <w:t xml:space="preserve"> content is varied, interesting, and engaging</w:t>
      </w:r>
      <w:r w:rsidR="005E7B28">
        <w:t xml:space="preserve">. </w:t>
      </w:r>
      <w:r w:rsidR="00622600">
        <w:t xml:space="preserve"> We will discuss the possibility of lecture capture and alternative means of covering lecture content, although</w:t>
      </w:r>
      <w:r w:rsidR="005E7B28">
        <w:t xml:space="preserve"> students are reminded that lecture attendance remains a key metric of academic attainment.  </w:t>
      </w:r>
      <w:r w:rsidR="00622600">
        <w:t xml:space="preserve">The topics in term 2 and 3 are more varied, and seminars will continue to feature a variety of sources and exercise to encourage universal participation.  </w:t>
      </w:r>
      <w:r w:rsidR="003707DC">
        <w:t>A writing workshop at the end of the module will help students to strengthen their essay-writing skills for the final assignment, and detailed guidance will be given for the term 2 essay.</w:t>
      </w:r>
    </w:p>
    <w:p w14:paraId="130D6848" w14:textId="77777777" w:rsidR="006D4988" w:rsidRDefault="006D4988"/>
    <w:sectPr w:rsidR="006D4988" w:rsidSect="00EF7E60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8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B28"/>
    <w:rsid w:val="003707DC"/>
    <w:rsid w:val="005E7B28"/>
    <w:rsid w:val="00622600"/>
    <w:rsid w:val="006D4988"/>
    <w:rsid w:val="00800BFD"/>
    <w:rsid w:val="00C9108C"/>
    <w:rsid w:val="00E76F66"/>
    <w:rsid w:val="00EF7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30E6393"/>
  <w15:chartTrackingRefBased/>
  <w15:docId w15:val="{985AEA32-D870-8F42-9617-80D7C45CE6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7B2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274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Smith, Elise</dc:creator>
  <cp:keywords/>
  <dc:description/>
  <cp:lastModifiedBy>Smith, Elise</cp:lastModifiedBy>
  <cp:revision>3</cp:revision>
  <dcterms:created xsi:type="dcterms:W3CDTF">2023-01-06T10:58:00Z</dcterms:created>
  <dcterms:modified xsi:type="dcterms:W3CDTF">2023-01-06T11:26:00Z</dcterms:modified>
</cp:coreProperties>
</file>