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0880B24" w14:textId="03E16E5E" w:rsidR="0046397A" w:rsidRPr="00BD5C42" w:rsidRDefault="0046397A" w:rsidP="00200872">
      <w:pPr>
        <w:rPr>
          <w:rFonts w:eastAsia="Times New Roman"/>
          <w:b/>
        </w:rPr>
      </w:pPr>
      <w:r w:rsidRPr="00BD5C42">
        <w:rPr>
          <w:rFonts w:eastAsia="Times New Roman"/>
          <w:b/>
          <w:i/>
        </w:rPr>
        <w:t>The Holy Qur'an</w:t>
      </w:r>
      <w:r w:rsidRPr="00BD5C42">
        <w:rPr>
          <w:rFonts w:eastAsia="Times New Roman"/>
          <w:b/>
        </w:rPr>
        <w:t xml:space="preserve">, trans. M.H. Shakir (1983). </w:t>
      </w:r>
    </w:p>
    <w:p w14:paraId="2C3829F5" w14:textId="77777777" w:rsidR="0046397A" w:rsidRPr="00BD5C42" w:rsidRDefault="0046397A" w:rsidP="00200872">
      <w:pPr>
        <w:rPr>
          <w:rFonts w:eastAsia="Times New Roman"/>
        </w:rPr>
      </w:pPr>
    </w:p>
    <w:p w14:paraId="0C607C92" w14:textId="2E2067BB" w:rsidR="009C2143" w:rsidRPr="00BD5C42" w:rsidRDefault="00C05D4B" w:rsidP="00200872">
      <w:pPr>
        <w:rPr>
          <w:rFonts w:eastAsia="Times New Roman"/>
          <w:b/>
        </w:rPr>
      </w:pPr>
      <w:r w:rsidRPr="00BD5C42">
        <w:rPr>
          <w:rFonts w:eastAsia="Times New Roman"/>
          <w:b/>
        </w:rPr>
        <w:t>The Cow</w:t>
      </w:r>
    </w:p>
    <w:p w14:paraId="6C979A25" w14:textId="77777777" w:rsidR="00C05D4B" w:rsidRPr="00BD5C42" w:rsidRDefault="00C05D4B" w:rsidP="00200872">
      <w:pPr>
        <w:rPr>
          <w:rFonts w:eastAsia="Times New Roman"/>
        </w:rPr>
      </w:pPr>
    </w:p>
    <w:p w14:paraId="0F01649F" w14:textId="4B0F7498" w:rsidR="004C4D42" w:rsidRPr="00BD5C42" w:rsidRDefault="009C2143" w:rsidP="00200872">
      <w:pPr>
        <w:rPr>
          <w:rFonts w:eastAsia="Times New Roman"/>
        </w:rPr>
      </w:pPr>
      <w:bookmarkStart w:id="0" w:name="_GoBack"/>
      <w:bookmarkEnd w:id="0"/>
      <w:r w:rsidRPr="00BD5C42">
        <w:rPr>
          <w:rFonts w:eastAsia="Times New Roman"/>
        </w:rPr>
        <w:t>[</w:t>
      </w:r>
      <w:r w:rsidRPr="00BD5C42">
        <w:rPr>
          <w:rFonts w:eastAsia="Times New Roman"/>
          <w:b/>
          <w:bCs/>
        </w:rPr>
        <w:t>2.172</w:t>
      </w:r>
      <w:r w:rsidRPr="00BD5C42">
        <w:rPr>
          <w:rFonts w:eastAsia="Times New Roman"/>
        </w:rPr>
        <w:t>] O you who believe! eat of the good things that We have provided you with, and give thanks to Allah if Him it is that you serve.</w:t>
      </w:r>
      <w:r w:rsidRPr="00BD5C42">
        <w:rPr>
          <w:rFonts w:eastAsia="Times New Roman"/>
        </w:rPr>
        <w:br/>
        <w:t>[</w:t>
      </w:r>
      <w:r w:rsidRPr="00BD5C42">
        <w:rPr>
          <w:rFonts w:eastAsia="Times New Roman"/>
          <w:b/>
          <w:bCs/>
        </w:rPr>
        <w:t>2.173</w:t>
      </w:r>
      <w:r w:rsidRPr="00BD5C42">
        <w:rPr>
          <w:rFonts w:eastAsia="Times New Roman"/>
        </w:rPr>
        <w:t>] He has only forbidden you what dies of itself, and blood, and flesh of swine, and that over which any other (name) than (that of) Allah has been invoked; but whoever is driven to necessity, not desiring, nor exceeding the limit, no sin shall be upon him; surely Allah is Forgiving, Merciful.</w:t>
      </w:r>
    </w:p>
    <w:p w14:paraId="1FE90380" w14:textId="77777777" w:rsidR="00200872" w:rsidRPr="00BD5C42" w:rsidRDefault="00200872" w:rsidP="00200872">
      <w:pPr>
        <w:rPr>
          <w:rFonts w:eastAsia="Times New Roman"/>
        </w:rPr>
      </w:pPr>
    </w:p>
    <w:p w14:paraId="4F02BCD0" w14:textId="77777777" w:rsidR="009C2143" w:rsidRDefault="009C2143" w:rsidP="00200872">
      <w:pPr>
        <w:outlineLvl w:val="2"/>
        <w:rPr>
          <w:rFonts w:eastAsia="Times New Roman"/>
          <w:b/>
          <w:bCs/>
        </w:rPr>
      </w:pPr>
      <w:r w:rsidRPr="00BD5C42">
        <w:rPr>
          <w:rFonts w:eastAsia="Times New Roman"/>
          <w:b/>
          <w:bCs/>
        </w:rPr>
        <w:t>The Dinner Table</w:t>
      </w:r>
    </w:p>
    <w:p w14:paraId="53A29989" w14:textId="77777777" w:rsidR="00200872" w:rsidRPr="00BD5C42" w:rsidRDefault="00200872" w:rsidP="00200872">
      <w:pPr>
        <w:outlineLvl w:val="2"/>
        <w:rPr>
          <w:rFonts w:eastAsia="Times New Roman"/>
          <w:b/>
          <w:bCs/>
        </w:rPr>
      </w:pPr>
    </w:p>
    <w:p w14:paraId="365DFF61" w14:textId="5432983B" w:rsidR="00C05D4B" w:rsidRDefault="009C2143" w:rsidP="00200872">
      <w:pPr>
        <w:rPr>
          <w:rFonts w:eastAsia="Times New Roman"/>
        </w:rPr>
      </w:pPr>
      <w:r w:rsidRPr="00BD5C42">
        <w:rPr>
          <w:rFonts w:eastAsia="Times New Roman"/>
        </w:rPr>
        <w:t>[</w:t>
      </w:r>
      <w:r w:rsidRPr="00BD5C42">
        <w:rPr>
          <w:rFonts w:eastAsia="Times New Roman"/>
          <w:b/>
          <w:bCs/>
        </w:rPr>
        <w:t>5.2</w:t>
      </w:r>
      <w:r w:rsidRPr="00BD5C42">
        <w:rPr>
          <w:rFonts w:eastAsia="Times New Roman"/>
        </w:rPr>
        <w:t>] O you who believe! do not violate the signs appointed by Allah nor the sacred month, nor (interfere with) the offerings, nor the sacrificial animals with garlands, nor those going to the sacred house seeking the grace and pleasure of their Lord; and when you are free from the obligations of the pilgrimage, then hunt, and let not hatred of a people-- because they hindered you from the Sacred Masjid-- incite you to exceed the limits, and help one another in goodness and piety, and do not help one another in sin and aggression; and be careful of (your duty to) Allah; surely Allah is severe in requiting (evil).</w:t>
      </w:r>
      <w:r w:rsidRPr="00BD5C42">
        <w:rPr>
          <w:rFonts w:eastAsia="Times New Roman"/>
        </w:rPr>
        <w:br/>
        <w:t>[</w:t>
      </w:r>
      <w:r w:rsidRPr="00BD5C42">
        <w:rPr>
          <w:rFonts w:eastAsia="Times New Roman"/>
          <w:b/>
          <w:bCs/>
        </w:rPr>
        <w:t>5.3</w:t>
      </w:r>
      <w:r w:rsidRPr="00BD5C42">
        <w:rPr>
          <w:rFonts w:eastAsia="Times New Roman"/>
        </w:rPr>
        <w:t>] Forbidden to you is that which dies of itself, and blood, and flesh of swine, and that on which any other name than that of Allah has been invoked, and the strangled (animal) and that beaten to death, and that killed by a fall and that killed by being smitten with the horn, and that which wild beasts have eaten, except what you slaughter, and what is sacrificed on stones set up (for idols) and that you divide by the arrows; that is a transgression. This day have those who disbelieve despaired of your religion, so fear them not, and fear Me. This day have I perfected for you your religion and completed My favor on you and chosen for you Islam as a religion; but whoever is compelled by hunger, not inclining willfully to sin, then surely Allah is Forgiving, Merciful.</w:t>
      </w:r>
      <w:r w:rsidRPr="00BD5C42">
        <w:rPr>
          <w:rFonts w:eastAsia="Times New Roman"/>
        </w:rPr>
        <w:br/>
      </w:r>
    </w:p>
    <w:p w14:paraId="0648BBFD" w14:textId="2F609395" w:rsidR="0004764F" w:rsidRDefault="0004764F" w:rsidP="00200872">
      <w:pPr>
        <w:rPr>
          <w:rFonts w:eastAsia="Times New Roman"/>
          <w:b/>
        </w:rPr>
      </w:pPr>
      <w:r w:rsidRPr="003D1E4E">
        <w:rPr>
          <w:rFonts w:eastAsia="Times New Roman"/>
          <w:b/>
        </w:rPr>
        <w:t>The Cattle</w:t>
      </w:r>
    </w:p>
    <w:p w14:paraId="5BDFC755" w14:textId="77777777" w:rsidR="003D1E4E" w:rsidRPr="003D1E4E" w:rsidRDefault="003D1E4E" w:rsidP="00200872">
      <w:pPr>
        <w:rPr>
          <w:rFonts w:eastAsia="Times New Roman"/>
          <w:b/>
        </w:rPr>
      </w:pPr>
    </w:p>
    <w:p w14:paraId="4F1AECAD" w14:textId="7C396EEB" w:rsidR="00C05D4B" w:rsidRPr="00BD5C42" w:rsidRDefault="00417DBE" w:rsidP="00200872">
      <w:pPr>
        <w:rPr>
          <w:rFonts w:eastAsia="Times New Roman"/>
        </w:rPr>
      </w:pPr>
      <w:r w:rsidRPr="00BD5C42">
        <w:rPr>
          <w:rFonts w:eastAsia="Times New Roman"/>
        </w:rPr>
        <w:t>[</w:t>
      </w:r>
      <w:r w:rsidRPr="00BD5C42">
        <w:rPr>
          <w:rFonts w:eastAsia="Times New Roman"/>
          <w:b/>
          <w:bCs/>
        </w:rPr>
        <w:t>6.145</w:t>
      </w:r>
      <w:r w:rsidRPr="00BD5C42">
        <w:rPr>
          <w:rFonts w:eastAsia="Times New Roman"/>
        </w:rPr>
        <w:t xml:space="preserve">] </w:t>
      </w:r>
      <w:r w:rsidR="00C05D4B" w:rsidRPr="00BD5C42">
        <w:rPr>
          <w:rFonts w:eastAsia="Times New Roman"/>
        </w:rPr>
        <w:t>Say: I do not find in that which has been revealed to me anything forbidden for an eater to eat of except that it be what has died of itself, or blood poured forth, or flesh of swine-- for that surely is unclean-- or that which is a transgression, other than (the name of) Allah having been invoked on it; but whoever is driven to necessity, not desiring nor exceeding the limit, then surely your Lord is Forgiving, Merciful.</w:t>
      </w:r>
      <w:r w:rsidR="00C05D4B" w:rsidRPr="00BD5C42">
        <w:rPr>
          <w:rFonts w:eastAsia="Times New Roman"/>
        </w:rPr>
        <w:br/>
        <w:t>[</w:t>
      </w:r>
      <w:r w:rsidR="00C05D4B" w:rsidRPr="00BD5C42">
        <w:rPr>
          <w:rFonts w:eastAsia="Times New Roman"/>
          <w:b/>
          <w:bCs/>
        </w:rPr>
        <w:t>6.146</w:t>
      </w:r>
      <w:r w:rsidR="00C05D4B" w:rsidRPr="00BD5C42">
        <w:rPr>
          <w:rFonts w:eastAsia="Times New Roman"/>
        </w:rPr>
        <w:t>] And to those who were Jews We made unlawful every animal having claws, and of oxen and sheep We made unlawful to them the fat of both, except such as was on their backs or the entrails or what was mixed with bones: this was a punishment We gave them on account of their rebellion, and We are surely Truthful.</w:t>
      </w:r>
    </w:p>
    <w:p w14:paraId="0E47E1C3" w14:textId="77777777" w:rsidR="003D1E4E" w:rsidRPr="00BD5C42" w:rsidRDefault="003D1E4E" w:rsidP="00200872">
      <w:pPr>
        <w:rPr>
          <w:rFonts w:eastAsia="Times New Roman"/>
        </w:rPr>
      </w:pPr>
    </w:p>
    <w:p w14:paraId="578C931B" w14:textId="5579B7AD" w:rsidR="0004764F" w:rsidRDefault="0004764F" w:rsidP="00200872">
      <w:pPr>
        <w:rPr>
          <w:rFonts w:eastAsia="Times New Roman"/>
          <w:b/>
        </w:rPr>
      </w:pPr>
      <w:r w:rsidRPr="003D1E4E">
        <w:rPr>
          <w:rFonts w:eastAsia="Times New Roman"/>
          <w:b/>
        </w:rPr>
        <w:t>The Bee</w:t>
      </w:r>
    </w:p>
    <w:p w14:paraId="14AEBAFB" w14:textId="77777777" w:rsidR="003D1E4E" w:rsidRPr="003D1E4E" w:rsidRDefault="003D1E4E" w:rsidP="00200872">
      <w:pPr>
        <w:rPr>
          <w:rFonts w:eastAsia="Times New Roman"/>
          <w:b/>
        </w:rPr>
      </w:pPr>
    </w:p>
    <w:p w14:paraId="28D383F3" w14:textId="2F1AEC2D" w:rsidR="0004764F" w:rsidRPr="00BD5C42" w:rsidRDefault="00B03B2C" w:rsidP="00200872">
      <w:r w:rsidRPr="00BD5C42">
        <w:rPr>
          <w:rFonts w:eastAsia="Times New Roman"/>
        </w:rPr>
        <w:t>[</w:t>
      </w:r>
      <w:r w:rsidRPr="00BD5C42">
        <w:rPr>
          <w:rFonts w:eastAsia="Times New Roman"/>
          <w:b/>
          <w:bCs/>
        </w:rPr>
        <w:t>16.114</w:t>
      </w:r>
      <w:r w:rsidRPr="00BD5C42">
        <w:rPr>
          <w:rFonts w:eastAsia="Times New Roman"/>
        </w:rPr>
        <w:t xml:space="preserve">] </w:t>
      </w:r>
      <w:r w:rsidR="0004764F" w:rsidRPr="00BD5C42">
        <w:rPr>
          <w:rFonts w:eastAsia="Times New Roman"/>
        </w:rPr>
        <w:t>Therefore eat of what Allah has given you, lawful and good (things), and give thanks for Allah's favor if Him do you serve.</w:t>
      </w:r>
      <w:r w:rsidR="0004764F" w:rsidRPr="00BD5C42">
        <w:rPr>
          <w:rFonts w:eastAsia="Times New Roman"/>
        </w:rPr>
        <w:br/>
        <w:t>[</w:t>
      </w:r>
      <w:r w:rsidR="0004764F" w:rsidRPr="00BD5C42">
        <w:rPr>
          <w:rFonts w:eastAsia="Times New Roman"/>
          <w:b/>
          <w:bCs/>
        </w:rPr>
        <w:t>16.115</w:t>
      </w:r>
      <w:r w:rsidR="0004764F" w:rsidRPr="00BD5C42">
        <w:rPr>
          <w:rFonts w:eastAsia="Times New Roman"/>
        </w:rPr>
        <w:t>] He has only forbidden you what dies of itself and blood and flesh of swine and that over which any other name than that of Allah has been invoked, but whoever is driven to necessity, not desiring nor exceeding the limit, then surely Allah is Forgiving, Merciful.</w:t>
      </w:r>
    </w:p>
    <w:sectPr w:rsidR="0004764F" w:rsidRPr="00BD5C42" w:rsidSect="00BF6916">
      <w:pgSz w:w="11900" w:h="16840"/>
      <w:pgMar w:top="1440" w:right="1800" w:bottom="1440" w:left="180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Times New Roman">
    <w:panose1 w:val="02020603050405020304"/>
    <w:charset w:val="00"/>
    <w:family w:val="auto"/>
    <w:pitch w:val="variable"/>
    <w:sig w:usb0="E0002AFF" w:usb1="C0007841" w:usb2="00000009" w:usb3="00000000" w:csb0="000001FF" w:csb1="00000000"/>
  </w:font>
  <w:font w:name="Baskerville">
    <w:panose1 w:val="02020502070401020303"/>
    <w:charset w:val="00"/>
    <w:family w:val="auto"/>
    <w:pitch w:val="variable"/>
    <w:sig w:usb0="80000067" w:usb1="00000000"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4"/>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C2143"/>
    <w:rsid w:val="0004764F"/>
    <w:rsid w:val="00190758"/>
    <w:rsid w:val="001C27B4"/>
    <w:rsid w:val="00200872"/>
    <w:rsid w:val="002F10D7"/>
    <w:rsid w:val="003D1E4E"/>
    <w:rsid w:val="00417DBE"/>
    <w:rsid w:val="00441505"/>
    <w:rsid w:val="0046397A"/>
    <w:rsid w:val="004C4D42"/>
    <w:rsid w:val="00537C9E"/>
    <w:rsid w:val="005936C9"/>
    <w:rsid w:val="005D6318"/>
    <w:rsid w:val="005F674E"/>
    <w:rsid w:val="006358A1"/>
    <w:rsid w:val="00900527"/>
    <w:rsid w:val="00911201"/>
    <w:rsid w:val="0094664B"/>
    <w:rsid w:val="009C2143"/>
    <w:rsid w:val="00B03B2C"/>
    <w:rsid w:val="00BD5C42"/>
    <w:rsid w:val="00BF6916"/>
    <w:rsid w:val="00C05D4B"/>
    <w:rsid w:val="00E22511"/>
    <w:rsid w:val="00EC45C7"/>
    <w:rsid w:val="00F318F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4B36DDA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8A1"/>
    <w:rPr>
      <w:rFonts w:ascii="Baskerville" w:eastAsia="Times" w:hAnsi="Baskerville" w:cs="Times New Roman"/>
      <w:sz w:val="20"/>
      <w:szCs w:val="20"/>
      <w:lang w:val="en-GB" w:eastAsia="en-US"/>
    </w:rPr>
  </w:style>
  <w:style w:type="paragraph" w:styleId="Heading1">
    <w:name w:val="heading 1"/>
    <w:basedOn w:val="Normal"/>
    <w:link w:val="Heading1Char"/>
    <w:uiPriority w:val="9"/>
    <w:qFormat/>
    <w:rsid w:val="00911201"/>
    <w:pPr>
      <w:spacing w:before="100" w:beforeAutospacing="1" w:after="100" w:afterAutospacing="1"/>
      <w:outlineLvl w:val="0"/>
    </w:pPr>
    <w:rPr>
      <w:rFonts w:cstheme="minorBidi"/>
      <w:b/>
      <w:bCs/>
      <w:kern w:val="36"/>
      <w:sz w:val="48"/>
      <w:szCs w:val="48"/>
      <w:lang w:val="en-US"/>
    </w:rPr>
  </w:style>
  <w:style w:type="paragraph" w:styleId="Heading3">
    <w:name w:val="heading 3"/>
    <w:basedOn w:val="Normal"/>
    <w:link w:val="Heading3Char"/>
    <w:uiPriority w:val="9"/>
    <w:qFormat/>
    <w:rsid w:val="009C2143"/>
    <w:pPr>
      <w:spacing w:before="100" w:beforeAutospacing="1" w:after="100" w:afterAutospacing="1"/>
      <w:outlineLvl w:val="2"/>
    </w:pPr>
    <w:rPr>
      <w:rFonts w:ascii="Times" w:eastAsiaTheme="minorEastAsia" w:hAnsi="Times" w:cstheme="minorBidi"/>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autoRedefine/>
    <w:uiPriority w:val="99"/>
    <w:unhideWhenUsed/>
    <w:qFormat/>
    <w:rsid w:val="002F10D7"/>
    <w:pPr>
      <w:spacing w:before="100" w:beforeAutospacing="1" w:after="100" w:afterAutospacing="1"/>
    </w:pPr>
  </w:style>
  <w:style w:type="paragraph" w:styleId="FootnoteText">
    <w:name w:val="footnote text"/>
    <w:aliases w:val="Normal + Font: 12 Point"/>
    <w:basedOn w:val="Normal"/>
    <w:link w:val="FootnoteTextChar"/>
    <w:autoRedefine/>
    <w:qFormat/>
    <w:rsid w:val="005D6318"/>
    <w:rPr>
      <w:rFonts w:cstheme="minorBidi"/>
      <w:lang w:val="en-US"/>
    </w:rPr>
  </w:style>
  <w:style w:type="character" w:customStyle="1" w:styleId="FootnoteTextChar">
    <w:name w:val="Footnote Text Char"/>
    <w:aliases w:val="Normal + Font: 12 Point Char"/>
    <w:basedOn w:val="DefaultParagraphFont"/>
    <w:link w:val="FootnoteText"/>
    <w:rsid w:val="005D6318"/>
    <w:rPr>
      <w:rFonts w:ascii="Baskerville" w:hAnsi="Baskerville"/>
      <w:sz w:val="20"/>
      <w:lang w:eastAsia="en-US"/>
    </w:rPr>
  </w:style>
  <w:style w:type="character" w:customStyle="1" w:styleId="Heading1Char">
    <w:name w:val="Heading 1 Char"/>
    <w:basedOn w:val="DefaultParagraphFont"/>
    <w:link w:val="Heading1"/>
    <w:uiPriority w:val="9"/>
    <w:rsid w:val="00911201"/>
    <w:rPr>
      <w:rFonts w:ascii="Baskerville" w:hAnsi="Baskerville"/>
      <w:b/>
      <w:bCs/>
      <w:kern w:val="36"/>
      <w:sz w:val="48"/>
      <w:szCs w:val="48"/>
      <w:lang w:eastAsia="en-US"/>
    </w:rPr>
  </w:style>
  <w:style w:type="character" w:customStyle="1" w:styleId="Heading3Char">
    <w:name w:val="Heading 3 Char"/>
    <w:basedOn w:val="DefaultParagraphFont"/>
    <w:link w:val="Heading3"/>
    <w:uiPriority w:val="9"/>
    <w:rsid w:val="009C2143"/>
    <w:rPr>
      <w:rFonts w:ascii="Times" w:hAnsi="Times"/>
      <w:b/>
      <w:bCs/>
      <w:sz w:val="27"/>
      <w:szCs w:val="27"/>
      <w:lang w:val="en-GB"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8A1"/>
    <w:rPr>
      <w:rFonts w:ascii="Baskerville" w:eastAsia="Times" w:hAnsi="Baskerville" w:cs="Times New Roman"/>
      <w:sz w:val="20"/>
      <w:szCs w:val="20"/>
      <w:lang w:val="en-GB" w:eastAsia="en-US"/>
    </w:rPr>
  </w:style>
  <w:style w:type="paragraph" w:styleId="Heading1">
    <w:name w:val="heading 1"/>
    <w:basedOn w:val="Normal"/>
    <w:link w:val="Heading1Char"/>
    <w:uiPriority w:val="9"/>
    <w:qFormat/>
    <w:rsid w:val="00911201"/>
    <w:pPr>
      <w:spacing w:before="100" w:beforeAutospacing="1" w:after="100" w:afterAutospacing="1"/>
      <w:outlineLvl w:val="0"/>
    </w:pPr>
    <w:rPr>
      <w:rFonts w:cstheme="minorBidi"/>
      <w:b/>
      <w:bCs/>
      <w:kern w:val="36"/>
      <w:sz w:val="48"/>
      <w:szCs w:val="48"/>
      <w:lang w:val="en-US"/>
    </w:rPr>
  </w:style>
  <w:style w:type="paragraph" w:styleId="Heading3">
    <w:name w:val="heading 3"/>
    <w:basedOn w:val="Normal"/>
    <w:link w:val="Heading3Char"/>
    <w:uiPriority w:val="9"/>
    <w:qFormat/>
    <w:rsid w:val="009C2143"/>
    <w:pPr>
      <w:spacing w:before="100" w:beforeAutospacing="1" w:after="100" w:afterAutospacing="1"/>
      <w:outlineLvl w:val="2"/>
    </w:pPr>
    <w:rPr>
      <w:rFonts w:ascii="Times" w:eastAsiaTheme="minorEastAsia" w:hAnsi="Times" w:cstheme="minorBidi"/>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autoRedefine/>
    <w:uiPriority w:val="99"/>
    <w:unhideWhenUsed/>
    <w:qFormat/>
    <w:rsid w:val="002F10D7"/>
    <w:pPr>
      <w:spacing w:before="100" w:beforeAutospacing="1" w:after="100" w:afterAutospacing="1"/>
    </w:pPr>
  </w:style>
  <w:style w:type="paragraph" w:styleId="FootnoteText">
    <w:name w:val="footnote text"/>
    <w:aliases w:val="Normal + Font: 12 Point"/>
    <w:basedOn w:val="Normal"/>
    <w:link w:val="FootnoteTextChar"/>
    <w:autoRedefine/>
    <w:qFormat/>
    <w:rsid w:val="005D6318"/>
    <w:rPr>
      <w:rFonts w:cstheme="minorBidi"/>
      <w:lang w:val="en-US"/>
    </w:rPr>
  </w:style>
  <w:style w:type="character" w:customStyle="1" w:styleId="FootnoteTextChar">
    <w:name w:val="Footnote Text Char"/>
    <w:aliases w:val="Normal + Font: 12 Point Char"/>
    <w:basedOn w:val="DefaultParagraphFont"/>
    <w:link w:val="FootnoteText"/>
    <w:rsid w:val="005D6318"/>
    <w:rPr>
      <w:rFonts w:ascii="Baskerville" w:hAnsi="Baskerville"/>
      <w:sz w:val="20"/>
      <w:lang w:eastAsia="en-US"/>
    </w:rPr>
  </w:style>
  <w:style w:type="character" w:customStyle="1" w:styleId="Heading1Char">
    <w:name w:val="Heading 1 Char"/>
    <w:basedOn w:val="DefaultParagraphFont"/>
    <w:link w:val="Heading1"/>
    <w:uiPriority w:val="9"/>
    <w:rsid w:val="00911201"/>
    <w:rPr>
      <w:rFonts w:ascii="Baskerville" w:hAnsi="Baskerville"/>
      <w:b/>
      <w:bCs/>
      <w:kern w:val="36"/>
      <w:sz w:val="48"/>
      <w:szCs w:val="48"/>
      <w:lang w:eastAsia="en-US"/>
    </w:rPr>
  </w:style>
  <w:style w:type="character" w:customStyle="1" w:styleId="Heading3Char">
    <w:name w:val="Heading 3 Char"/>
    <w:basedOn w:val="DefaultParagraphFont"/>
    <w:link w:val="Heading3"/>
    <w:uiPriority w:val="9"/>
    <w:rsid w:val="009C2143"/>
    <w:rPr>
      <w:rFonts w:ascii="Times" w:hAnsi="Times"/>
      <w:b/>
      <w:bCs/>
      <w:sz w:val="27"/>
      <w:szCs w:val="27"/>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0478065">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TotalTime>
  <Pages>1</Pages>
  <Words>514</Words>
  <Characters>2577</Characters>
  <Application>Microsoft Macintosh Word</Application>
  <DocSecurity>0</DocSecurity>
  <Lines>40</Lines>
  <Paragraphs>7</Paragraphs>
  <ScaleCrop>false</ScaleCrop>
  <Company/>
  <LinksUpToDate>false</LinksUpToDate>
  <CharactersWithSpaces>3084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Earle</dc:creator>
  <cp:keywords/>
  <dc:description/>
  <cp:lastModifiedBy>Rebecca Earle</cp:lastModifiedBy>
  <cp:revision>19</cp:revision>
  <dcterms:created xsi:type="dcterms:W3CDTF">2017-01-30T12:44:00Z</dcterms:created>
  <dcterms:modified xsi:type="dcterms:W3CDTF">2017-02-01T12:39:00Z</dcterms:modified>
</cp:coreProperties>
</file>