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30D50" w:rsidRPr="00832613" w:rsidRDefault="00832613">
      <w:pPr>
        <w:rPr>
          <w:b/>
        </w:rPr>
      </w:pPr>
      <w:r w:rsidRPr="00832613">
        <w:rPr>
          <w:b/>
        </w:rPr>
        <w:t>HI2D5 Science, Technology and Society</w:t>
      </w:r>
    </w:p>
    <w:p w:rsidR="00832613" w:rsidRPr="00832613" w:rsidRDefault="00832613">
      <w:pPr>
        <w:rPr>
          <w:b/>
        </w:rPr>
      </w:pPr>
      <w:r w:rsidRPr="00832613">
        <w:rPr>
          <w:b/>
        </w:rPr>
        <w:t xml:space="preserve">Week 5, Merchants, missionaries and navigators, 1500-1700. </w:t>
      </w:r>
      <w:proofErr w:type="spellStart"/>
      <w:r w:rsidRPr="00832613">
        <w:rPr>
          <w:b/>
        </w:rPr>
        <w:t>Dr.</w:t>
      </w:r>
      <w:proofErr w:type="spellEnd"/>
      <w:r w:rsidRPr="00832613">
        <w:rPr>
          <w:b/>
        </w:rPr>
        <w:t xml:space="preserve"> Michael Bycroft, </w:t>
      </w:r>
      <w:r w:rsidR="00DD29DF">
        <w:rPr>
          <w:b/>
        </w:rPr>
        <w:t>28/10/19</w:t>
      </w:r>
    </w:p>
    <w:p w:rsidR="00AA4EBA" w:rsidRDefault="00AA4EBA"/>
    <w:p w:rsidR="00832613" w:rsidRPr="00EA3695" w:rsidRDefault="00832613">
      <w:pPr>
        <w:rPr>
          <w:b/>
        </w:rPr>
      </w:pPr>
      <w:r w:rsidRPr="00EA3695">
        <w:rPr>
          <w:b/>
        </w:rPr>
        <w:t>Introduction</w:t>
      </w:r>
    </w:p>
    <w:p w:rsidR="00832613" w:rsidRDefault="00832613" w:rsidP="00832613">
      <w:pPr>
        <w:pStyle w:val="ListParagraph"/>
        <w:numPr>
          <w:ilvl w:val="0"/>
          <w:numId w:val="2"/>
        </w:numPr>
      </w:pPr>
      <w:r>
        <w:t xml:space="preserve">Robert Boyle, </w:t>
      </w:r>
      <w:r w:rsidRPr="00EA3695">
        <w:rPr>
          <w:i/>
        </w:rPr>
        <w:t>Essay About the Origin and Virtues of Gems</w:t>
      </w:r>
      <w:r>
        <w:t xml:space="preserve"> (London, 1672)</w:t>
      </w:r>
    </w:p>
    <w:p w:rsidR="00832613" w:rsidRDefault="00832613" w:rsidP="00832613">
      <w:pPr>
        <w:pStyle w:val="ListParagraph"/>
        <w:numPr>
          <w:ilvl w:val="0"/>
          <w:numId w:val="2"/>
        </w:numPr>
      </w:pPr>
      <w:r>
        <w:t>Detailed reference to specimens and data from many parts of the world</w:t>
      </w:r>
    </w:p>
    <w:p w:rsidR="00832613" w:rsidRDefault="00832613" w:rsidP="00832613">
      <w:pPr>
        <w:pStyle w:val="ListParagraph"/>
        <w:numPr>
          <w:ilvl w:val="0"/>
          <w:numId w:val="2"/>
        </w:numPr>
      </w:pPr>
      <w:r>
        <w:t xml:space="preserve">But Boyle never left British Isles after 1648, </w:t>
      </w:r>
      <w:proofErr w:type="spellStart"/>
      <w:r>
        <w:t>ie</w:t>
      </w:r>
      <w:proofErr w:type="spellEnd"/>
      <w:r>
        <w:t>. aged 27</w:t>
      </w:r>
    </w:p>
    <w:p w:rsidR="00832613" w:rsidRDefault="00832613" w:rsidP="00832613">
      <w:pPr>
        <w:pStyle w:val="ListParagraph"/>
        <w:numPr>
          <w:ilvl w:val="0"/>
          <w:numId w:val="2"/>
        </w:numPr>
      </w:pPr>
      <w:r>
        <w:t xml:space="preserve">Networks = widely dispersed groups of people with some means of </w:t>
      </w:r>
      <w:r w:rsidR="007D414C">
        <w:t>inter</w:t>
      </w:r>
      <w:r>
        <w:t>communication</w:t>
      </w:r>
    </w:p>
    <w:p w:rsidR="00EA3695" w:rsidRDefault="00EA3695" w:rsidP="00832613">
      <w:pPr>
        <w:pStyle w:val="ListParagraph"/>
        <w:numPr>
          <w:ilvl w:val="0"/>
          <w:numId w:val="2"/>
        </w:numPr>
      </w:pPr>
      <w:r>
        <w:t>‘unprecedented growth’ in scientific networks in early modern period (Harris 2006)</w:t>
      </w:r>
    </w:p>
    <w:p w:rsidR="00EA3695" w:rsidRDefault="00EA3695" w:rsidP="007D414C">
      <w:pPr>
        <w:pStyle w:val="ListParagraph"/>
        <w:numPr>
          <w:ilvl w:val="0"/>
          <w:numId w:val="2"/>
        </w:numPr>
      </w:pPr>
      <w:proofErr w:type="gramStart"/>
      <w:r>
        <w:t>what</w:t>
      </w:r>
      <w:proofErr w:type="gramEnd"/>
      <w:r>
        <w:t xml:space="preserve"> were these networks, what were their limits, and how did they shape science?</w:t>
      </w:r>
    </w:p>
    <w:p w:rsidR="00A2086F" w:rsidRDefault="00A2086F" w:rsidP="00A2086F">
      <w:pPr>
        <w:pStyle w:val="ListParagraph"/>
      </w:pPr>
    </w:p>
    <w:p w:rsidR="00E315E8" w:rsidRDefault="00E315E8" w:rsidP="00A2086F">
      <w:pPr>
        <w:pStyle w:val="ListParagraph"/>
      </w:pPr>
    </w:p>
    <w:p w:rsidR="00832613" w:rsidRPr="00EA3695" w:rsidRDefault="00832613" w:rsidP="00832613">
      <w:pPr>
        <w:rPr>
          <w:b/>
        </w:rPr>
      </w:pPr>
      <w:r w:rsidRPr="00EA3695">
        <w:rPr>
          <w:b/>
        </w:rPr>
        <w:t>Historiography</w:t>
      </w:r>
    </w:p>
    <w:p w:rsidR="00832613" w:rsidRDefault="00E315E8" w:rsidP="00832613">
      <w:pPr>
        <w:pStyle w:val="ListParagraph"/>
        <w:numPr>
          <w:ilvl w:val="0"/>
          <w:numId w:val="3"/>
        </w:numPr>
      </w:pPr>
      <w:r>
        <w:t>W</w:t>
      </w:r>
      <w:r w:rsidR="00EB496F">
        <w:t>here (as opposed to when) did early modern science happen?</w:t>
      </w:r>
    </w:p>
    <w:p w:rsidR="007D78D6" w:rsidRDefault="00EB496F" w:rsidP="00832613">
      <w:pPr>
        <w:pStyle w:val="ListParagraph"/>
        <w:numPr>
          <w:ilvl w:val="0"/>
          <w:numId w:val="3"/>
        </w:numPr>
      </w:pPr>
      <w:r>
        <w:t>17</w:t>
      </w:r>
      <w:r w:rsidRPr="007D78D6">
        <w:rPr>
          <w:vertAlign w:val="superscript"/>
        </w:rPr>
        <w:t>th</w:t>
      </w:r>
      <w:r>
        <w:t>-century</w:t>
      </w:r>
      <w:r w:rsidR="00430A5E">
        <w:t xml:space="preserve"> answers</w:t>
      </w:r>
      <w:r>
        <w:t>: nowhere, everywhere, England</w:t>
      </w:r>
    </w:p>
    <w:p w:rsidR="00EB496F" w:rsidRDefault="00E315E8" w:rsidP="00832613">
      <w:pPr>
        <w:pStyle w:val="ListParagraph"/>
        <w:numPr>
          <w:ilvl w:val="0"/>
          <w:numId w:val="3"/>
        </w:numPr>
      </w:pPr>
      <w:r>
        <w:t>T</w:t>
      </w:r>
      <w:r w:rsidR="00EB496F">
        <w:t>raditional 20</w:t>
      </w:r>
      <w:r w:rsidR="00EB496F" w:rsidRPr="007D78D6">
        <w:rPr>
          <w:vertAlign w:val="superscript"/>
        </w:rPr>
        <w:t>th</w:t>
      </w:r>
      <w:r w:rsidR="00EB496F">
        <w:t>-century answer: London, Paris, Amsterdam</w:t>
      </w:r>
    </w:p>
    <w:p w:rsidR="00EB496F" w:rsidRDefault="007D78D6" w:rsidP="00832613">
      <w:pPr>
        <w:pStyle w:val="ListParagraph"/>
        <w:numPr>
          <w:ilvl w:val="0"/>
          <w:numId w:val="3"/>
        </w:numPr>
      </w:pPr>
      <w:r>
        <w:t>Elsewhere in Europe</w:t>
      </w:r>
      <w:r w:rsidR="00EB496F">
        <w:t xml:space="preserve">: </w:t>
      </w:r>
      <w:proofErr w:type="spellStart"/>
      <w:r>
        <w:t>Hven</w:t>
      </w:r>
      <w:proofErr w:type="spellEnd"/>
      <w:r>
        <w:t xml:space="preserve">, </w:t>
      </w:r>
      <w:r w:rsidR="00430A5E">
        <w:t xml:space="preserve">Leiden, Oxford, </w:t>
      </w:r>
      <w:r w:rsidR="00DC3830">
        <w:t xml:space="preserve">Prague, </w:t>
      </w:r>
      <w:r w:rsidR="00810C66">
        <w:t>Venice, Bristol,</w:t>
      </w:r>
      <w:r w:rsidR="00430A5E">
        <w:t xml:space="preserve"> </w:t>
      </w:r>
      <w:r w:rsidR="00810C66">
        <w:t>Chemnitz, Nuremburg</w:t>
      </w:r>
      <w:r w:rsidR="00430A5E">
        <w:t>...</w:t>
      </w:r>
    </w:p>
    <w:p w:rsidR="00DC3830" w:rsidRDefault="00DC3830" w:rsidP="00832613">
      <w:pPr>
        <w:pStyle w:val="ListParagraph"/>
        <w:numPr>
          <w:ilvl w:val="0"/>
          <w:numId w:val="3"/>
        </w:numPr>
      </w:pPr>
      <w:r>
        <w:t xml:space="preserve">European overseas empires, </w:t>
      </w:r>
      <w:proofErr w:type="spellStart"/>
      <w:r>
        <w:t>eg</w:t>
      </w:r>
      <w:proofErr w:type="spellEnd"/>
      <w:r>
        <w:t>. the Spanish Empire in Central America</w:t>
      </w:r>
    </w:p>
    <w:p w:rsidR="00DC3830" w:rsidRDefault="001D5FD6" w:rsidP="00832613">
      <w:pPr>
        <w:pStyle w:val="ListParagraph"/>
        <w:numPr>
          <w:ilvl w:val="0"/>
          <w:numId w:val="3"/>
        </w:numPr>
      </w:pPr>
      <w:r>
        <w:t>In between places, not in any particular place</w:t>
      </w:r>
      <w:r w:rsidR="00FE5AD7">
        <w:t xml:space="preserve"> – </w:t>
      </w:r>
      <w:proofErr w:type="spellStart"/>
      <w:r w:rsidR="00FE5AD7">
        <w:t>Kapil</w:t>
      </w:r>
      <w:proofErr w:type="spellEnd"/>
      <w:r w:rsidR="00FE5AD7">
        <w:t xml:space="preserve"> Raj, </w:t>
      </w:r>
      <w:r w:rsidR="00FE5AD7" w:rsidRPr="00FE5AD7">
        <w:rPr>
          <w:i/>
        </w:rPr>
        <w:t>Relocating Modern Science</w:t>
      </w:r>
      <w:r w:rsidR="00FE5AD7">
        <w:t xml:space="preserve"> (2007)</w:t>
      </w:r>
    </w:p>
    <w:p w:rsidR="00DC3830" w:rsidRDefault="007D414C" w:rsidP="00DC3830">
      <w:pPr>
        <w:pStyle w:val="ListParagraph"/>
        <w:numPr>
          <w:ilvl w:val="0"/>
          <w:numId w:val="3"/>
        </w:numPr>
      </w:pPr>
      <w:r>
        <w:t>2018</w:t>
      </w:r>
      <w:r w:rsidR="00DC3830">
        <w:t xml:space="preserve">: no consensus about whether </w:t>
      </w:r>
      <w:r w:rsidR="001D5FD6">
        <w:t>early modern science centred on Europe</w:t>
      </w:r>
    </w:p>
    <w:p w:rsidR="001D5FD6" w:rsidRDefault="00E315E8" w:rsidP="00DC3830">
      <w:pPr>
        <w:pStyle w:val="ListParagraph"/>
        <w:numPr>
          <w:ilvl w:val="0"/>
          <w:numId w:val="3"/>
        </w:numPr>
      </w:pPr>
      <w:r>
        <w:t>But the ‘where question’ is here to stay</w:t>
      </w:r>
    </w:p>
    <w:p w:rsidR="00FE5AD7" w:rsidRDefault="00FE5AD7" w:rsidP="00DC3830"/>
    <w:p w:rsidR="00DC3830" w:rsidRPr="009871D3" w:rsidRDefault="005B6840" w:rsidP="00DC3830">
      <w:pPr>
        <w:rPr>
          <w:b/>
        </w:rPr>
      </w:pPr>
      <w:r>
        <w:rPr>
          <w:b/>
        </w:rPr>
        <w:t>Iberian navigators</w:t>
      </w:r>
    </w:p>
    <w:p w:rsidR="00FE5AD7" w:rsidRDefault="00F46B14" w:rsidP="009871D3">
      <w:pPr>
        <w:pStyle w:val="ListParagraph"/>
        <w:numPr>
          <w:ilvl w:val="0"/>
          <w:numId w:val="5"/>
        </w:numPr>
      </w:pPr>
      <w:r>
        <w:t xml:space="preserve">Pedro </w:t>
      </w:r>
      <w:proofErr w:type="spellStart"/>
      <w:r>
        <w:t>Nunes</w:t>
      </w:r>
      <w:proofErr w:type="spellEnd"/>
      <w:r>
        <w:t xml:space="preserve"> (1502-1578)</w:t>
      </w:r>
    </w:p>
    <w:p w:rsidR="00FE5AD7" w:rsidRDefault="00FE5AD7" w:rsidP="00FE5AD7">
      <w:pPr>
        <w:pStyle w:val="ListParagraph"/>
        <w:numPr>
          <w:ilvl w:val="1"/>
          <w:numId w:val="5"/>
        </w:numPr>
      </w:pPr>
      <w:r>
        <w:t>Medical degree at the University of Lisbon</w:t>
      </w:r>
    </w:p>
    <w:p w:rsidR="00FE5AD7" w:rsidRDefault="00FE5AD7" w:rsidP="00FE5AD7">
      <w:pPr>
        <w:pStyle w:val="ListParagraph"/>
        <w:numPr>
          <w:ilvl w:val="1"/>
          <w:numId w:val="5"/>
        </w:numPr>
      </w:pPr>
      <w:r>
        <w:t>Professor of mathematics at the University of Coimbra (1562)</w:t>
      </w:r>
    </w:p>
    <w:p w:rsidR="009871D3" w:rsidRDefault="00FE5AD7" w:rsidP="00FE5AD7">
      <w:pPr>
        <w:pStyle w:val="ListParagraph"/>
        <w:numPr>
          <w:ilvl w:val="1"/>
          <w:numId w:val="5"/>
        </w:numPr>
      </w:pPr>
      <w:r>
        <w:t>Royal Cosmographer (1529-1578)</w:t>
      </w:r>
    </w:p>
    <w:p w:rsidR="00AB507B" w:rsidRDefault="00AB507B" w:rsidP="00AB507B">
      <w:pPr>
        <w:pStyle w:val="ListParagraph"/>
        <w:numPr>
          <w:ilvl w:val="0"/>
          <w:numId w:val="5"/>
        </w:numPr>
      </w:pPr>
      <w:r>
        <w:t>Growth of Iberian empires, 1415-1600</w:t>
      </w:r>
    </w:p>
    <w:p w:rsidR="00AB507B" w:rsidRDefault="00AB507B" w:rsidP="00AB507B">
      <w:pPr>
        <w:pStyle w:val="ListParagraph"/>
        <w:numPr>
          <w:ilvl w:val="1"/>
          <w:numId w:val="5"/>
        </w:numPr>
      </w:pPr>
      <w:r>
        <w:t>Portuguese maritime empire in Africa and the Indian Ocean</w:t>
      </w:r>
    </w:p>
    <w:p w:rsidR="00AB507B" w:rsidRDefault="00AB507B" w:rsidP="00AB507B">
      <w:pPr>
        <w:pStyle w:val="ListParagraph"/>
        <w:numPr>
          <w:ilvl w:val="1"/>
          <w:numId w:val="5"/>
        </w:numPr>
      </w:pPr>
      <w:r>
        <w:t>Spanish land empire in Central America</w:t>
      </w:r>
    </w:p>
    <w:p w:rsidR="00AB507B" w:rsidRDefault="00AB507B" w:rsidP="00AB507B">
      <w:pPr>
        <w:pStyle w:val="ListParagraph"/>
        <w:numPr>
          <w:ilvl w:val="0"/>
          <w:numId w:val="5"/>
        </w:numPr>
      </w:pPr>
      <w:r>
        <w:t>Shift from artisanal to astronomical navigation</w:t>
      </w:r>
    </w:p>
    <w:p w:rsidR="00AB507B" w:rsidRDefault="00AB507B" w:rsidP="00AB507B">
      <w:pPr>
        <w:pStyle w:val="ListParagraph"/>
        <w:numPr>
          <w:ilvl w:val="1"/>
          <w:numId w:val="5"/>
        </w:numPr>
      </w:pPr>
      <w:r>
        <w:t xml:space="preserve">New routes, open sea, curvature of Earth, magnetic variation, </w:t>
      </w:r>
      <w:r w:rsidR="00E315E8">
        <w:t>below</w:t>
      </w:r>
      <w:r>
        <w:t xml:space="preserve"> equator</w:t>
      </w:r>
    </w:p>
    <w:p w:rsidR="00AB507B" w:rsidRDefault="00E315E8" w:rsidP="00AB507B">
      <w:pPr>
        <w:pStyle w:val="ListParagraph"/>
        <w:numPr>
          <w:ilvl w:val="1"/>
          <w:numId w:val="5"/>
        </w:numPr>
      </w:pPr>
      <w:r>
        <w:t>Maps of c</w:t>
      </w:r>
      <w:r w:rsidR="00AB507B">
        <w:t>oasts and compass roses --&gt; lines of longitude and latitude</w:t>
      </w:r>
    </w:p>
    <w:p w:rsidR="00AB507B" w:rsidRDefault="00AB507B" w:rsidP="00AB507B">
      <w:pPr>
        <w:pStyle w:val="ListParagraph"/>
        <w:numPr>
          <w:ilvl w:val="1"/>
          <w:numId w:val="5"/>
        </w:numPr>
      </w:pPr>
      <w:r>
        <w:t>Hourglasses and depth lines --&gt; cross-staffs and astrolabes</w:t>
      </w:r>
    </w:p>
    <w:p w:rsidR="00AB507B" w:rsidRDefault="00AB507B" w:rsidP="00AB507B">
      <w:pPr>
        <w:pStyle w:val="ListParagraph"/>
        <w:numPr>
          <w:ilvl w:val="1"/>
          <w:numId w:val="5"/>
        </w:numPr>
      </w:pPr>
      <w:r>
        <w:t>Pilots and their local knowledge --&gt; pilots and astronomers</w:t>
      </w:r>
    </w:p>
    <w:p w:rsidR="00AB507B" w:rsidRDefault="00AB507B" w:rsidP="00AB507B">
      <w:pPr>
        <w:pStyle w:val="ListParagraph"/>
        <w:numPr>
          <w:ilvl w:val="0"/>
          <w:numId w:val="5"/>
        </w:numPr>
      </w:pPr>
      <w:r>
        <w:t xml:space="preserve">Growth of </w:t>
      </w:r>
      <w:r w:rsidR="00B7293C">
        <w:t>centralised imperial institutions</w:t>
      </w:r>
    </w:p>
    <w:p w:rsidR="00AB507B" w:rsidRDefault="00E315E8" w:rsidP="00AB507B">
      <w:pPr>
        <w:pStyle w:val="ListParagraph"/>
        <w:numPr>
          <w:ilvl w:val="1"/>
          <w:numId w:val="5"/>
        </w:numPr>
      </w:pPr>
      <w:r>
        <w:t>Spanish House of Trade has R</w:t>
      </w:r>
      <w:r w:rsidR="00B7293C">
        <w:t>oyal Cosmographer from 1523 and Royal Professor of Navigation from 1552</w:t>
      </w:r>
    </w:p>
    <w:p w:rsidR="00B7293C" w:rsidRDefault="00B7293C" w:rsidP="00AB507B">
      <w:pPr>
        <w:pStyle w:val="ListParagraph"/>
        <w:numPr>
          <w:ilvl w:val="1"/>
          <w:numId w:val="5"/>
        </w:numPr>
      </w:pPr>
      <w:r>
        <w:t>Spanish Council of Indies has Cosmographer-Major from 1572</w:t>
      </w:r>
    </w:p>
    <w:p w:rsidR="00B7293C" w:rsidRDefault="00B7293C" w:rsidP="00AB507B">
      <w:pPr>
        <w:pStyle w:val="ListParagraph"/>
        <w:numPr>
          <w:ilvl w:val="1"/>
          <w:numId w:val="5"/>
        </w:numPr>
      </w:pPr>
      <w:r>
        <w:t>Royal Mathematical Academy in Madrid from 1583</w:t>
      </w:r>
    </w:p>
    <w:p w:rsidR="005B6840" w:rsidRDefault="005B6840" w:rsidP="005B6840"/>
    <w:p w:rsidR="00FE5AD7" w:rsidRDefault="00FE5AD7" w:rsidP="005B6840"/>
    <w:p w:rsidR="00FE5AD7" w:rsidRDefault="00FE5AD7" w:rsidP="005B6840"/>
    <w:p w:rsidR="0015571D" w:rsidRDefault="0015571D" w:rsidP="005B6840">
      <w:pPr>
        <w:rPr>
          <w:b/>
        </w:rPr>
      </w:pPr>
    </w:p>
    <w:p w:rsidR="005B6840" w:rsidRPr="00385DE5" w:rsidRDefault="005B6840" w:rsidP="005B6840">
      <w:pPr>
        <w:rPr>
          <w:b/>
        </w:rPr>
      </w:pPr>
      <w:r w:rsidRPr="00385DE5">
        <w:rPr>
          <w:b/>
        </w:rPr>
        <w:lastRenderedPageBreak/>
        <w:t>Jesuit missionaries</w:t>
      </w:r>
    </w:p>
    <w:p w:rsidR="005B6840" w:rsidRDefault="005B6840" w:rsidP="005B6840">
      <w:pPr>
        <w:pStyle w:val="ListParagraph"/>
        <w:numPr>
          <w:ilvl w:val="0"/>
          <w:numId w:val="6"/>
        </w:numPr>
      </w:pPr>
      <w:r>
        <w:t>Matteo Ricci (1552-1610)</w:t>
      </w:r>
    </w:p>
    <w:p w:rsidR="00385DE5" w:rsidRDefault="00385DE5" w:rsidP="00385DE5">
      <w:pPr>
        <w:pStyle w:val="ListParagraph"/>
        <w:numPr>
          <w:ilvl w:val="1"/>
          <w:numId w:val="6"/>
        </w:numPr>
      </w:pPr>
      <w:r>
        <w:t xml:space="preserve">Studies at Jesuit College in Rome, under Christoph </w:t>
      </w:r>
      <w:proofErr w:type="spellStart"/>
      <w:r>
        <w:t>Clavius</w:t>
      </w:r>
      <w:proofErr w:type="spellEnd"/>
    </w:p>
    <w:p w:rsidR="00385DE5" w:rsidRDefault="00153BA1" w:rsidP="00385DE5">
      <w:pPr>
        <w:pStyle w:val="ListParagraph"/>
        <w:numPr>
          <w:ilvl w:val="1"/>
          <w:numId w:val="6"/>
        </w:numPr>
      </w:pPr>
      <w:r>
        <w:t>Leaves Lisbon 1578, arrives Macau 1582, studies Chinese language at Jesuit College</w:t>
      </w:r>
    </w:p>
    <w:p w:rsidR="00153BA1" w:rsidRDefault="00153BA1" w:rsidP="00385DE5">
      <w:pPr>
        <w:pStyle w:val="ListParagraph"/>
        <w:numPr>
          <w:ilvl w:val="1"/>
          <w:numId w:val="6"/>
        </w:numPr>
      </w:pPr>
      <w:r>
        <w:t>World map in Chinese characters, translations of Confucius/Euclid, dictionaries</w:t>
      </w:r>
    </w:p>
    <w:p w:rsidR="00153BA1" w:rsidRDefault="00153BA1" w:rsidP="00E468C0">
      <w:pPr>
        <w:pStyle w:val="ListParagraph"/>
        <w:numPr>
          <w:ilvl w:val="1"/>
          <w:numId w:val="6"/>
        </w:numPr>
      </w:pPr>
      <w:r>
        <w:t>Court mathematician to Chinese emperor</w:t>
      </w:r>
      <w:r w:rsidR="00E315E8">
        <w:t xml:space="preserve"> in Beijing</w:t>
      </w:r>
      <w:r>
        <w:t>, 1601-10</w:t>
      </w:r>
    </w:p>
    <w:p w:rsidR="00153BA1" w:rsidRDefault="00E468C0" w:rsidP="00153BA1">
      <w:pPr>
        <w:pStyle w:val="ListParagraph"/>
        <w:numPr>
          <w:ilvl w:val="0"/>
          <w:numId w:val="6"/>
        </w:numPr>
      </w:pPr>
      <w:r>
        <w:t>Global spread of Jesuit missionary order</w:t>
      </w:r>
    </w:p>
    <w:p w:rsidR="00E468C0" w:rsidRDefault="00E468C0" w:rsidP="00E468C0">
      <w:pPr>
        <w:pStyle w:val="ListParagraph"/>
        <w:numPr>
          <w:ilvl w:val="1"/>
          <w:numId w:val="6"/>
        </w:numPr>
      </w:pPr>
      <w:r>
        <w:t>Founding of Jesuit order in Spain in 1534, becomes official ‘mendicant order’ in 1540</w:t>
      </w:r>
    </w:p>
    <w:p w:rsidR="00E468C0" w:rsidRDefault="00E468C0" w:rsidP="00E468C0">
      <w:pPr>
        <w:pStyle w:val="ListParagraph"/>
        <w:numPr>
          <w:ilvl w:val="1"/>
          <w:numId w:val="6"/>
        </w:numPr>
      </w:pPr>
      <w:r>
        <w:t xml:space="preserve">Jesuit colleges in tune with Counter-Reformation reform of </w:t>
      </w:r>
      <w:r w:rsidR="00E315E8">
        <w:t>clerical</w:t>
      </w:r>
      <w:r>
        <w:t xml:space="preserve"> training</w:t>
      </w:r>
    </w:p>
    <w:p w:rsidR="00E468C0" w:rsidRDefault="00E468C0" w:rsidP="00E468C0">
      <w:pPr>
        <w:pStyle w:val="ListParagraph"/>
        <w:numPr>
          <w:ilvl w:val="1"/>
          <w:numId w:val="6"/>
        </w:numPr>
      </w:pPr>
      <w:r>
        <w:t xml:space="preserve">Spanish/Portuguese voyages of discovery give them means </w:t>
      </w:r>
      <w:r w:rsidR="003D16C8">
        <w:t>of travel</w:t>
      </w:r>
    </w:p>
    <w:p w:rsidR="00E468C0" w:rsidRDefault="00E468C0" w:rsidP="00E468C0">
      <w:pPr>
        <w:pStyle w:val="ListParagraph"/>
        <w:numPr>
          <w:ilvl w:val="0"/>
          <w:numId w:val="6"/>
        </w:numPr>
      </w:pPr>
      <w:r>
        <w:t xml:space="preserve">Jesuit emphasis on </w:t>
      </w:r>
      <w:r w:rsidR="003D16C8">
        <w:t>the sciences</w:t>
      </w:r>
    </w:p>
    <w:p w:rsidR="00E468C0" w:rsidRDefault="00E315E8" w:rsidP="00E468C0">
      <w:pPr>
        <w:pStyle w:val="ListParagraph"/>
        <w:numPr>
          <w:ilvl w:val="1"/>
          <w:numId w:val="6"/>
        </w:numPr>
      </w:pPr>
      <w:r>
        <w:t>W</w:t>
      </w:r>
      <w:r w:rsidR="00E468C0">
        <w:t>ider Renaissance culture</w:t>
      </w:r>
    </w:p>
    <w:p w:rsidR="003D16C8" w:rsidRDefault="00E315E8" w:rsidP="00E468C0">
      <w:pPr>
        <w:pStyle w:val="ListParagraph"/>
        <w:numPr>
          <w:ilvl w:val="1"/>
          <w:numId w:val="6"/>
        </w:numPr>
      </w:pPr>
      <w:r>
        <w:t>U</w:t>
      </w:r>
      <w:r w:rsidR="003D16C8">
        <w:t>tility – travel on land and sea, natural resources, ethnography</w:t>
      </w:r>
    </w:p>
    <w:p w:rsidR="00E468C0" w:rsidRDefault="00E315E8" w:rsidP="00E468C0">
      <w:pPr>
        <w:pStyle w:val="ListParagraph"/>
        <w:numPr>
          <w:ilvl w:val="1"/>
          <w:numId w:val="6"/>
        </w:numPr>
      </w:pPr>
      <w:r>
        <w:t>B</w:t>
      </w:r>
      <w:r w:rsidR="00E468C0">
        <w:t xml:space="preserve">elief </w:t>
      </w:r>
      <w:r w:rsidR="00A32872">
        <w:t xml:space="preserve">in the </w:t>
      </w:r>
      <w:r w:rsidR="003D16C8">
        <w:t>scientific interests of ‘literate’ cultures such as China and Japan</w:t>
      </w:r>
    </w:p>
    <w:p w:rsidR="003D16C8" w:rsidRDefault="003D16C8" w:rsidP="003D16C8">
      <w:pPr>
        <w:pStyle w:val="ListParagraph"/>
        <w:numPr>
          <w:ilvl w:val="0"/>
          <w:numId w:val="6"/>
        </w:numPr>
      </w:pPr>
      <w:r>
        <w:t>Chinese cultural and political events</w:t>
      </w:r>
    </w:p>
    <w:p w:rsidR="003D16C8" w:rsidRDefault="00F6251C" w:rsidP="003D16C8">
      <w:pPr>
        <w:pStyle w:val="ListParagraph"/>
        <w:numPr>
          <w:ilvl w:val="1"/>
          <w:numId w:val="6"/>
        </w:numPr>
      </w:pPr>
      <w:r>
        <w:t>Turn towards practical learning among 17c Confucian scholars</w:t>
      </w:r>
    </w:p>
    <w:p w:rsidR="00F6251C" w:rsidRDefault="00F6251C" w:rsidP="003D16C8">
      <w:pPr>
        <w:pStyle w:val="ListParagraph"/>
        <w:numPr>
          <w:ilvl w:val="1"/>
          <w:numId w:val="6"/>
        </w:numPr>
      </w:pPr>
      <w:r>
        <w:t>Calendrical reform – error in predication of solar eclipse in 1610</w:t>
      </w:r>
    </w:p>
    <w:p w:rsidR="00F6251C" w:rsidRDefault="00F6251C" w:rsidP="003D16C8">
      <w:pPr>
        <w:pStyle w:val="ListParagraph"/>
        <w:numPr>
          <w:ilvl w:val="1"/>
          <w:numId w:val="6"/>
        </w:numPr>
      </w:pPr>
      <w:r>
        <w:t>Passage from Ming to Qing d</w:t>
      </w:r>
      <w:r w:rsidR="00FE5AD7">
        <w:t>ynasty (1644) and reign of Kangx</w:t>
      </w:r>
      <w:r>
        <w:t>i Emperor (from 1654)</w:t>
      </w:r>
    </w:p>
    <w:p w:rsidR="00F6251C" w:rsidRDefault="00F6251C" w:rsidP="00F6251C"/>
    <w:p w:rsidR="00F6251C" w:rsidRPr="00C01897" w:rsidRDefault="00C01897" w:rsidP="00F6251C">
      <w:pPr>
        <w:rPr>
          <w:b/>
        </w:rPr>
      </w:pPr>
      <w:r>
        <w:rPr>
          <w:b/>
        </w:rPr>
        <w:t>East India Company merchants</w:t>
      </w:r>
    </w:p>
    <w:p w:rsidR="00F6251C" w:rsidRDefault="00F6251C" w:rsidP="00F6251C">
      <w:pPr>
        <w:pStyle w:val="ListParagraph"/>
        <w:numPr>
          <w:ilvl w:val="0"/>
          <w:numId w:val="7"/>
        </w:numPr>
      </w:pPr>
      <w:r>
        <w:t>Isaac Newton (1643-1727)</w:t>
      </w:r>
    </w:p>
    <w:p w:rsidR="00F6251C" w:rsidRDefault="00F6251C" w:rsidP="00F6251C">
      <w:pPr>
        <w:pStyle w:val="ListParagraph"/>
        <w:numPr>
          <w:ilvl w:val="1"/>
          <w:numId w:val="7"/>
        </w:numPr>
      </w:pPr>
      <w:r>
        <w:t>b. Lincolnshire, Fellow of Trinity College Cambridge (1</w:t>
      </w:r>
      <w:r w:rsidR="00411035">
        <w:t>667), Master of the Royal Mint (1699), President of the Royal Society of London (1703)</w:t>
      </w:r>
    </w:p>
    <w:p w:rsidR="00411035" w:rsidRDefault="00411035" w:rsidP="00F6251C">
      <w:pPr>
        <w:pStyle w:val="ListParagraph"/>
        <w:numPr>
          <w:ilvl w:val="1"/>
          <w:numId w:val="7"/>
        </w:numPr>
      </w:pPr>
      <w:r w:rsidRPr="00411035">
        <w:rPr>
          <w:i/>
        </w:rPr>
        <w:t>Mathematical Principles of Natural Philosophy</w:t>
      </w:r>
      <w:r>
        <w:t xml:space="preserve"> (1687), </w:t>
      </w:r>
      <w:r w:rsidR="00E315E8">
        <w:t>Part</w:t>
      </w:r>
      <w:r>
        <w:t xml:space="preserve"> 3 – global data on tides, comets, and lengths of pendulums</w:t>
      </w:r>
    </w:p>
    <w:p w:rsidR="00411035" w:rsidRDefault="00FE5AD7" w:rsidP="00F6251C">
      <w:pPr>
        <w:pStyle w:val="ListParagraph"/>
        <w:numPr>
          <w:ilvl w:val="1"/>
          <w:numId w:val="7"/>
        </w:numPr>
      </w:pPr>
      <w:r>
        <w:t>D</w:t>
      </w:r>
      <w:r w:rsidR="00411035">
        <w:t xml:space="preserve">ata on tides in the Gulf of Tonkin gathered by American mariner (Francis Davenport) and </w:t>
      </w:r>
      <w:r w:rsidR="00E94AEA">
        <w:t>English merchant (T</w:t>
      </w:r>
      <w:bookmarkStart w:id="0" w:name="_GoBack"/>
      <w:bookmarkEnd w:id="0"/>
      <w:r w:rsidR="00E94AEA">
        <w:t>homas James)</w:t>
      </w:r>
    </w:p>
    <w:p w:rsidR="00411035" w:rsidRDefault="005D54A5" w:rsidP="00411035">
      <w:pPr>
        <w:pStyle w:val="ListParagraph"/>
        <w:numPr>
          <w:ilvl w:val="0"/>
          <w:numId w:val="7"/>
        </w:numPr>
      </w:pPr>
      <w:r>
        <w:t>The British East India Company and the sciences</w:t>
      </w:r>
    </w:p>
    <w:p w:rsidR="00FE5AD7" w:rsidRDefault="005D54A5" w:rsidP="00FE5AD7">
      <w:pPr>
        <w:pStyle w:val="ListParagraph"/>
        <w:numPr>
          <w:ilvl w:val="1"/>
          <w:numId w:val="7"/>
        </w:numPr>
      </w:pPr>
      <w:r>
        <w:t>‘Company of Merchants of London trading with the East Indies’, est. 1600</w:t>
      </w:r>
    </w:p>
    <w:p w:rsidR="00E94AEA" w:rsidRDefault="00E94AEA" w:rsidP="00FE5AD7">
      <w:pPr>
        <w:pStyle w:val="ListParagraph"/>
        <w:numPr>
          <w:ilvl w:val="1"/>
          <w:numId w:val="7"/>
        </w:numPr>
      </w:pPr>
      <w:r>
        <w:t>Spices most lucrative, but also textiles, tea, porcelain, gems...</w:t>
      </w:r>
    </w:p>
    <w:p w:rsidR="00E94AEA" w:rsidRDefault="00E94AEA" w:rsidP="00FE5AD7">
      <w:pPr>
        <w:pStyle w:val="ListParagraph"/>
        <w:numPr>
          <w:ilvl w:val="1"/>
          <w:numId w:val="7"/>
        </w:numPr>
      </w:pPr>
      <w:r>
        <w:t xml:space="preserve">Transfer of maritime expertise from Iberian world – Sebastian Cabot at House of Trade in Seville 1554, Eden’s </w:t>
      </w:r>
      <w:r w:rsidRPr="00E94AEA">
        <w:rPr>
          <w:i/>
        </w:rPr>
        <w:t>Arte of Navigation</w:t>
      </w:r>
      <w:r>
        <w:t xml:space="preserve"> 1561, Spanish Armada 1588</w:t>
      </w:r>
    </w:p>
    <w:p w:rsidR="00006578" w:rsidRDefault="00006578" w:rsidP="00006578">
      <w:pPr>
        <w:pStyle w:val="ListParagraph"/>
        <w:numPr>
          <w:ilvl w:val="1"/>
          <w:numId w:val="7"/>
        </w:numPr>
      </w:pPr>
      <w:r>
        <w:t xml:space="preserve">Overlapping membership with the Royal Society of London, </w:t>
      </w:r>
      <w:proofErr w:type="spellStart"/>
      <w:r>
        <w:t>eg</w:t>
      </w:r>
      <w:proofErr w:type="spellEnd"/>
      <w:r>
        <w:t>. Robert Boyle</w:t>
      </w:r>
    </w:p>
    <w:p w:rsidR="005D54A5" w:rsidRDefault="005D54A5" w:rsidP="005D54A5">
      <w:pPr>
        <w:pStyle w:val="ListParagraph"/>
        <w:ind w:left="1440"/>
      </w:pPr>
    </w:p>
    <w:p w:rsidR="00FE5AD7" w:rsidRPr="00FE5AD7" w:rsidRDefault="0015571D" w:rsidP="00FE5AD7">
      <w:pPr>
        <w:rPr>
          <w:b/>
        </w:rPr>
      </w:pPr>
      <w:r>
        <w:rPr>
          <w:b/>
        </w:rPr>
        <w:t>Consequences for science</w:t>
      </w:r>
    </w:p>
    <w:p w:rsidR="00FE5AD7" w:rsidRDefault="00FE5AD7" w:rsidP="00FE5AD7">
      <w:pPr>
        <w:pStyle w:val="ListParagraph"/>
        <w:numPr>
          <w:ilvl w:val="0"/>
          <w:numId w:val="8"/>
        </w:numPr>
      </w:pPr>
      <w:r>
        <w:t>objects</w:t>
      </w:r>
      <w:r w:rsidR="00006578">
        <w:t xml:space="preserve"> – notable for their novelty and abundance</w:t>
      </w:r>
    </w:p>
    <w:p w:rsidR="0015571D" w:rsidRDefault="0015571D" w:rsidP="00FE5AD7">
      <w:pPr>
        <w:pStyle w:val="ListParagraph"/>
        <w:numPr>
          <w:ilvl w:val="0"/>
          <w:numId w:val="8"/>
        </w:numPr>
      </w:pPr>
      <w:proofErr w:type="gramStart"/>
      <w:r>
        <w:t>information</w:t>
      </w:r>
      <w:proofErr w:type="gramEnd"/>
      <w:r>
        <w:t xml:space="preserve"> – geography, natural history, ethnography, astronomy</w:t>
      </w:r>
      <w:r w:rsidR="00E315E8">
        <w:t>...</w:t>
      </w:r>
    </w:p>
    <w:p w:rsidR="0015571D" w:rsidRDefault="0015571D" w:rsidP="00FE5AD7">
      <w:pPr>
        <w:pStyle w:val="ListParagraph"/>
        <w:numPr>
          <w:ilvl w:val="0"/>
          <w:numId w:val="8"/>
        </w:numPr>
        <w:rPr>
          <w:lang w:val="fr-FR"/>
        </w:rPr>
      </w:pPr>
      <w:proofErr w:type="spellStart"/>
      <w:proofErr w:type="gramStart"/>
      <w:r>
        <w:rPr>
          <w:lang w:val="fr-FR"/>
        </w:rPr>
        <w:t>texts</w:t>
      </w:r>
      <w:proofErr w:type="spellEnd"/>
      <w:proofErr w:type="gramEnd"/>
      <w:r>
        <w:rPr>
          <w:lang w:val="fr-FR"/>
        </w:rPr>
        <w:t xml:space="preserve"> – </w:t>
      </w:r>
      <w:proofErr w:type="spellStart"/>
      <w:r w:rsidR="00E315E8">
        <w:rPr>
          <w:lang w:val="fr-FR"/>
        </w:rPr>
        <w:t>travel</w:t>
      </w:r>
      <w:proofErr w:type="spellEnd"/>
      <w:r w:rsidR="00E315E8">
        <w:rPr>
          <w:lang w:val="fr-FR"/>
        </w:rPr>
        <w:t xml:space="preserve"> narratives, questionnaires, </w:t>
      </w:r>
      <w:proofErr w:type="spellStart"/>
      <w:r w:rsidR="00E315E8">
        <w:rPr>
          <w:lang w:val="fr-FR"/>
        </w:rPr>
        <w:t>Jesuit</w:t>
      </w:r>
      <w:proofErr w:type="spellEnd"/>
      <w:r w:rsidR="00E315E8">
        <w:rPr>
          <w:lang w:val="fr-FR"/>
        </w:rPr>
        <w:t xml:space="preserve"> </w:t>
      </w:r>
      <w:proofErr w:type="spellStart"/>
      <w:r w:rsidR="00E315E8">
        <w:rPr>
          <w:lang w:val="fr-FR"/>
        </w:rPr>
        <w:t>periodicals</w:t>
      </w:r>
      <w:proofErr w:type="spellEnd"/>
    </w:p>
    <w:p w:rsidR="0015571D" w:rsidRPr="0015571D" w:rsidRDefault="0015571D" w:rsidP="00FE5AD7">
      <w:pPr>
        <w:pStyle w:val="ListParagraph"/>
        <w:numPr>
          <w:ilvl w:val="0"/>
          <w:numId w:val="8"/>
        </w:numPr>
      </w:pPr>
      <w:r>
        <w:t>state support --</w:t>
      </w:r>
      <w:r w:rsidRPr="0015571D">
        <w:t xml:space="preserve"> </w:t>
      </w:r>
      <w:r>
        <w:t>Greenwich Royal Observatory est. 1675 to solve the longitude problem</w:t>
      </w:r>
    </w:p>
    <w:p w:rsidR="00FE5AD7" w:rsidRDefault="005D54A5" w:rsidP="00FE5AD7">
      <w:pPr>
        <w:pStyle w:val="ListParagraph"/>
        <w:numPr>
          <w:ilvl w:val="0"/>
          <w:numId w:val="8"/>
        </w:numPr>
      </w:pPr>
      <w:r>
        <w:t>the idea of discovery</w:t>
      </w:r>
      <w:r w:rsidR="0015571D">
        <w:t xml:space="preserve"> – there is much to know that that ancients did not know</w:t>
      </w:r>
    </w:p>
    <w:p w:rsidR="00FE5AD7" w:rsidRDefault="00FE5AD7" w:rsidP="00DC3830"/>
    <w:p w:rsidR="001D5FD6" w:rsidRPr="007D414C" w:rsidRDefault="001D5FD6" w:rsidP="00DC3830">
      <w:pPr>
        <w:rPr>
          <w:b/>
        </w:rPr>
      </w:pPr>
      <w:r w:rsidRPr="007D414C">
        <w:rPr>
          <w:b/>
        </w:rPr>
        <w:t>Limits of these networks</w:t>
      </w:r>
    </w:p>
    <w:p w:rsidR="007D414C" w:rsidRDefault="007D414C" w:rsidP="001D5FD6">
      <w:pPr>
        <w:pStyle w:val="ListParagraph"/>
        <w:numPr>
          <w:ilvl w:val="0"/>
          <w:numId w:val="4"/>
        </w:numPr>
      </w:pPr>
      <w:r>
        <w:t>scientific networks depend on commercial, imperial, or religious ones</w:t>
      </w:r>
    </w:p>
    <w:p w:rsidR="001D5FD6" w:rsidRDefault="008760A8" w:rsidP="001D5FD6">
      <w:pPr>
        <w:pStyle w:val="ListParagraph"/>
        <w:numPr>
          <w:ilvl w:val="0"/>
          <w:numId w:val="4"/>
        </w:numPr>
      </w:pPr>
      <w:r>
        <w:t>not universal</w:t>
      </w:r>
      <w:r w:rsidR="00FE5AD7">
        <w:t xml:space="preserve"> – selective in the places they cover and the things they carry</w:t>
      </w:r>
    </w:p>
    <w:p w:rsidR="001D5FD6" w:rsidRDefault="001D5FD6" w:rsidP="001D5FD6">
      <w:pPr>
        <w:pStyle w:val="ListParagraph"/>
        <w:numPr>
          <w:ilvl w:val="0"/>
          <w:numId w:val="4"/>
        </w:numPr>
      </w:pPr>
      <w:r>
        <w:t>extra-European networks relied on European ones</w:t>
      </w:r>
    </w:p>
    <w:p w:rsidR="00870796" w:rsidRDefault="007D414C" w:rsidP="003C081B">
      <w:pPr>
        <w:pStyle w:val="ListParagraph"/>
        <w:numPr>
          <w:ilvl w:val="0"/>
          <w:numId w:val="4"/>
        </w:numPr>
      </w:pPr>
      <w:r>
        <w:t>long distances created problems as well as opportunities for knowledge</w:t>
      </w:r>
    </w:p>
    <w:sectPr w:rsidR="00870796" w:rsidSect="0015571D">
      <w:pgSz w:w="11906" w:h="16838"/>
      <w:pgMar w:top="993" w:right="1416" w:bottom="709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901225"/>
    <w:multiLevelType w:val="hybridMultilevel"/>
    <w:tmpl w:val="85D4802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98305D2"/>
    <w:multiLevelType w:val="hybridMultilevel"/>
    <w:tmpl w:val="EE50148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02519B6"/>
    <w:multiLevelType w:val="hybridMultilevel"/>
    <w:tmpl w:val="1408EDC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8617E58"/>
    <w:multiLevelType w:val="hybridMultilevel"/>
    <w:tmpl w:val="AFF4BAE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E38071E"/>
    <w:multiLevelType w:val="hybridMultilevel"/>
    <w:tmpl w:val="7AC0BCA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70C80837"/>
    <w:multiLevelType w:val="hybridMultilevel"/>
    <w:tmpl w:val="8E28011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74A82A7C"/>
    <w:multiLevelType w:val="hybridMultilevel"/>
    <w:tmpl w:val="493AA12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7CEB1AF0"/>
    <w:multiLevelType w:val="hybridMultilevel"/>
    <w:tmpl w:val="4AB8F7E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2"/>
  </w:num>
  <w:num w:numId="3">
    <w:abstractNumId w:val="4"/>
  </w:num>
  <w:num w:numId="4">
    <w:abstractNumId w:val="3"/>
  </w:num>
  <w:num w:numId="5">
    <w:abstractNumId w:val="7"/>
  </w:num>
  <w:num w:numId="6">
    <w:abstractNumId w:val="1"/>
  </w:num>
  <w:num w:numId="7">
    <w:abstractNumId w:val="6"/>
  </w:num>
  <w:num w:numId="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activeWritingStyle w:appName="MSWord" w:lang="fr-FR" w:vendorID="64" w:dllVersion="131078" w:nlCheck="1" w:checkStyle="0"/>
  <w:activeWritingStyle w:appName="MSWord" w:lang="en-GB" w:vendorID="64" w:dllVersion="131078" w:nlCheck="1" w:checkStyle="1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32613"/>
    <w:rsid w:val="00006578"/>
    <w:rsid w:val="00114ED4"/>
    <w:rsid w:val="00153BA1"/>
    <w:rsid w:val="0015571D"/>
    <w:rsid w:val="001D5FD6"/>
    <w:rsid w:val="002E5902"/>
    <w:rsid w:val="0038067A"/>
    <w:rsid w:val="00385DE5"/>
    <w:rsid w:val="003C081B"/>
    <w:rsid w:val="003D16C8"/>
    <w:rsid w:val="00411035"/>
    <w:rsid w:val="00430A5E"/>
    <w:rsid w:val="0049379B"/>
    <w:rsid w:val="005B6840"/>
    <w:rsid w:val="005D54A5"/>
    <w:rsid w:val="00726E79"/>
    <w:rsid w:val="007D414C"/>
    <w:rsid w:val="007D78D6"/>
    <w:rsid w:val="00810C66"/>
    <w:rsid w:val="00832613"/>
    <w:rsid w:val="00840EA7"/>
    <w:rsid w:val="008445B2"/>
    <w:rsid w:val="00870796"/>
    <w:rsid w:val="008760A8"/>
    <w:rsid w:val="009871D3"/>
    <w:rsid w:val="00A2086F"/>
    <w:rsid w:val="00A32872"/>
    <w:rsid w:val="00AA4EBA"/>
    <w:rsid w:val="00AB507B"/>
    <w:rsid w:val="00B3272F"/>
    <w:rsid w:val="00B7293C"/>
    <w:rsid w:val="00BB46F6"/>
    <w:rsid w:val="00BC7839"/>
    <w:rsid w:val="00C01897"/>
    <w:rsid w:val="00DC3830"/>
    <w:rsid w:val="00DD29DF"/>
    <w:rsid w:val="00E315E8"/>
    <w:rsid w:val="00E468C0"/>
    <w:rsid w:val="00E66EF2"/>
    <w:rsid w:val="00E94AEA"/>
    <w:rsid w:val="00EA3695"/>
    <w:rsid w:val="00EB496F"/>
    <w:rsid w:val="00EE5050"/>
    <w:rsid w:val="00F46B14"/>
    <w:rsid w:val="00F6251C"/>
    <w:rsid w:val="00FE5A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6B7CF51"/>
  <w15:chartTrackingRefBased/>
  <w15:docId w15:val="{16468F6C-5BEF-4EC8-9315-B1CAE4B6FB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832613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AA4EB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A4EBA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A3D6E81E</Template>
  <TotalTime>714</TotalTime>
  <Pages>2</Pages>
  <Words>684</Words>
  <Characters>3900</Characters>
  <Application>Microsoft Office Word</Application>
  <DocSecurity>0</DocSecurity>
  <Lines>32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4575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Bycroft, Michael</dc:creator>
  <cp:keywords/>
  <dc:description/>
  <cp:lastModifiedBy>Bycroft, Michael</cp:lastModifiedBy>
  <cp:revision>11</cp:revision>
  <cp:lastPrinted>2018-10-29T12:53:00Z</cp:lastPrinted>
  <dcterms:created xsi:type="dcterms:W3CDTF">2018-10-24T13:25:00Z</dcterms:created>
  <dcterms:modified xsi:type="dcterms:W3CDTF">2019-10-28T10:54:00Z</dcterms:modified>
</cp:coreProperties>
</file>