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6F7E83" w:rsidRPr="00916160" w:rsidRDefault="00091738" w:rsidP="00FF619D">
      <w:pPr>
        <w:jc w:val="both"/>
        <w:rPr>
          <w:sz w:val="24"/>
          <w:szCs w:val="24"/>
          <w:u w:val="single"/>
        </w:rPr>
      </w:pPr>
      <w:r w:rsidRPr="00916160">
        <w:rPr>
          <w:sz w:val="24"/>
          <w:szCs w:val="24"/>
          <w:u w:val="single"/>
        </w:rPr>
        <w:t>Science, Technology and Society (1400-present): Week 3, Experiments.</w:t>
      </w:r>
    </w:p>
    <w:p w:rsidR="00091738" w:rsidRPr="00916160" w:rsidRDefault="00091738" w:rsidP="00FF619D">
      <w:pPr>
        <w:jc w:val="both"/>
        <w:rPr>
          <w:sz w:val="24"/>
          <w:szCs w:val="24"/>
        </w:rPr>
      </w:pPr>
    </w:p>
    <w:p w:rsidR="00091738" w:rsidRPr="00916160" w:rsidRDefault="00091738" w:rsidP="00FF619D">
      <w:pPr>
        <w:jc w:val="both"/>
        <w:rPr>
          <w:b/>
          <w:sz w:val="24"/>
          <w:szCs w:val="24"/>
          <w:u w:val="single"/>
        </w:rPr>
      </w:pPr>
      <w:r w:rsidRPr="00916160">
        <w:rPr>
          <w:b/>
          <w:sz w:val="24"/>
          <w:szCs w:val="24"/>
          <w:u w:val="single"/>
        </w:rPr>
        <w:t>Recapping the lecture:</w:t>
      </w:r>
    </w:p>
    <w:p w:rsidR="00091738" w:rsidRPr="00916160" w:rsidRDefault="00091738" w:rsidP="00FF619D">
      <w:pPr>
        <w:pStyle w:val="ListParagraph"/>
        <w:numPr>
          <w:ilvl w:val="0"/>
          <w:numId w:val="1"/>
        </w:numPr>
        <w:jc w:val="both"/>
        <w:rPr>
          <w:sz w:val="24"/>
          <w:szCs w:val="24"/>
        </w:rPr>
      </w:pPr>
      <w:r w:rsidRPr="00916160">
        <w:rPr>
          <w:b/>
          <w:sz w:val="24"/>
          <w:szCs w:val="24"/>
        </w:rPr>
        <w:t>Zilsel thesis:</w:t>
      </w:r>
      <w:r w:rsidRPr="00916160">
        <w:rPr>
          <w:sz w:val="24"/>
          <w:szCs w:val="24"/>
        </w:rPr>
        <w:t xml:space="preserve"> Socioeconomic progress explains technical progress/change. The merging of artisans and scholars resulted in </w:t>
      </w:r>
      <w:r w:rsidRPr="00916160">
        <w:rPr>
          <w:b/>
          <w:sz w:val="24"/>
          <w:szCs w:val="24"/>
        </w:rPr>
        <w:t>experimental philosophy</w:t>
      </w:r>
      <w:r w:rsidRPr="00916160">
        <w:rPr>
          <w:sz w:val="24"/>
          <w:szCs w:val="24"/>
        </w:rPr>
        <w:t>.</w:t>
      </w:r>
    </w:p>
    <w:p w:rsidR="00C902D0" w:rsidRPr="00916160" w:rsidRDefault="00091738" w:rsidP="00FF619D">
      <w:pPr>
        <w:pStyle w:val="ListParagraph"/>
        <w:numPr>
          <w:ilvl w:val="0"/>
          <w:numId w:val="1"/>
        </w:numPr>
        <w:jc w:val="both"/>
        <w:rPr>
          <w:sz w:val="24"/>
          <w:szCs w:val="24"/>
        </w:rPr>
      </w:pPr>
      <w:r w:rsidRPr="00916160">
        <w:rPr>
          <w:b/>
          <w:sz w:val="24"/>
          <w:szCs w:val="24"/>
        </w:rPr>
        <w:t>Was there a Scientific Revolutio</w:t>
      </w:r>
      <w:bookmarkStart w:id="0" w:name="_GoBack"/>
      <w:bookmarkEnd w:id="0"/>
      <w:r w:rsidRPr="00916160">
        <w:rPr>
          <w:b/>
          <w:sz w:val="24"/>
          <w:szCs w:val="24"/>
        </w:rPr>
        <w:t>n?</w:t>
      </w:r>
      <w:r w:rsidRPr="00916160">
        <w:rPr>
          <w:sz w:val="24"/>
          <w:szCs w:val="24"/>
        </w:rPr>
        <w:t xml:space="preserve"> </w:t>
      </w:r>
      <w:r w:rsidRPr="00916160">
        <w:rPr>
          <w:color w:val="00B050"/>
          <w:sz w:val="24"/>
          <w:szCs w:val="24"/>
        </w:rPr>
        <w:t xml:space="preserve">Yes: </w:t>
      </w:r>
      <w:r w:rsidRPr="00916160">
        <w:rPr>
          <w:sz w:val="24"/>
          <w:szCs w:val="24"/>
        </w:rPr>
        <w:t xml:space="preserve">there was a clear break from Aristotelian based philosophy (particularly physics and astronomy, shown: Copernicus). </w:t>
      </w:r>
    </w:p>
    <w:p w:rsidR="00091738" w:rsidRDefault="00091738" w:rsidP="00C902D0">
      <w:pPr>
        <w:pStyle w:val="ListParagraph"/>
        <w:jc w:val="both"/>
        <w:rPr>
          <w:sz w:val="24"/>
          <w:szCs w:val="24"/>
        </w:rPr>
      </w:pPr>
      <w:r w:rsidRPr="00916160">
        <w:rPr>
          <w:color w:val="FF0000"/>
          <w:sz w:val="24"/>
          <w:szCs w:val="24"/>
        </w:rPr>
        <w:t xml:space="preserve">No: </w:t>
      </w:r>
      <w:r w:rsidRPr="00916160">
        <w:rPr>
          <w:sz w:val="24"/>
          <w:szCs w:val="24"/>
        </w:rPr>
        <w:t xml:space="preserve">there was </w:t>
      </w:r>
      <w:r w:rsidRPr="00916160">
        <w:rPr>
          <w:i/>
          <w:sz w:val="24"/>
          <w:szCs w:val="24"/>
        </w:rPr>
        <w:t xml:space="preserve">gradual </w:t>
      </w:r>
      <w:r w:rsidRPr="00916160">
        <w:rPr>
          <w:sz w:val="24"/>
          <w:szCs w:val="24"/>
        </w:rPr>
        <w:t>change in the majority of disciplines. (It depends where, who and when you look).</w:t>
      </w:r>
    </w:p>
    <w:p w:rsidR="00916160" w:rsidRPr="00916160" w:rsidRDefault="00916160" w:rsidP="00C902D0">
      <w:pPr>
        <w:pStyle w:val="ListParagraph"/>
        <w:jc w:val="both"/>
        <w:rPr>
          <w:sz w:val="24"/>
          <w:szCs w:val="24"/>
        </w:rPr>
      </w:pPr>
      <w:r w:rsidRPr="00916160">
        <w:rPr>
          <w:sz w:val="24"/>
          <w:szCs w:val="24"/>
        </w:rPr>
        <w:t>Overall, there’s no consensus among historians of science about whether we should believe in the Scientific Revolution</w:t>
      </w:r>
    </w:p>
    <w:p w:rsidR="00FF619D" w:rsidRPr="00916160" w:rsidRDefault="00FF619D" w:rsidP="00FF619D">
      <w:pPr>
        <w:jc w:val="both"/>
        <w:rPr>
          <w:b/>
          <w:sz w:val="24"/>
          <w:szCs w:val="24"/>
          <w:u w:val="single"/>
        </w:rPr>
      </w:pPr>
      <w:r w:rsidRPr="00916160">
        <w:rPr>
          <w:b/>
          <w:sz w:val="24"/>
          <w:szCs w:val="24"/>
          <w:u w:val="single"/>
        </w:rPr>
        <w:t>Comparing European science to Chinese science:</w:t>
      </w:r>
    </w:p>
    <w:p w:rsidR="00FF619D" w:rsidRPr="00916160" w:rsidRDefault="00FF619D" w:rsidP="00916160">
      <w:pPr>
        <w:pStyle w:val="ListParagraph"/>
        <w:numPr>
          <w:ilvl w:val="0"/>
          <w:numId w:val="2"/>
        </w:numPr>
        <w:jc w:val="both"/>
        <w:rPr>
          <w:sz w:val="24"/>
          <w:szCs w:val="24"/>
        </w:rPr>
      </w:pPr>
      <w:r w:rsidRPr="00916160">
        <w:rPr>
          <w:sz w:val="24"/>
          <w:szCs w:val="24"/>
        </w:rPr>
        <w:t xml:space="preserve">Joseph Needham spearheaded </w:t>
      </w:r>
      <w:r w:rsidR="00916160">
        <w:rPr>
          <w:sz w:val="24"/>
          <w:szCs w:val="24"/>
        </w:rPr>
        <w:t xml:space="preserve">the comparison of Chinese and European science </w:t>
      </w:r>
      <w:r w:rsidRPr="00916160">
        <w:rPr>
          <w:sz w:val="24"/>
          <w:szCs w:val="24"/>
        </w:rPr>
        <w:t xml:space="preserve">with his </w:t>
      </w:r>
      <w:r w:rsidR="00916160">
        <w:rPr>
          <w:sz w:val="24"/>
          <w:szCs w:val="24"/>
        </w:rPr>
        <w:t xml:space="preserve">multi-volume book </w:t>
      </w:r>
      <w:r w:rsidRPr="00916160">
        <w:rPr>
          <w:i/>
          <w:sz w:val="24"/>
          <w:szCs w:val="24"/>
        </w:rPr>
        <w:t>Science and Civilisation in China</w:t>
      </w:r>
      <w:r w:rsidRPr="00916160">
        <w:rPr>
          <w:sz w:val="24"/>
          <w:szCs w:val="24"/>
        </w:rPr>
        <w:t>.</w:t>
      </w:r>
    </w:p>
    <w:p w:rsidR="00FF619D" w:rsidRPr="00916160" w:rsidRDefault="00FF619D" w:rsidP="00FF619D">
      <w:pPr>
        <w:pStyle w:val="ListParagraph"/>
        <w:numPr>
          <w:ilvl w:val="0"/>
          <w:numId w:val="2"/>
        </w:numPr>
        <w:jc w:val="both"/>
        <w:rPr>
          <w:sz w:val="24"/>
          <w:szCs w:val="24"/>
        </w:rPr>
      </w:pPr>
      <w:r w:rsidRPr="00916160">
        <w:rPr>
          <w:sz w:val="24"/>
          <w:szCs w:val="24"/>
        </w:rPr>
        <w:t xml:space="preserve">NEEDHAM QUESTION: Why </w:t>
      </w:r>
      <w:r w:rsidR="00916160">
        <w:rPr>
          <w:sz w:val="24"/>
          <w:szCs w:val="24"/>
        </w:rPr>
        <w:t xml:space="preserve">was </w:t>
      </w:r>
      <w:r w:rsidR="00916160" w:rsidRPr="00916160">
        <w:rPr>
          <w:sz w:val="24"/>
          <w:szCs w:val="24"/>
        </w:rPr>
        <w:t>there was no ‘scientific revolution’ in China if they had such ancient and rich science and technology</w:t>
      </w:r>
      <w:r w:rsidR="00916160">
        <w:rPr>
          <w:sz w:val="24"/>
          <w:szCs w:val="24"/>
        </w:rPr>
        <w:t>?</w:t>
      </w:r>
    </w:p>
    <w:p w:rsidR="00FF619D" w:rsidRPr="00916160" w:rsidRDefault="00916160" w:rsidP="00FF619D">
      <w:pPr>
        <w:pStyle w:val="ListParagraph"/>
        <w:numPr>
          <w:ilvl w:val="0"/>
          <w:numId w:val="2"/>
        </w:numPr>
        <w:jc w:val="both"/>
        <w:rPr>
          <w:sz w:val="24"/>
          <w:szCs w:val="24"/>
        </w:rPr>
      </w:pPr>
      <w:r>
        <w:rPr>
          <w:sz w:val="24"/>
          <w:szCs w:val="24"/>
        </w:rPr>
        <w:t xml:space="preserve">Nathan Sivin and Geoffroy Lloyd follow in Needham’s footsteps by comparing Chinese and European science. But they had a different question ie. what are the deep differences between Chinese and European science? </w:t>
      </w:r>
      <w:r w:rsidR="00FF619D" w:rsidRPr="00916160">
        <w:rPr>
          <w:sz w:val="24"/>
          <w:szCs w:val="24"/>
        </w:rPr>
        <w:t>What seemed natural to Greek science (</w:t>
      </w:r>
      <w:r>
        <w:rPr>
          <w:sz w:val="24"/>
          <w:szCs w:val="24"/>
        </w:rPr>
        <w:t xml:space="preserve">eg. </w:t>
      </w:r>
      <w:r w:rsidR="00FF619D" w:rsidRPr="00916160">
        <w:rPr>
          <w:sz w:val="24"/>
          <w:szCs w:val="24"/>
        </w:rPr>
        <w:t>causes) w</w:t>
      </w:r>
      <w:r>
        <w:rPr>
          <w:sz w:val="24"/>
          <w:szCs w:val="24"/>
        </w:rPr>
        <w:t>as rarely spoken about in China, and vice versa.</w:t>
      </w:r>
    </w:p>
    <w:p w:rsidR="00FF619D" w:rsidRPr="00916160" w:rsidRDefault="00FF619D" w:rsidP="00FF619D">
      <w:pPr>
        <w:jc w:val="both"/>
        <w:rPr>
          <w:sz w:val="24"/>
          <w:szCs w:val="24"/>
        </w:rPr>
      </w:pPr>
    </w:p>
    <w:p w:rsidR="00091738" w:rsidRPr="00916160" w:rsidRDefault="00091738" w:rsidP="00FF619D">
      <w:pPr>
        <w:jc w:val="both"/>
        <w:rPr>
          <w:b/>
          <w:sz w:val="24"/>
          <w:szCs w:val="24"/>
          <w:u w:val="single"/>
        </w:rPr>
      </w:pPr>
      <w:r w:rsidRPr="00916160">
        <w:rPr>
          <w:b/>
          <w:sz w:val="24"/>
          <w:szCs w:val="24"/>
          <w:u w:val="single"/>
        </w:rPr>
        <w:t xml:space="preserve">Readings: </w:t>
      </w:r>
    </w:p>
    <w:p w:rsidR="00091738" w:rsidRPr="00916160" w:rsidRDefault="00091738" w:rsidP="00FF619D">
      <w:pPr>
        <w:jc w:val="both"/>
        <w:rPr>
          <w:b/>
          <w:sz w:val="24"/>
          <w:szCs w:val="24"/>
        </w:rPr>
      </w:pPr>
      <w:r w:rsidRPr="00916160">
        <w:rPr>
          <w:b/>
          <w:sz w:val="24"/>
          <w:szCs w:val="24"/>
        </w:rPr>
        <w:t>FIRST IMPRESSIONS:</w:t>
      </w:r>
    </w:p>
    <w:p w:rsidR="00FF619D" w:rsidRPr="00916160" w:rsidRDefault="00FF619D" w:rsidP="00FF619D">
      <w:pPr>
        <w:jc w:val="both"/>
        <w:rPr>
          <w:sz w:val="24"/>
          <w:szCs w:val="24"/>
        </w:rPr>
      </w:pPr>
      <w:r w:rsidRPr="00916160">
        <w:rPr>
          <w:sz w:val="24"/>
          <w:szCs w:val="24"/>
        </w:rPr>
        <w:t xml:space="preserve">Peter Dear easier than </w:t>
      </w:r>
      <w:r w:rsidRPr="00916160">
        <w:rPr>
          <w:b/>
          <w:sz w:val="24"/>
          <w:szCs w:val="24"/>
        </w:rPr>
        <w:t>Christopher Cullen</w:t>
      </w:r>
      <w:r w:rsidRPr="00916160">
        <w:rPr>
          <w:sz w:val="24"/>
          <w:szCs w:val="24"/>
        </w:rPr>
        <w:t>.</w:t>
      </w:r>
      <w:r w:rsidR="00916160" w:rsidRPr="00916160">
        <w:rPr>
          <w:sz w:val="24"/>
          <w:szCs w:val="24"/>
        </w:rPr>
        <w:t xml:space="preserve"> So let’s focus on the Cullen piece and try to make some sense of it.</w:t>
      </w:r>
    </w:p>
    <w:p w:rsidR="00FF619D" w:rsidRPr="00916160" w:rsidRDefault="00916160" w:rsidP="00FF619D">
      <w:pPr>
        <w:pStyle w:val="ListParagraph"/>
        <w:numPr>
          <w:ilvl w:val="0"/>
          <w:numId w:val="3"/>
        </w:numPr>
        <w:jc w:val="both"/>
        <w:rPr>
          <w:sz w:val="24"/>
          <w:szCs w:val="24"/>
        </w:rPr>
      </w:pPr>
      <w:r>
        <w:rPr>
          <w:sz w:val="24"/>
          <w:szCs w:val="24"/>
        </w:rPr>
        <w:t>Find a thesis statement – what is Cullen’s main claim in the article?</w:t>
      </w:r>
    </w:p>
    <w:p w:rsidR="00FF619D" w:rsidRPr="00916160" w:rsidRDefault="00FF619D" w:rsidP="00FF619D">
      <w:pPr>
        <w:pStyle w:val="ListParagraph"/>
        <w:numPr>
          <w:ilvl w:val="0"/>
          <w:numId w:val="4"/>
        </w:numPr>
        <w:jc w:val="both"/>
        <w:rPr>
          <w:sz w:val="24"/>
          <w:szCs w:val="24"/>
        </w:rPr>
      </w:pPr>
      <w:r w:rsidRPr="00916160">
        <w:rPr>
          <w:sz w:val="24"/>
          <w:szCs w:val="24"/>
        </w:rPr>
        <w:t xml:space="preserve">‘breaking through the barrier that separates </w:t>
      </w:r>
      <w:r w:rsidRPr="00916160">
        <w:rPr>
          <w:b/>
          <w:sz w:val="24"/>
          <w:szCs w:val="24"/>
        </w:rPr>
        <w:t>natural philosophy</w:t>
      </w:r>
      <w:r w:rsidRPr="00916160">
        <w:rPr>
          <w:sz w:val="24"/>
          <w:szCs w:val="24"/>
        </w:rPr>
        <w:t xml:space="preserve"> from </w:t>
      </w:r>
      <w:r w:rsidRPr="00916160">
        <w:rPr>
          <w:b/>
          <w:sz w:val="24"/>
          <w:szCs w:val="24"/>
        </w:rPr>
        <w:t>technological knowledge</w:t>
      </w:r>
      <w:r w:rsidR="000E5A9F" w:rsidRPr="00916160">
        <w:rPr>
          <w:b/>
          <w:sz w:val="24"/>
          <w:szCs w:val="24"/>
        </w:rPr>
        <w:t>.</w:t>
      </w:r>
      <w:r w:rsidR="000E5A9F" w:rsidRPr="00916160">
        <w:rPr>
          <w:sz w:val="24"/>
          <w:szCs w:val="24"/>
        </w:rPr>
        <w:t>’</w:t>
      </w:r>
    </w:p>
    <w:p w:rsidR="000E5A9F" w:rsidRPr="00916160" w:rsidRDefault="000E5A9F" w:rsidP="00FF619D">
      <w:pPr>
        <w:pStyle w:val="ListParagraph"/>
        <w:numPr>
          <w:ilvl w:val="0"/>
          <w:numId w:val="4"/>
        </w:numPr>
        <w:jc w:val="both"/>
        <w:rPr>
          <w:sz w:val="24"/>
          <w:szCs w:val="24"/>
        </w:rPr>
      </w:pPr>
      <w:r w:rsidRPr="00916160">
        <w:rPr>
          <w:sz w:val="24"/>
          <w:szCs w:val="24"/>
        </w:rPr>
        <w:t xml:space="preserve">‘the role played between natural philosophy and </w:t>
      </w:r>
      <w:r w:rsidRPr="00916160">
        <w:rPr>
          <w:b/>
          <w:sz w:val="24"/>
          <w:szCs w:val="24"/>
        </w:rPr>
        <w:t>practical men</w:t>
      </w:r>
      <w:r w:rsidRPr="00916160">
        <w:rPr>
          <w:sz w:val="24"/>
          <w:szCs w:val="24"/>
        </w:rPr>
        <w:t xml:space="preserve"> in the development of pre</w:t>
      </w:r>
      <w:r w:rsidR="005C1DAE" w:rsidRPr="00916160">
        <w:rPr>
          <w:sz w:val="24"/>
          <w:szCs w:val="24"/>
        </w:rPr>
        <w:t>-modern</w:t>
      </w:r>
      <w:r w:rsidRPr="00916160">
        <w:rPr>
          <w:sz w:val="24"/>
          <w:szCs w:val="24"/>
        </w:rPr>
        <w:t xml:space="preserve"> Chinese science thought.’</w:t>
      </w:r>
    </w:p>
    <w:p w:rsidR="00C902D0" w:rsidRPr="00916160" w:rsidRDefault="00C902D0" w:rsidP="00FF619D">
      <w:pPr>
        <w:pStyle w:val="ListParagraph"/>
        <w:numPr>
          <w:ilvl w:val="0"/>
          <w:numId w:val="4"/>
        </w:numPr>
        <w:jc w:val="both"/>
        <w:rPr>
          <w:sz w:val="24"/>
          <w:szCs w:val="24"/>
        </w:rPr>
      </w:pPr>
      <w:r w:rsidRPr="00916160">
        <w:rPr>
          <w:sz w:val="24"/>
          <w:szCs w:val="24"/>
        </w:rPr>
        <w:t xml:space="preserve">‘the original and highly flexible way in which Song Yingxing uses the ancient concepts of </w:t>
      </w:r>
      <w:r w:rsidRPr="00916160">
        <w:rPr>
          <w:b/>
          <w:sz w:val="24"/>
          <w:szCs w:val="24"/>
        </w:rPr>
        <w:t xml:space="preserve">qi </w:t>
      </w:r>
      <w:r w:rsidRPr="00916160">
        <w:rPr>
          <w:sz w:val="24"/>
          <w:szCs w:val="24"/>
        </w:rPr>
        <w:t xml:space="preserve">and </w:t>
      </w:r>
      <w:r w:rsidRPr="00916160">
        <w:rPr>
          <w:b/>
          <w:sz w:val="24"/>
          <w:szCs w:val="24"/>
        </w:rPr>
        <w:t>wu xing</w:t>
      </w:r>
      <w:r w:rsidRPr="00916160">
        <w:rPr>
          <w:sz w:val="24"/>
          <w:szCs w:val="24"/>
        </w:rPr>
        <w:t xml:space="preserve"> or Five Phases to make sense of a wide variety of </w:t>
      </w:r>
      <w:r w:rsidRPr="00916160">
        <w:rPr>
          <w:b/>
          <w:sz w:val="24"/>
          <w:szCs w:val="24"/>
        </w:rPr>
        <w:t>physical phenomena</w:t>
      </w:r>
      <w:r w:rsidRPr="00916160">
        <w:rPr>
          <w:sz w:val="24"/>
          <w:szCs w:val="24"/>
        </w:rPr>
        <w:t>.’</w:t>
      </w:r>
    </w:p>
    <w:p w:rsidR="000E5A9F" w:rsidRPr="00916160" w:rsidRDefault="000E5A9F" w:rsidP="00FF619D">
      <w:pPr>
        <w:pStyle w:val="ListParagraph"/>
        <w:numPr>
          <w:ilvl w:val="0"/>
          <w:numId w:val="4"/>
        </w:numPr>
        <w:jc w:val="both"/>
        <w:rPr>
          <w:sz w:val="24"/>
          <w:szCs w:val="24"/>
        </w:rPr>
      </w:pPr>
      <w:r w:rsidRPr="00916160">
        <w:rPr>
          <w:sz w:val="24"/>
          <w:szCs w:val="24"/>
        </w:rPr>
        <w:t>‘It seems clear that we should be cautious of putting ancient Chinese physical theory on any blacklist of inhibiting the growth of Chinese science.’</w:t>
      </w:r>
    </w:p>
    <w:p w:rsidR="000E5A9F" w:rsidRPr="00916160" w:rsidRDefault="000E5A9F" w:rsidP="00916160">
      <w:pPr>
        <w:pStyle w:val="ListParagraph"/>
        <w:numPr>
          <w:ilvl w:val="0"/>
          <w:numId w:val="4"/>
        </w:numPr>
        <w:ind w:left="1276"/>
        <w:jc w:val="both"/>
        <w:rPr>
          <w:sz w:val="24"/>
          <w:szCs w:val="24"/>
        </w:rPr>
      </w:pPr>
      <w:r w:rsidRPr="00916160">
        <w:rPr>
          <w:sz w:val="24"/>
          <w:szCs w:val="24"/>
        </w:rPr>
        <w:t xml:space="preserve">‘I suggest that Song’s special place in the history of Chinese science lies in the way he put into practice his conviction that the theories of natural philosophy can be applied to the technical arts.’ </w:t>
      </w:r>
    </w:p>
    <w:p w:rsidR="00FD11AD" w:rsidRPr="00916160" w:rsidRDefault="000E5A9F" w:rsidP="00916160">
      <w:pPr>
        <w:pStyle w:val="ListParagraph"/>
        <w:numPr>
          <w:ilvl w:val="0"/>
          <w:numId w:val="1"/>
        </w:numPr>
        <w:jc w:val="both"/>
        <w:rPr>
          <w:sz w:val="24"/>
          <w:szCs w:val="24"/>
        </w:rPr>
      </w:pPr>
      <w:r w:rsidRPr="00916160">
        <w:rPr>
          <w:sz w:val="24"/>
          <w:szCs w:val="24"/>
        </w:rPr>
        <w:t>MAIN POINT: Song combined natural philosophy theory with technical arts.</w:t>
      </w:r>
    </w:p>
    <w:p w:rsidR="00916160" w:rsidRDefault="000E5A9F" w:rsidP="00916160">
      <w:pPr>
        <w:pStyle w:val="ListParagraph"/>
        <w:numPr>
          <w:ilvl w:val="0"/>
          <w:numId w:val="3"/>
        </w:numPr>
        <w:jc w:val="both"/>
        <w:rPr>
          <w:sz w:val="24"/>
          <w:szCs w:val="24"/>
        </w:rPr>
      </w:pPr>
      <w:r w:rsidRPr="00916160">
        <w:rPr>
          <w:sz w:val="24"/>
          <w:szCs w:val="24"/>
        </w:rPr>
        <w:lastRenderedPageBreak/>
        <w:t>Find illustrations of the thesis.</w:t>
      </w:r>
    </w:p>
    <w:p w:rsidR="00916160" w:rsidRDefault="00916160" w:rsidP="00916160">
      <w:pPr>
        <w:pStyle w:val="ListParagraph"/>
        <w:jc w:val="both"/>
        <w:rPr>
          <w:sz w:val="24"/>
          <w:szCs w:val="24"/>
        </w:rPr>
      </w:pPr>
    </w:p>
    <w:p w:rsidR="00916160" w:rsidRPr="00916160" w:rsidRDefault="00916160" w:rsidP="00916160">
      <w:pPr>
        <w:pStyle w:val="ListParagraph"/>
        <w:jc w:val="both"/>
        <w:rPr>
          <w:sz w:val="24"/>
          <w:szCs w:val="24"/>
        </w:rPr>
      </w:pPr>
      <w:r>
        <w:rPr>
          <w:sz w:val="24"/>
          <w:szCs w:val="24"/>
        </w:rPr>
        <w:t>Three illustrations one might choose:</w:t>
      </w:r>
    </w:p>
    <w:p w:rsidR="000E5A9F" w:rsidRPr="00916160" w:rsidRDefault="000E5A9F" w:rsidP="000E5A9F">
      <w:pPr>
        <w:pStyle w:val="ListParagraph"/>
        <w:numPr>
          <w:ilvl w:val="0"/>
          <w:numId w:val="5"/>
        </w:numPr>
        <w:jc w:val="both"/>
        <w:rPr>
          <w:sz w:val="24"/>
          <w:szCs w:val="24"/>
        </w:rPr>
      </w:pPr>
      <w:r w:rsidRPr="00916160">
        <w:rPr>
          <w:sz w:val="24"/>
          <w:szCs w:val="24"/>
        </w:rPr>
        <w:t>Interconversion of qi and xing (sect 4).</w:t>
      </w:r>
    </w:p>
    <w:p w:rsidR="000E5A9F" w:rsidRPr="00916160" w:rsidRDefault="000E5A9F" w:rsidP="000E5A9F">
      <w:pPr>
        <w:pStyle w:val="ListParagraph"/>
        <w:numPr>
          <w:ilvl w:val="0"/>
          <w:numId w:val="5"/>
        </w:numPr>
        <w:jc w:val="both"/>
        <w:rPr>
          <w:sz w:val="24"/>
          <w:szCs w:val="24"/>
        </w:rPr>
      </w:pPr>
      <w:r w:rsidRPr="00916160">
        <w:rPr>
          <w:sz w:val="24"/>
          <w:szCs w:val="24"/>
        </w:rPr>
        <w:t>Sound (sect 5).</w:t>
      </w:r>
    </w:p>
    <w:p w:rsidR="00FD11AD" w:rsidRPr="00916160" w:rsidRDefault="000E5A9F" w:rsidP="00FD11AD">
      <w:pPr>
        <w:pStyle w:val="ListParagraph"/>
        <w:numPr>
          <w:ilvl w:val="0"/>
          <w:numId w:val="5"/>
        </w:numPr>
        <w:jc w:val="both"/>
        <w:rPr>
          <w:sz w:val="24"/>
          <w:szCs w:val="24"/>
        </w:rPr>
      </w:pPr>
      <w:r w:rsidRPr="00916160">
        <w:rPr>
          <w:sz w:val="24"/>
          <w:szCs w:val="24"/>
        </w:rPr>
        <w:t>Water and Fire (sect 6)</w:t>
      </w:r>
      <w:r w:rsidR="00FD11AD" w:rsidRPr="00916160">
        <w:rPr>
          <w:sz w:val="24"/>
          <w:szCs w:val="24"/>
        </w:rPr>
        <w:t>.</w:t>
      </w:r>
    </w:p>
    <w:p w:rsidR="00916160" w:rsidRDefault="00916160" w:rsidP="00C902D0">
      <w:pPr>
        <w:pStyle w:val="ListParagraph"/>
        <w:ind w:left="1080"/>
        <w:jc w:val="both"/>
        <w:rPr>
          <w:sz w:val="24"/>
          <w:szCs w:val="24"/>
        </w:rPr>
      </w:pPr>
    </w:p>
    <w:p w:rsidR="00916160" w:rsidRPr="00916160" w:rsidRDefault="00916160" w:rsidP="00916160">
      <w:pPr>
        <w:pStyle w:val="ListParagraph"/>
        <w:ind w:left="709"/>
        <w:jc w:val="both"/>
        <w:rPr>
          <w:sz w:val="24"/>
          <w:szCs w:val="24"/>
        </w:rPr>
      </w:pPr>
      <w:r>
        <w:rPr>
          <w:sz w:val="24"/>
          <w:szCs w:val="24"/>
        </w:rPr>
        <w:t>Three questions we need to ask about these illustations:</w:t>
      </w:r>
    </w:p>
    <w:p w:rsidR="00FD11AD" w:rsidRPr="00916160" w:rsidRDefault="00FD11AD" w:rsidP="00FD11AD">
      <w:pPr>
        <w:pStyle w:val="ListParagraph"/>
        <w:numPr>
          <w:ilvl w:val="0"/>
          <w:numId w:val="9"/>
        </w:numPr>
        <w:jc w:val="both"/>
        <w:rPr>
          <w:sz w:val="24"/>
          <w:szCs w:val="24"/>
        </w:rPr>
      </w:pPr>
      <w:r w:rsidRPr="00916160">
        <w:rPr>
          <w:sz w:val="24"/>
          <w:szCs w:val="24"/>
        </w:rPr>
        <w:t>What theory of natural philosophy is Song using?</w:t>
      </w:r>
    </w:p>
    <w:p w:rsidR="00FD11AD" w:rsidRPr="00916160" w:rsidRDefault="00FD11AD" w:rsidP="00FD11AD">
      <w:pPr>
        <w:pStyle w:val="ListParagraph"/>
        <w:numPr>
          <w:ilvl w:val="0"/>
          <w:numId w:val="9"/>
        </w:numPr>
        <w:jc w:val="both"/>
        <w:rPr>
          <w:sz w:val="24"/>
          <w:szCs w:val="24"/>
        </w:rPr>
      </w:pPr>
      <w:r w:rsidRPr="00916160">
        <w:rPr>
          <w:sz w:val="24"/>
          <w:szCs w:val="24"/>
        </w:rPr>
        <w:t>Which technical arts is Song using?</w:t>
      </w:r>
    </w:p>
    <w:p w:rsidR="00FD11AD" w:rsidRPr="00916160" w:rsidRDefault="00FD11AD" w:rsidP="00FD11AD">
      <w:pPr>
        <w:pStyle w:val="ListParagraph"/>
        <w:numPr>
          <w:ilvl w:val="0"/>
          <w:numId w:val="9"/>
        </w:numPr>
        <w:jc w:val="both"/>
        <w:rPr>
          <w:sz w:val="24"/>
          <w:szCs w:val="24"/>
        </w:rPr>
      </w:pPr>
      <w:r w:rsidRPr="00916160">
        <w:rPr>
          <w:sz w:val="24"/>
          <w:szCs w:val="24"/>
        </w:rPr>
        <w:t>How does Song combine the two?</w:t>
      </w:r>
    </w:p>
    <w:p w:rsidR="00C902D0" w:rsidRPr="00916160" w:rsidRDefault="00C902D0" w:rsidP="00C902D0">
      <w:pPr>
        <w:pStyle w:val="ListParagraph"/>
        <w:ind w:left="1440"/>
        <w:jc w:val="both"/>
        <w:rPr>
          <w:sz w:val="24"/>
          <w:szCs w:val="24"/>
        </w:rPr>
      </w:pPr>
    </w:p>
    <w:p w:rsidR="00FD11AD" w:rsidRPr="00916160" w:rsidRDefault="00FD11AD" w:rsidP="00FD11AD">
      <w:pPr>
        <w:pStyle w:val="ListParagraph"/>
        <w:numPr>
          <w:ilvl w:val="0"/>
          <w:numId w:val="10"/>
        </w:numPr>
        <w:jc w:val="both"/>
        <w:rPr>
          <w:sz w:val="24"/>
          <w:szCs w:val="24"/>
        </w:rPr>
      </w:pPr>
      <w:r w:rsidRPr="00916160">
        <w:rPr>
          <w:b/>
          <w:sz w:val="24"/>
          <w:szCs w:val="24"/>
        </w:rPr>
        <w:t>i)</w:t>
      </w:r>
      <w:r w:rsidRPr="00916160">
        <w:rPr>
          <w:sz w:val="24"/>
          <w:szCs w:val="24"/>
        </w:rPr>
        <w:t xml:space="preserve"> </w:t>
      </w:r>
      <w:r w:rsidRPr="00916160">
        <w:rPr>
          <w:b/>
          <w:sz w:val="24"/>
          <w:szCs w:val="24"/>
        </w:rPr>
        <w:t>Rate reversibility</w:t>
      </w:r>
      <w:r w:rsidR="00916160">
        <w:rPr>
          <w:sz w:val="24"/>
          <w:szCs w:val="24"/>
        </w:rPr>
        <w:t>: A solid body will revert to q</w:t>
      </w:r>
      <w:r w:rsidRPr="00916160">
        <w:rPr>
          <w:sz w:val="24"/>
          <w:szCs w:val="24"/>
        </w:rPr>
        <w:t>i at a rate comparable to the speed with which it was formed in the first place.</w:t>
      </w:r>
    </w:p>
    <w:p w:rsidR="00FD11AD" w:rsidRPr="00916160" w:rsidRDefault="00FD11AD" w:rsidP="00FD11AD">
      <w:pPr>
        <w:pStyle w:val="ListParagraph"/>
        <w:jc w:val="both"/>
        <w:rPr>
          <w:sz w:val="24"/>
          <w:szCs w:val="24"/>
        </w:rPr>
      </w:pPr>
      <w:r w:rsidRPr="00916160">
        <w:rPr>
          <w:b/>
          <w:sz w:val="24"/>
          <w:szCs w:val="24"/>
        </w:rPr>
        <w:t>ii)</w:t>
      </w:r>
      <w:r w:rsidRPr="00916160">
        <w:rPr>
          <w:sz w:val="24"/>
          <w:szCs w:val="24"/>
        </w:rPr>
        <w:t xml:space="preserve"> Analysed</w:t>
      </w:r>
      <w:r w:rsidRPr="00916160">
        <w:rPr>
          <w:b/>
          <w:sz w:val="24"/>
          <w:szCs w:val="24"/>
        </w:rPr>
        <w:t xml:space="preserve"> mining</w:t>
      </w:r>
      <w:r w:rsidRPr="00916160">
        <w:rPr>
          <w:sz w:val="24"/>
          <w:szCs w:val="24"/>
        </w:rPr>
        <w:t>, data on rate of different metals. Quantitative data.</w:t>
      </w:r>
    </w:p>
    <w:p w:rsidR="00FD11AD" w:rsidRPr="00916160" w:rsidRDefault="00FD11AD" w:rsidP="00FD11AD">
      <w:pPr>
        <w:pStyle w:val="ListParagraph"/>
        <w:jc w:val="both"/>
        <w:rPr>
          <w:sz w:val="24"/>
          <w:szCs w:val="24"/>
        </w:rPr>
      </w:pPr>
      <w:r w:rsidRPr="00916160">
        <w:rPr>
          <w:b/>
          <w:sz w:val="24"/>
          <w:szCs w:val="24"/>
        </w:rPr>
        <w:t>iii)</w:t>
      </w:r>
      <w:r w:rsidR="00916160">
        <w:rPr>
          <w:b/>
          <w:sz w:val="24"/>
          <w:szCs w:val="24"/>
        </w:rPr>
        <w:t xml:space="preserve"> </w:t>
      </w:r>
      <w:r w:rsidRPr="00916160">
        <w:rPr>
          <w:sz w:val="24"/>
          <w:szCs w:val="24"/>
        </w:rPr>
        <w:t xml:space="preserve">The </w:t>
      </w:r>
      <w:r w:rsidRPr="00916160">
        <w:rPr>
          <w:b/>
          <w:sz w:val="24"/>
          <w:szCs w:val="24"/>
        </w:rPr>
        <w:t>more abundant</w:t>
      </w:r>
      <w:r w:rsidRPr="00916160">
        <w:rPr>
          <w:sz w:val="24"/>
          <w:szCs w:val="24"/>
        </w:rPr>
        <w:t xml:space="preserve"> the metal (as judged by human production) the </w:t>
      </w:r>
      <w:r w:rsidRPr="00916160">
        <w:rPr>
          <w:b/>
          <w:sz w:val="24"/>
          <w:szCs w:val="24"/>
        </w:rPr>
        <w:t>faster</w:t>
      </w:r>
      <w:r w:rsidRPr="00916160">
        <w:rPr>
          <w:sz w:val="24"/>
          <w:szCs w:val="24"/>
        </w:rPr>
        <w:t xml:space="preserve"> it decays</w:t>
      </w:r>
      <w:r w:rsidR="00C902D0" w:rsidRPr="00916160">
        <w:rPr>
          <w:sz w:val="24"/>
          <w:szCs w:val="24"/>
        </w:rPr>
        <w:t xml:space="preserve"> (</w:t>
      </w:r>
      <w:r w:rsidR="00C902D0" w:rsidRPr="00916160">
        <w:rPr>
          <w:b/>
          <w:sz w:val="24"/>
          <w:szCs w:val="24"/>
        </w:rPr>
        <w:t>returns to qi</w:t>
      </w:r>
      <w:r w:rsidR="00916160">
        <w:rPr>
          <w:b/>
          <w:sz w:val="24"/>
          <w:szCs w:val="24"/>
        </w:rPr>
        <w:t xml:space="preserve"> </w:t>
      </w:r>
      <w:r w:rsidR="00C902D0" w:rsidRPr="00916160">
        <w:rPr>
          <w:sz w:val="24"/>
          <w:szCs w:val="24"/>
        </w:rPr>
        <w:t xml:space="preserve">- a </w:t>
      </w:r>
      <w:r w:rsidRPr="00916160">
        <w:rPr>
          <w:sz w:val="24"/>
          <w:szCs w:val="24"/>
        </w:rPr>
        <w:t>child’s corpse decays quicker than an adult’s).</w:t>
      </w:r>
    </w:p>
    <w:p w:rsidR="00C902D0" w:rsidRPr="00916160" w:rsidRDefault="00C902D0" w:rsidP="00FD11AD">
      <w:pPr>
        <w:pStyle w:val="ListParagraph"/>
        <w:jc w:val="both"/>
        <w:rPr>
          <w:sz w:val="24"/>
          <w:szCs w:val="24"/>
        </w:rPr>
      </w:pPr>
    </w:p>
    <w:p w:rsidR="00FD11AD" w:rsidRPr="00916160" w:rsidRDefault="00FD11AD" w:rsidP="00FD11AD">
      <w:pPr>
        <w:pStyle w:val="ListParagraph"/>
        <w:numPr>
          <w:ilvl w:val="0"/>
          <w:numId w:val="10"/>
        </w:numPr>
        <w:jc w:val="both"/>
        <w:rPr>
          <w:sz w:val="24"/>
          <w:szCs w:val="24"/>
        </w:rPr>
      </w:pPr>
      <w:r w:rsidRPr="00916160">
        <w:rPr>
          <w:b/>
          <w:sz w:val="24"/>
          <w:szCs w:val="24"/>
        </w:rPr>
        <w:t>i)</w:t>
      </w:r>
      <w:r w:rsidRPr="00916160">
        <w:rPr>
          <w:sz w:val="24"/>
          <w:szCs w:val="24"/>
        </w:rPr>
        <w:t xml:space="preserve"> Produced when </w:t>
      </w:r>
      <w:r w:rsidRPr="00916160">
        <w:rPr>
          <w:b/>
          <w:sz w:val="24"/>
          <w:szCs w:val="24"/>
        </w:rPr>
        <w:t>qi</w:t>
      </w:r>
      <w:r w:rsidRPr="00916160">
        <w:rPr>
          <w:sz w:val="24"/>
          <w:szCs w:val="24"/>
        </w:rPr>
        <w:t xml:space="preserve"> is disturbed and </w:t>
      </w:r>
      <w:r w:rsidRPr="00916160">
        <w:rPr>
          <w:b/>
          <w:sz w:val="24"/>
          <w:szCs w:val="24"/>
        </w:rPr>
        <w:t>crosses a barrier</w:t>
      </w:r>
      <w:r w:rsidRPr="00916160">
        <w:rPr>
          <w:sz w:val="24"/>
          <w:szCs w:val="24"/>
        </w:rPr>
        <w:t xml:space="preserve"> to meet more qi.</w:t>
      </w:r>
    </w:p>
    <w:p w:rsidR="00C902D0" w:rsidRPr="00916160" w:rsidRDefault="00FD11AD" w:rsidP="00C902D0">
      <w:pPr>
        <w:pStyle w:val="ListParagraph"/>
        <w:jc w:val="both"/>
        <w:rPr>
          <w:sz w:val="24"/>
          <w:szCs w:val="24"/>
        </w:rPr>
      </w:pPr>
      <w:r w:rsidRPr="00916160">
        <w:rPr>
          <w:b/>
          <w:sz w:val="24"/>
          <w:szCs w:val="24"/>
        </w:rPr>
        <w:t>ii)</w:t>
      </w:r>
      <w:r w:rsidRPr="00916160">
        <w:rPr>
          <w:sz w:val="24"/>
          <w:szCs w:val="24"/>
        </w:rPr>
        <w:t xml:space="preserve"> </w:t>
      </w:r>
      <w:r w:rsidR="00C902D0" w:rsidRPr="00916160">
        <w:rPr>
          <w:b/>
          <w:sz w:val="24"/>
          <w:szCs w:val="24"/>
        </w:rPr>
        <w:t>Instruments</w:t>
      </w:r>
      <w:r w:rsidR="00916160">
        <w:rPr>
          <w:b/>
          <w:sz w:val="24"/>
          <w:szCs w:val="24"/>
        </w:rPr>
        <w:t xml:space="preserve"> </w:t>
      </w:r>
      <w:r w:rsidR="00C902D0" w:rsidRPr="00916160">
        <w:rPr>
          <w:sz w:val="24"/>
          <w:szCs w:val="24"/>
        </w:rPr>
        <w:t>- their shapes and material (how porous for the qi to pass through).</w:t>
      </w:r>
    </w:p>
    <w:p w:rsidR="00C902D0" w:rsidRPr="00916160" w:rsidRDefault="00C902D0" w:rsidP="00C902D0">
      <w:pPr>
        <w:pStyle w:val="ListParagraph"/>
        <w:jc w:val="both"/>
        <w:rPr>
          <w:sz w:val="24"/>
          <w:szCs w:val="24"/>
        </w:rPr>
      </w:pPr>
      <w:r w:rsidRPr="00916160">
        <w:rPr>
          <w:b/>
          <w:sz w:val="24"/>
          <w:szCs w:val="24"/>
        </w:rPr>
        <w:t>iii)</w:t>
      </w:r>
      <w:r w:rsidR="00916160">
        <w:rPr>
          <w:b/>
          <w:sz w:val="24"/>
          <w:szCs w:val="24"/>
        </w:rPr>
        <w:t xml:space="preserve"> </w:t>
      </w:r>
      <w:r w:rsidRPr="00916160">
        <w:rPr>
          <w:sz w:val="24"/>
          <w:szCs w:val="24"/>
        </w:rPr>
        <w:t xml:space="preserve">All musical </w:t>
      </w:r>
      <w:r w:rsidRPr="00916160">
        <w:rPr>
          <w:b/>
          <w:sz w:val="24"/>
          <w:szCs w:val="24"/>
        </w:rPr>
        <w:t>instruments</w:t>
      </w:r>
      <w:r w:rsidRPr="00916160">
        <w:rPr>
          <w:sz w:val="24"/>
          <w:szCs w:val="24"/>
        </w:rPr>
        <w:t xml:space="preserve"> have some kind of </w:t>
      </w:r>
      <w:r w:rsidRPr="00916160">
        <w:rPr>
          <w:b/>
          <w:sz w:val="24"/>
          <w:szCs w:val="24"/>
        </w:rPr>
        <w:t>barrier for qi to pass through</w:t>
      </w:r>
      <w:r w:rsidRPr="00916160">
        <w:rPr>
          <w:sz w:val="24"/>
          <w:szCs w:val="24"/>
        </w:rPr>
        <w:t xml:space="preserve">. </w:t>
      </w:r>
    </w:p>
    <w:p w:rsidR="00C902D0" w:rsidRPr="00916160" w:rsidRDefault="00C902D0" w:rsidP="00C902D0">
      <w:pPr>
        <w:jc w:val="both"/>
        <w:rPr>
          <w:sz w:val="24"/>
          <w:szCs w:val="24"/>
        </w:rPr>
      </w:pPr>
    </w:p>
    <w:p w:rsidR="00C902D0" w:rsidRDefault="00916160" w:rsidP="00C902D0">
      <w:pPr>
        <w:jc w:val="both"/>
        <w:rPr>
          <w:b/>
          <w:sz w:val="24"/>
          <w:szCs w:val="24"/>
          <w:u w:val="single"/>
        </w:rPr>
      </w:pPr>
      <w:r>
        <w:rPr>
          <w:b/>
          <w:sz w:val="24"/>
          <w:szCs w:val="24"/>
          <w:u w:val="single"/>
        </w:rPr>
        <w:t>3) What is the significance of Cullen’s thesis?</w:t>
      </w:r>
    </w:p>
    <w:p w:rsidR="00916160" w:rsidRDefault="00916160" w:rsidP="00C902D0">
      <w:pPr>
        <w:jc w:val="both"/>
        <w:rPr>
          <w:sz w:val="24"/>
          <w:szCs w:val="24"/>
        </w:rPr>
      </w:pPr>
      <w:r>
        <w:rPr>
          <w:sz w:val="24"/>
          <w:szCs w:val="24"/>
        </w:rPr>
        <w:t>What can we infer from the fact that one Chinese person combined philosophy and the technical arts in the seventeenth century? There are several possible answers:</w:t>
      </w:r>
    </w:p>
    <w:p w:rsidR="00916160" w:rsidRDefault="00916160" w:rsidP="00C902D0">
      <w:pPr>
        <w:jc w:val="both"/>
        <w:rPr>
          <w:sz w:val="24"/>
          <w:szCs w:val="24"/>
        </w:rPr>
      </w:pPr>
      <w:r>
        <w:rPr>
          <w:sz w:val="24"/>
          <w:szCs w:val="24"/>
        </w:rPr>
        <w:t>- Zilsel was right, and the merging of scholars and artisans really was the key to intellectual change in the early modern period</w:t>
      </w:r>
    </w:p>
    <w:p w:rsidR="00916160" w:rsidRDefault="00916160" w:rsidP="00C902D0">
      <w:pPr>
        <w:jc w:val="both"/>
        <w:rPr>
          <w:sz w:val="24"/>
          <w:szCs w:val="24"/>
        </w:rPr>
      </w:pPr>
      <w:r>
        <w:rPr>
          <w:sz w:val="24"/>
          <w:szCs w:val="24"/>
        </w:rPr>
        <w:t>- Zilsel was wrong, because this merging happened in China but there was no Scientific Revolution in China</w:t>
      </w:r>
    </w:p>
    <w:p w:rsidR="00FF619D" w:rsidRPr="00916160" w:rsidRDefault="00916160" w:rsidP="00916160">
      <w:pPr>
        <w:jc w:val="both"/>
        <w:rPr>
          <w:sz w:val="24"/>
          <w:szCs w:val="24"/>
        </w:rPr>
      </w:pPr>
      <w:r>
        <w:rPr>
          <w:sz w:val="24"/>
          <w:szCs w:val="24"/>
        </w:rPr>
        <w:t>- Song would have spearheaded a Scientific Revolution if he had had support from other Chinese people – so social and institutional support was essential to early modern science</w:t>
      </w:r>
    </w:p>
    <w:p w:rsidR="00091738" w:rsidRPr="00916160" w:rsidRDefault="00091738" w:rsidP="00091738">
      <w:pPr>
        <w:pStyle w:val="ListParagraph"/>
        <w:rPr>
          <w:sz w:val="24"/>
          <w:szCs w:val="24"/>
        </w:rPr>
      </w:pPr>
    </w:p>
    <w:p w:rsidR="00091738" w:rsidRPr="00916160" w:rsidRDefault="00091738">
      <w:pPr>
        <w:rPr>
          <w:sz w:val="24"/>
          <w:szCs w:val="24"/>
        </w:rPr>
      </w:pPr>
    </w:p>
    <w:sectPr w:rsidR="00091738" w:rsidRPr="0091616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BA5756" w:rsidRDefault="00BA5756" w:rsidP="00091738">
      <w:pPr>
        <w:spacing w:after="0" w:line="240" w:lineRule="auto"/>
      </w:pPr>
      <w:r>
        <w:separator/>
      </w:r>
    </w:p>
  </w:endnote>
  <w:endnote w:type="continuationSeparator" w:id="0">
    <w:p w:rsidR="00BA5756" w:rsidRDefault="00BA5756" w:rsidP="0009173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BA5756" w:rsidRDefault="00BA5756" w:rsidP="00091738">
      <w:pPr>
        <w:spacing w:after="0" w:line="240" w:lineRule="auto"/>
      </w:pPr>
      <w:r>
        <w:separator/>
      </w:r>
    </w:p>
  </w:footnote>
  <w:footnote w:type="continuationSeparator" w:id="0">
    <w:p w:rsidR="00BA5756" w:rsidRDefault="00BA5756" w:rsidP="00091738">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8D2C4B"/>
    <w:multiLevelType w:val="hybridMultilevel"/>
    <w:tmpl w:val="DDCC6B0A"/>
    <w:lvl w:ilvl="0" w:tplc="BE1019E4">
      <w:start w:val="1"/>
      <w:numFmt w:val="lowerLetter"/>
      <w:lvlText w:val="%1)"/>
      <w:lvlJc w:val="left"/>
      <w:pPr>
        <w:ind w:left="1080" w:hanging="36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1" w15:restartNumberingAfterBreak="0">
    <w:nsid w:val="0C96184E"/>
    <w:multiLevelType w:val="hybridMultilevel"/>
    <w:tmpl w:val="415E22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763577E"/>
    <w:multiLevelType w:val="hybridMultilevel"/>
    <w:tmpl w:val="235E544C"/>
    <w:lvl w:ilvl="0" w:tplc="6EEE013E">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15:restartNumberingAfterBreak="0">
    <w:nsid w:val="20BA4491"/>
    <w:multiLevelType w:val="hybridMultilevel"/>
    <w:tmpl w:val="B5C285A6"/>
    <w:lvl w:ilvl="0" w:tplc="9A6232CA">
      <w:start w:val="1"/>
      <w:numFmt w:val="lowerRoman"/>
      <w:lvlText w:val="%1)"/>
      <w:lvlJc w:val="left"/>
      <w:pPr>
        <w:ind w:left="1440" w:hanging="72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25114894"/>
    <w:multiLevelType w:val="hybridMultilevel"/>
    <w:tmpl w:val="BADE5F5E"/>
    <w:lvl w:ilvl="0" w:tplc="0E48499C">
      <w:start w:val="1"/>
      <w:numFmt w:val="decimal"/>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DF43320"/>
    <w:multiLevelType w:val="hybridMultilevel"/>
    <w:tmpl w:val="61988730"/>
    <w:lvl w:ilvl="0" w:tplc="B3681C94">
      <w:start w:val="1"/>
      <w:numFmt w:val="lowerRoman"/>
      <w:lvlText w:val="%1)"/>
      <w:lvlJc w:val="left"/>
      <w:pPr>
        <w:ind w:left="1440" w:hanging="720"/>
      </w:pPr>
      <w:rPr>
        <w:rFonts w:hint="default"/>
        <w:b/>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6" w15:restartNumberingAfterBreak="0">
    <w:nsid w:val="38DB7547"/>
    <w:multiLevelType w:val="hybridMultilevel"/>
    <w:tmpl w:val="C9509A6E"/>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C2B7C14"/>
    <w:multiLevelType w:val="hybridMultilevel"/>
    <w:tmpl w:val="9BB86124"/>
    <w:lvl w:ilvl="0" w:tplc="181C55F0">
      <w:start w:val="1"/>
      <w:numFmt w:val="lowerLetter"/>
      <w:lvlText w:val="%1)"/>
      <w:lvlJc w:val="left"/>
      <w:pPr>
        <w:ind w:left="720" w:hanging="360"/>
      </w:pPr>
      <w:rPr>
        <w:rFonts w:hint="default"/>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3F782852"/>
    <w:multiLevelType w:val="hybridMultilevel"/>
    <w:tmpl w:val="4E769BD0"/>
    <w:lvl w:ilvl="0" w:tplc="CDE2EBC4">
      <w:start w:val="1"/>
      <w:numFmt w:val="lowerRoman"/>
      <w:lvlText w:val="%1)"/>
      <w:lvlJc w:val="left"/>
      <w:pPr>
        <w:ind w:left="1800" w:hanging="720"/>
      </w:pPr>
      <w:rPr>
        <w:rFonts w:hint="default"/>
      </w:r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9" w15:restartNumberingAfterBreak="0">
    <w:nsid w:val="6D953CA3"/>
    <w:multiLevelType w:val="hybridMultilevel"/>
    <w:tmpl w:val="3AEE2462"/>
    <w:lvl w:ilvl="0" w:tplc="F6F02002">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9"/>
  </w:num>
  <w:num w:numId="2">
    <w:abstractNumId w:val="1"/>
  </w:num>
  <w:num w:numId="3">
    <w:abstractNumId w:val="4"/>
  </w:num>
  <w:num w:numId="4">
    <w:abstractNumId w:val="6"/>
  </w:num>
  <w:num w:numId="5">
    <w:abstractNumId w:val="0"/>
  </w:num>
  <w:num w:numId="6">
    <w:abstractNumId w:val="3"/>
  </w:num>
  <w:num w:numId="7">
    <w:abstractNumId w:val="8"/>
  </w:num>
  <w:num w:numId="8">
    <w:abstractNumId w:val="2"/>
  </w:num>
  <w:num w:numId="9">
    <w:abstractNumId w:val="5"/>
  </w:num>
  <w:num w:numId="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91738"/>
    <w:rsid w:val="00091738"/>
    <w:rsid w:val="000E5A9F"/>
    <w:rsid w:val="002174DD"/>
    <w:rsid w:val="005C1DAE"/>
    <w:rsid w:val="006F7E83"/>
    <w:rsid w:val="00916160"/>
    <w:rsid w:val="00BA5756"/>
    <w:rsid w:val="00C902D0"/>
    <w:rsid w:val="00C9550C"/>
    <w:rsid w:val="00FD11AD"/>
    <w:rsid w:val="00FF619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C58A97B-C683-4DE3-BE82-215C25DDD7B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917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091738"/>
  </w:style>
  <w:style w:type="paragraph" w:styleId="Footer">
    <w:name w:val="footer"/>
    <w:basedOn w:val="Normal"/>
    <w:link w:val="FooterChar"/>
    <w:uiPriority w:val="99"/>
    <w:unhideWhenUsed/>
    <w:rsid w:val="00091738"/>
    <w:pPr>
      <w:tabs>
        <w:tab w:val="center" w:pos="4513"/>
        <w:tab w:val="right" w:pos="9026"/>
      </w:tabs>
      <w:spacing w:after="0" w:line="240" w:lineRule="auto"/>
    </w:pPr>
  </w:style>
  <w:style w:type="character" w:customStyle="1" w:styleId="FooterChar">
    <w:name w:val="Footer Char"/>
    <w:basedOn w:val="DefaultParagraphFont"/>
    <w:link w:val="Footer"/>
    <w:uiPriority w:val="99"/>
    <w:rsid w:val="00091738"/>
  </w:style>
  <w:style w:type="paragraph" w:styleId="ListParagraph">
    <w:name w:val="List Paragraph"/>
    <w:basedOn w:val="Normal"/>
    <w:uiPriority w:val="34"/>
    <w:qFormat/>
    <w:rsid w:val="000917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6387A8AA</Template>
  <TotalTime>9</TotalTime>
  <Pages>2</Pages>
  <Words>571</Words>
  <Characters>3261</Characters>
  <Application>Microsoft Office Word</Application>
  <DocSecurity>0</DocSecurity>
  <Lines>27</Lines>
  <Paragraphs>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3825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Smale, Emma</dc:creator>
  <cp:keywords/>
  <dc:description/>
  <cp:lastModifiedBy>Bycroft, Michael</cp:lastModifiedBy>
  <cp:revision>3</cp:revision>
  <dcterms:created xsi:type="dcterms:W3CDTF">2018-10-23T08:57:00Z</dcterms:created>
  <dcterms:modified xsi:type="dcterms:W3CDTF">2018-10-23T09:06:00Z</dcterms:modified>
</cp:coreProperties>
</file>