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D1727D" w14:textId="2ADB35D6" w:rsidR="00622A81" w:rsidRDefault="00622A81" w:rsidP="00622A81">
      <w:pPr>
        <w:jc w:val="center"/>
        <w:rPr>
          <w:b/>
          <w:lang w:val="en-GB"/>
        </w:rPr>
      </w:pPr>
      <w:r>
        <w:rPr>
          <w:b/>
          <w:lang w:val="en-GB"/>
        </w:rPr>
        <w:t>HI34i: End of Year Feedback, 2024-2025</w:t>
      </w:r>
    </w:p>
    <w:p w14:paraId="6421DBBB" w14:textId="77777777" w:rsidR="00622A81" w:rsidRDefault="00622A81" w:rsidP="00622A81">
      <w:pPr>
        <w:jc w:val="center"/>
        <w:rPr>
          <w:b/>
          <w:lang w:val="en-GB"/>
        </w:rPr>
      </w:pPr>
      <w:r>
        <w:rPr>
          <w:b/>
          <w:lang w:val="en-GB"/>
        </w:rPr>
        <w:t>Summary and Response</w:t>
      </w:r>
    </w:p>
    <w:p w14:paraId="01F7893A" w14:textId="77777777" w:rsidR="00622A81" w:rsidRDefault="00622A81" w:rsidP="00622A81">
      <w:pPr>
        <w:jc w:val="center"/>
        <w:rPr>
          <w:b/>
          <w:lang w:val="en-GB"/>
        </w:rPr>
      </w:pPr>
    </w:p>
    <w:p w14:paraId="105825F4" w14:textId="77777777" w:rsidR="00622A81" w:rsidRDefault="00622A81" w:rsidP="00622A81">
      <w:pPr>
        <w:rPr>
          <w:lang w:val="en-GB"/>
        </w:rPr>
      </w:pPr>
    </w:p>
    <w:p w14:paraId="20B4B7BE" w14:textId="58D664BE" w:rsidR="00622A81" w:rsidRDefault="00622A81" w:rsidP="00622A81">
      <w:pPr>
        <w:rPr>
          <w:lang w:val="en-GB"/>
        </w:rPr>
      </w:pPr>
      <w:r>
        <w:rPr>
          <w:lang w:val="en-GB"/>
        </w:rPr>
        <w:t xml:space="preserve">19 students (out of 29 enrolled in the module) completed feedback forms in Week 10 of Term 2. </w:t>
      </w:r>
    </w:p>
    <w:p w14:paraId="4FF9C40C" w14:textId="77777777" w:rsidR="00622A81" w:rsidRDefault="00622A81" w:rsidP="00622A81">
      <w:pPr>
        <w:rPr>
          <w:lang w:val="en-GB"/>
        </w:rPr>
      </w:pPr>
    </w:p>
    <w:p w14:paraId="3BE2D9E6" w14:textId="77777777" w:rsidR="00622A81" w:rsidRDefault="00622A81" w:rsidP="00622A81">
      <w:pPr>
        <w:rPr>
          <w:lang w:val="en-GB"/>
        </w:rPr>
      </w:pPr>
      <w:r>
        <w:rPr>
          <w:b/>
          <w:lang w:val="en-GB"/>
        </w:rPr>
        <w:t>Quantitative Feedback:</w:t>
      </w:r>
    </w:p>
    <w:p w14:paraId="08CE28B8" w14:textId="77777777" w:rsidR="00622A81" w:rsidRDefault="00622A81" w:rsidP="00622A81">
      <w:pPr>
        <w:rPr>
          <w:lang w:val="en-GB"/>
        </w:rPr>
      </w:pPr>
    </w:p>
    <w:p w14:paraId="67FCDE5A" w14:textId="3E9F484E" w:rsidR="00622A81" w:rsidRDefault="00622A81" w:rsidP="00622A81">
      <w:pPr>
        <w:ind w:right="-194"/>
      </w:pPr>
      <w:r>
        <w:t>‘The module is delivered in an engaging way’: average response 4.0/5</w:t>
      </w:r>
    </w:p>
    <w:p w14:paraId="6AEB15C8" w14:textId="4DD13D75" w:rsidR="00622A81" w:rsidRDefault="00622A81" w:rsidP="00622A81">
      <w:r>
        <w:t>‘Feedback received enhances my learning’: average response 4.1/5</w:t>
      </w:r>
    </w:p>
    <w:p w14:paraId="57AF99DC" w14:textId="0DDF0232" w:rsidR="00622A81" w:rsidRDefault="00622A81" w:rsidP="00622A81">
      <w:r>
        <w:t xml:space="preserve">‘The module is well </w:t>
      </w:r>
      <w:proofErr w:type="spellStart"/>
      <w:r>
        <w:t>organised</w:t>
      </w:r>
      <w:proofErr w:type="spellEnd"/>
      <w:r>
        <w:t>’: average response 4.5/5</w:t>
      </w:r>
    </w:p>
    <w:p w14:paraId="06AE5EAC" w14:textId="78EBF1E2" w:rsidR="00622A81" w:rsidRDefault="00622A81" w:rsidP="00622A81">
      <w:r>
        <w:t>‘Appropriate support is available’: average response 4.3/5</w:t>
      </w:r>
    </w:p>
    <w:p w14:paraId="6A72A67A" w14:textId="77777777" w:rsidR="00622A81" w:rsidRDefault="00622A81" w:rsidP="00622A81">
      <w:r>
        <w:t>‘Offers an appropriate level of intellectual challenge’:  average response 4.5/5</w:t>
      </w:r>
    </w:p>
    <w:p w14:paraId="4B6986CA" w14:textId="5FB972AB" w:rsidR="00622A81" w:rsidRDefault="00622A81" w:rsidP="00622A81">
      <w:r>
        <w:t>‘The module was welcoming and inclusive’: average response 4.2/5</w:t>
      </w:r>
    </w:p>
    <w:p w14:paraId="69DE379E" w14:textId="0FCE48BE" w:rsidR="0041453F" w:rsidRPr="00CB617E" w:rsidRDefault="0041453F" w:rsidP="00622A81">
      <w:r>
        <w:t>‘Overall, I was satisfied with this module,’: average response: 4.1/5</w:t>
      </w:r>
    </w:p>
    <w:p w14:paraId="70AE11A2" w14:textId="77777777" w:rsidR="00622A81" w:rsidRDefault="00622A81" w:rsidP="00622A81">
      <w:pPr>
        <w:rPr>
          <w:lang w:val="en-GB"/>
        </w:rPr>
      </w:pPr>
    </w:p>
    <w:p w14:paraId="60E7709B" w14:textId="77777777" w:rsidR="00622A81" w:rsidRDefault="00622A81" w:rsidP="00622A81">
      <w:pPr>
        <w:rPr>
          <w:b/>
          <w:lang w:val="en-GB"/>
        </w:rPr>
      </w:pPr>
      <w:r w:rsidRPr="005059E6">
        <w:rPr>
          <w:b/>
          <w:lang w:val="en-GB"/>
        </w:rPr>
        <w:t>Quantitative Feedback:</w:t>
      </w:r>
    </w:p>
    <w:p w14:paraId="29D7D4C9" w14:textId="77777777" w:rsidR="00622A81" w:rsidRDefault="00622A81" w:rsidP="00622A81">
      <w:pPr>
        <w:rPr>
          <w:b/>
          <w:lang w:val="en-GB"/>
        </w:rPr>
      </w:pPr>
    </w:p>
    <w:p w14:paraId="580ADAC4" w14:textId="77777777" w:rsidR="00622A81" w:rsidRDefault="00622A81" w:rsidP="00622A81">
      <w:pPr>
        <w:rPr>
          <w:lang w:val="en-GB"/>
        </w:rPr>
      </w:pPr>
      <w:r>
        <w:rPr>
          <w:lang w:val="en-GB"/>
        </w:rPr>
        <w:t xml:space="preserve">Things that had the most impact on learning: </w:t>
      </w:r>
    </w:p>
    <w:p w14:paraId="33777070" w14:textId="2849FC96" w:rsidR="00622A81" w:rsidRDefault="00622A81" w:rsidP="00622A81">
      <w:pPr>
        <w:rPr>
          <w:lang w:val="en-GB"/>
        </w:rPr>
      </w:pPr>
      <w:r>
        <w:rPr>
          <w:lang w:val="en-GB"/>
        </w:rPr>
        <w:t xml:space="preserve">Students felt that the seminar presentations had been very effective, providing a good overview of multiple readings which allowed them to put their own chosen reading into context.  Students appreciated the opportunity to work with primary </w:t>
      </w:r>
      <w:proofErr w:type="gramStart"/>
      <w:r>
        <w:rPr>
          <w:lang w:val="en-GB"/>
        </w:rPr>
        <w:t>sources, and</w:t>
      </w:r>
      <w:proofErr w:type="gramEnd"/>
      <w:r>
        <w:rPr>
          <w:lang w:val="en-GB"/>
        </w:rPr>
        <w:t xml:space="preserve"> also felt the field trip provided a practical demonstration of several of themes we had read and discussed during the module.  The range of topics and availability of support were also flagged as positive contributions to their learning experience.</w:t>
      </w:r>
    </w:p>
    <w:p w14:paraId="08214D5C" w14:textId="77777777" w:rsidR="00622A81" w:rsidRDefault="00622A81" w:rsidP="00622A81">
      <w:pPr>
        <w:rPr>
          <w:lang w:val="en-GB"/>
        </w:rPr>
      </w:pPr>
    </w:p>
    <w:p w14:paraId="00A17FA4" w14:textId="77777777" w:rsidR="00622A81" w:rsidRDefault="00622A81" w:rsidP="00622A81">
      <w:pPr>
        <w:rPr>
          <w:lang w:val="en-GB"/>
        </w:rPr>
      </w:pPr>
      <w:r>
        <w:rPr>
          <w:lang w:val="en-GB"/>
        </w:rPr>
        <w:t>Suggestions for improving the module:</w:t>
      </w:r>
    </w:p>
    <w:p w14:paraId="4EAA796A" w14:textId="430F274B" w:rsidR="00622A81" w:rsidRDefault="00622A81" w:rsidP="00622A81">
      <w:pPr>
        <w:rPr>
          <w:lang w:val="en-GB"/>
        </w:rPr>
      </w:pPr>
      <w:r>
        <w:rPr>
          <w:lang w:val="en-GB"/>
        </w:rPr>
        <w:t xml:space="preserve">A half dozen suggestions were offered, including lightening or diversifying the reading list, encouraging more class discussion through lightning rounds and debates, and offering </w:t>
      </w:r>
      <w:proofErr w:type="gramStart"/>
      <w:r>
        <w:rPr>
          <w:lang w:val="en-GB"/>
        </w:rPr>
        <w:t>mini-lectures</w:t>
      </w:r>
      <w:proofErr w:type="gramEnd"/>
      <w:r>
        <w:rPr>
          <w:lang w:val="en-GB"/>
        </w:rPr>
        <w:t xml:space="preserve"> to introduce each week’s topic.</w:t>
      </w:r>
    </w:p>
    <w:p w14:paraId="7D00B23E" w14:textId="77777777" w:rsidR="00622A81" w:rsidRDefault="00622A81" w:rsidP="00622A81">
      <w:pPr>
        <w:rPr>
          <w:lang w:val="en-GB"/>
        </w:rPr>
      </w:pPr>
    </w:p>
    <w:p w14:paraId="1EC2FEEB" w14:textId="77777777" w:rsidR="00622A81" w:rsidRDefault="00622A81" w:rsidP="00622A81">
      <w:pPr>
        <w:rPr>
          <w:b/>
          <w:lang w:val="en-GB"/>
        </w:rPr>
      </w:pPr>
      <w:r>
        <w:rPr>
          <w:b/>
          <w:lang w:val="en-GB"/>
        </w:rPr>
        <w:t>Response:</w:t>
      </w:r>
    </w:p>
    <w:p w14:paraId="39BA43BB" w14:textId="77777777" w:rsidR="00622A81" w:rsidRDefault="00622A81" w:rsidP="00622A81">
      <w:pPr>
        <w:rPr>
          <w:b/>
          <w:lang w:val="en-GB"/>
        </w:rPr>
      </w:pPr>
    </w:p>
    <w:p w14:paraId="55EB4EF6" w14:textId="217AE4CE" w:rsidR="002E6BEC" w:rsidRDefault="00622A81">
      <w:r>
        <w:rPr>
          <w:bCs/>
          <w:lang w:val="en-GB"/>
        </w:rPr>
        <w:t>The positive feedback shows that students have particularly benefited from the work put in by their peers during seminar presentations, which have run very smoothly and successfully this year thanks to everyone’s hard work.  The field trip and primary source work during seminars were particularly appreciated and showed the value of moving beyond discussions of academic readings and engaging directly with texts, images and objects relevant to the module.  The suggestion to promote more engagement through ‘lightning rounds’ and debates will be incorporated into my future teaching, and the suggestion to offer sources in different mediums (such as films) will also be pursued to further diversify the range of teaching materials used in the module.</w:t>
      </w:r>
    </w:p>
    <w:sectPr w:rsidR="002E6BEC" w:rsidSect="00622A81">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2A81"/>
    <w:rsid w:val="002E6BEC"/>
    <w:rsid w:val="0041453F"/>
    <w:rsid w:val="00607585"/>
    <w:rsid w:val="00622A81"/>
    <w:rsid w:val="00BD2E6D"/>
    <w:rsid w:val="00C6465A"/>
    <w:rsid w:val="00CE12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DD9E00C"/>
  <w15:chartTrackingRefBased/>
  <w15:docId w15:val="{0A3597F9-5671-AB47-81D0-2FCCC7552A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2A81"/>
    <w:rPr>
      <w:kern w:val="0"/>
      <w:lang w:val="en-US"/>
      <w14:ligatures w14:val="none"/>
    </w:rPr>
  </w:style>
  <w:style w:type="paragraph" w:styleId="Heading1">
    <w:name w:val="heading 1"/>
    <w:basedOn w:val="Normal"/>
    <w:next w:val="Normal"/>
    <w:link w:val="Heading1Char"/>
    <w:uiPriority w:val="9"/>
    <w:qFormat/>
    <w:rsid w:val="00622A81"/>
    <w:pPr>
      <w:keepNext/>
      <w:keepLines/>
      <w:spacing w:before="360" w:after="80"/>
      <w:outlineLvl w:val="0"/>
    </w:pPr>
    <w:rPr>
      <w:rFonts w:asciiTheme="majorHAnsi" w:eastAsiaTheme="majorEastAsia" w:hAnsiTheme="majorHAnsi" w:cstheme="majorBidi"/>
      <w:color w:val="0F4761" w:themeColor="accent1" w:themeShade="BF"/>
      <w:kern w:val="2"/>
      <w:sz w:val="40"/>
      <w:szCs w:val="40"/>
      <w:lang w:val="en-GB"/>
      <w14:ligatures w14:val="standardContextual"/>
    </w:rPr>
  </w:style>
  <w:style w:type="paragraph" w:styleId="Heading2">
    <w:name w:val="heading 2"/>
    <w:basedOn w:val="Normal"/>
    <w:next w:val="Normal"/>
    <w:link w:val="Heading2Char"/>
    <w:uiPriority w:val="9"/>
    <w:semiHidden/>
    <w:unhideWhenUsed/>
    <w:qFormat/>
    <w:rsid w:val="00622A81"/>
    <w:pPr>
      <w:keepNext/>
      <w:keepLines/>
      <w:spacing w:before="160" w:after="80"/>
      <w:outlineLvl w:val="1"/>
    </w:pPr>
    <w:rPr>
      <w:rFonts w:asciiTheme="majorHAnsi" w:eastAsiaTheme="majorEastAsia" w:hAnsiTheme="majorHAnsi" w:cstheme="majorBidi"/>
      <w:color w:val="0F4761" w:themeColor="accent1" w:themeShade="BF"/>
      <w:kern w:val="2"/>
      <w:sz w:val="32"/>
      <w:szCs w:val="32"/>
      <w:lang w:val="en-GB"/>
      <w14:ligatures w14:val="standardContextual"/>
    </w:rPr>
  </w:style>
  <w:style w:type="paragraph" w:styleId="Heading3">
    <w:name w:val="heading 3"/>
    <w:basedOn w:val="Normal"/>
    <w:next w:val="Normal"/>
    <w:link w:val="Heading3Char"/>
    <w:uiPriority w:val="9"/>
    <w:semiHidden/>
    <w:unhideWhenUsed/>
    <w:qFormat/>
    <w:rsid w:val="00622A81"/>
    <w:pPr>
      <w:keepNext/>
      <w:keepLines/>
      <w:spacing w:before="160" w:after="80"/>
      <w:outlineLvl w:val="2"/>
    </w:pPr>
    <w:rPr>
      <w:rFonts w:eastAsiaTheme="majorEastAsia" w:cstheme="majorBidi"/>
      <w:color w:val="0F4761" w:themeColor="accent1" w:themeShade="BF"/>
      <w:kern w:val="2"/>
      <w:sz w:val="28"/>
      <w:szCs w:val="28"/>
      <w:lang w:val="en-GB"/>
      <w14:ligatures w14:val="standardContextual"/>
    </w:rPr>
  </w:style>
  <w:style w:type="paragraph" w:styleId="Heading4">
    <w:name w:val="heading 4"/>
    <w:basedOn w:val="Normal"/>
    <w:next w:val="Normal"/>
    <w:link w:val="Heading4Char"/>
    <w:uiPriority w:val="9"/>
    <w:semiHidden/>
    <w:unhideWhenUsed/>
    <w:qFormat/>
    <w:rsid w:val="00622A81"/>
    <w:pPr>
      <w:keepNext/>
      <w:keepLines/>
      <w:spacing w:before="80" w:after="40"/>
      <w:outlineLvl w:val="3"/>
    </w:pPr>
    <w:rPr>
      <w:rFonts w:eastAsiaTheme="majorEastAsia" w:cstheme="majorBidi"/>
      <w:i/>
      <w:iCs/>
      <w:color w:val="0F4761" w:themeColor="accent1" w:themeShade="BF"/>
      <w:kern w:val="2"/>
      <w:lang w:val="en-GB"/>
      <w14:ligatures w14:val="standardContextual"/>
    </w:rPr>
  </w:style>
  <w:style w:type="paragraph" w:styleId="Heading5">
    <w:name w:val="heading 5"/>
    <w:basedOn w:val="Normal"/>
    <w:next w:val="Normal"/>
    <w:link w:val="Heading5Char"/>
    <w:uiPriority w:val="9"/>
    <w:semiHidden/>
    <w:unhideWhenUsed/>
    <w:qFormat/>
    <w:rsid w:val="00622A81"/>
    <w:pPr>
      <w:keepNext/>
      <w:keepLines/>
      <w:spacing w:before="80" w:after="40"/>
      <w:outlineLvl w:val="4"/>
    </w:pPr>
    <w:rPr>
      <w:rFonts w:eastAsiaTheme="majorEastAsia" w:cstheme="majorBidi"/>
      <w:color w:val="0F4761" w:themeColor="accent1" w:themeShade="BF"/>
      <w:kern w:val="2"/>
      <w:lang w:val="en-GB"/>
      <w14:ligatures w14:val="standardContextual"/>
    </w:rPr>
  </w:style>
  <w:style w:type="paragraph" w:styleId="Heading6">
    <w:name w:val="heading 6"/>
    <w:basedOn w:val="Normal"/>
    <w:next w:val="Normal"/>
    <w:link w:val="Heading6Char"/>
    <w:uiPriority w:val="9"/>
    <w:semiHidden/>
    <w:unhideWhenUsed/>
    <w:qFormat/>
    <w:rsid w:val="00622A81"/>
    <w:pPr>
      <w:keepNext/>
      <w:keepLines/>
      <w:spacing w:before="40"/>
      <w:outlineLvl w:val="5"/>
    </w:pPr>
    <w:rPr>
      <w:rFonts w:eastAsiaTheme="majorEastAsia" w:cstheme="majorBidi"/>
      <w:i/>
      <w:iCs/>
      <w:color w:val="595959" w:themeColor="text1" w:themeTint="A6"/>
      <w:kern w:val="2"/>
      <w:lang w:val="en-GB"/>
      <w14:ligatures w14:val="standardContextual"/>
    </w:rPr>
  </w:style>
  <w:style w:type="paragraph" w:styleId="Heading7">
    <w:name w:val="heading 7"/>
    <w:basedOn w:val="Normal"/>
    <w:next w:val="Normal"/>
    <w:link w:val="Heading7Char"/>
    <w:uiPriority w:val="9"/>
    <w:semiHidden/>
    <w:unhideWhenUsed/>
    <w:qFormat/>
    <w:rsid w:val="00622A81"/>
    <w:pPr>
      <w:keepNext/>
      <w:keepLines/>
      <w:spacing w:before="40"/>
      <w:outlineLvl w:val="6"/>
    </w:pPr>
    <w:rPr>
      <w:rFonts w:eastAsiaTheme="majorEastAsia" w:cstheme="majorBidi"/>
      <w:color w:val="595959" w:themeColor="text1" w:themeTint="A6"/>
      <w:kern w:val="2"/>
      <w:lang w:val="en-GB"/>
      <w14:ligatures w14:val="standardContextual"/>
    </w:rPr>
  </w:style>
  <w:style w:type="paragraph" w:styleId="Heading8">
    <w:name w:val="heading 8"/>
    <w:basedOn w:val="Normal"/>
    <w:next w:val="Normal"/>
    <w:link w:val="Heading8Char"/>
    <w:uiPriority w:val="9"/>
    <w:semiHidden/>
    <w:unhideWhenUsed/>
    <w:qFormat/>
    <w:rsid w:val="00622A81"/>
    <w:pPr>
      <w:keepNext/>
      <w:keepLines/>
      <w:outlineLvl w:val="7"/>
    </w:pPr>
    <w:rPr>
      <w:rFonts w:eastAsiaTheme="majorEastAsia" w:cstheme="majorBidi"/>
      <w:i/>
      <w:iCs/>
      <w:color w:val="272727" w:themeColor="text1" w:themeTint="D8"/>
      <w:kern w:val="2"/>
      <w:lang w:val="en-GB"/>
      <w14:ligatures w14:val="standardContextual"/>
    </w:rPr>
  </w:style>
  <w:style w:type="paragraph" w:styleId="Heading9">
    <w:name w:val="heading 9"/>
    <w:basedOn w:val="Normal"/>
    <w:next w:val="Normal"/>
    <w:link w:val="Heading9Char"/>
    <w:uiPriority w:val="9"/>
    <w:semiHidden/>
    <w:unhideWhenUsed/>
    <w:qFormat/>
    <w:rsid w:val="00622A81"/>
    <w:pPr>
      <w:keepNext/>
      <w:keepLines/>
      <w:outlineLvl w:val="8"/>
    </w:pPr>
    <w:rPr>
      <w:rFonts w:eastAsiaTheme="majorEastAsia" w:cstheme="majorBidi"/>
      <w:color w:val="272727" w:themeColor="text1" w:themeTint="D8"/>
      <w:kern w:val="2"/>
      <w:lang w:val="en-GB"/>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2A8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22A8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22A8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22A8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22A8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22A8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22A8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22A8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22A81"/>
    <w:rPr>
      <w:rFonts w:eastAsiaTheme="majorEastAsia" w:cstheme="majorBidi"/>
      <w:color w:val="272727" w:themeColor="text1" w:themeTint="D8"/>
    </w:rPr>
  </w:style>
  <w:style w:type="paragraph" w:styleId="Title">
    <w:name w:val="Title"/>
    <w:basedOn w:val="Normal"/>
    <w:next w:val="Normal"/>
    <w:link w:val="TitleChar"/>
    <w:uiPriority w:val="10"/>
    <w:qFormat/>
    <w:rsid w:val="00622A81"/>
    <w:pPr>
      <w:spacing w:after="80"/>
      <w:contextualSpacing/>
    </w:pPr>
    <w:rPr>
      <w:rFonts w:asciiTheme="majorHAnsi" w:eastAsiaTheme="majorEastAsia" w:hAnsiTheme="majorHAnsi" w:cstheme="majorBidi"/>
      <w:spacing w:val="-10"/>
      <w:kern w:val="28"/>
      <w:sz w:val="56"/>
      <w:szCs w:val="56"/>
      <w:lang w:val="en-GB"/>
      <w14:ligatures w14:val="standardContextual"/>
    </w:rPr>
  </w:style>
  <w:style w:type="character" w:customStyle="1" w:styleId="TitleChar">
    <w:name w:val="Title Char"/>
    <w:basedOn w:val="DefaultParagraphFont"/>
    <w:link w:val="Title"/>
    <w:uiPriority w:val="10"/>
    <w:rsid w:val="00622A8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22A81"/>
    <w:pPr>
      <w:numPr>
        <w:ilvl w:val="1"/>
      </w:numPr>
      <w:spacing w:after="160"/>
    </w:pPr>
    <w:rPr>
      <w:rFonts w:eastAsiaTheme="majorEastAsia" w:cstheme="majorBidi"/>
      <w:color w:val="595959" w:themeColor="text1" w:themeTint="A6"/>
      <w:spacing w:val="15"/>
      <w:kern w:val="2"/>
      <w:sz w:val="28"/>
      <w:szCs w:val="28"/>
      <w:lang w:val="en-GB"/>
      <w14:ligatures w14:val="standardContextual"/>
    </w:rPr>
  </w:style>
  <w:style w:type="character" w:customStyle="1" w:styleId="SubtitleChar">
    <w:name w:val="Subtitle Char"/>
    <w:basedOn w:val="DefaultParagraphFont"/>
    <w:link w:val="Subtitle"/>
    <w:uiPriority w:val="11"/>
    <w:rsid w:val="00622A8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22A81"/>
    <w:pPr>
      <w:spacing w:before="160" w:after="160"/>
      <w:jc w:val="center"/>
    </w:pPr>
    <w:rPr>
      <w:i/>
      <w:iCs/>
      <w:color w:val="404040" w:themeColor="text1" w:themeTint="BF"/>
      <w:kern w:val="2"/>
      <w:lang w:val="en-GB"/>
      <w14:ligatures w14:val="standardContextual"/>
    </w:rPr>
  </w:style>
  <w:style w:type="character" w:customStyle="1" w:styleId="QuoteChar">
    <w:name w:val="Quote Char"/>
    <w:basedOn w:val="DefaultParagraphFont"/>
    <w:link w:val="Quote"/>
    <w:uiPriority w:val="29"/>
    <w:rsid w:val="00622A81"/>
    <w:rPr>
      <w:i/>
      <w:iCs/>
      <w:color w:val="404040" w:themeColor="text1" w:themeTint="BF"/>
    </w:rPr>
  </w:style>
  <w:style w:type="paragraph" w:styleId="ListParagraph">
    <w:name w:val="List Paragraph"/>
    <w:basedOn w:val="Normal"/>
    <w:uiPriority w:val="34"/>
    <w:qFormat/>
    <w:rsid w:val="00622A81"/>
    <w:pPr>
      <w:ind w:left="720"/>
      <w:contextualSpacing/>
    </w:pPr>
    <w:rPr>
      <w:kern w:val="2"/>
      <w:lang w:val="en-GB"/>
      <w14:ligatures w14:val="standardContextual"/>
    </w:rPr>
  </w:style>
  <w:style w:type="character" w:styleId="IntenseEmphasis">
    <w:name w:val="Intense Emphasis"/>
    <w:basedOn w:val="DefaultParagraphFont"/>
    <w:uiPriority w:val="21"/>
    <w:qFormat/>
    <w:rsid w:val="00622A81"/>
    <w:rPr>
      <w:i/>
      <w:iCs/>
      <w:color w:val="0F4761" w:themeColor="accent1" w:themeShade="BF"/>
    </w:rPr>
  </w:style>
  <w:style w:type="paragraph" w:styleId="IntenseQuote">
    <w:name w:val="Intense Quote"/>
    <w:basedOn w:val="Normal"/>
    <w:next w:val="Normal"/>
    <w:link w:val="IntenseQuoteChar"/>
    <w:uiPriority w:val="30"/>
    <w:qFormat/>
    <w:rsid w:val="00622A8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kern w:val="2"/>
      <w:lang w:val="en-GB"/>
      <w14:ligatures w14:val="standardContextual"/>
    </w:rPr>
  </w:style>
  <w:style w:type="character" w:customStyle="1" w:styleId="IntenseQuoteChar">
    <w:name w:val="Intense Quote Char"/>
    <w:basedOn w:val="DefaultParagraphFont"/>
    <w:link w:val="IntenseQuote"/>
    <w:uiPriority w:val="30"/>
    <w:rsid w:val="00622A81"/>
    <w:rPr>
      <w:i/>
      <w:iCs/>
      <w:color w:val="0F4761" w:themeColor="accent1" w:themeShade="BF"/>
    </w:rPr>
  </w:style>
  <w:style w:type="character" w:styleId="IntenseReference">
    <w:name w:val="Intense Reference"/>
    <w:basedOn w:val="DefaultParagraphFont"/>
    <w:uiPriority w:val="32"/>
    <w:qFormat/>
    <w:rsid w:val="00622A8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335</Words>
  <Characters>1914</Characters>
  <Application>Microsoft Office Word</Application>
  <DocSecurity>0</DocSecurity>
  <Lines>15</Lines>
  <Paragraphs>4</Paragraphs>
  <ScaleCrop>false</ScaleCrop>
  <Company/>
  <LinksUpToDate>false</LinksUpToDate>
  <CharactersWithSpaces>2245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Elise</dc:creator>
  <cp:keywords/>
  <dc:description/>
  <cp:lastModifiedBy>Smith, Elise</cp:lastModifiedBy>
  <cp:revision>2</cp:revision>
  <dcterms:created xsi:type="dcterms:W3CDTF">2025-06-26T11:48:00Z</dcterms:created>
  <dcterms:modified xsi:type="dcterms:W3CDTF">2025-06-26T12:08:00Z</dcterms:modified>
</cp:coreProperties>
</file>