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74F78" w14:textId="118FF7FB" w:rsidR="00FC006C" w:rsidRPr="005C4CD2" w:rsidRDefault="00C56EF8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Cotton</w:t>
      </w:r>
      <w:r w:rsidR="00C70C52">
        <w:rPr>
          <w:rFonts w:cstheme="minorHAnsi"/>
          <w:b/>
          <w:bCs/>
          <w:sz w:val="24"/>
          <w:szCs w:val="24"/>
        </w:rPr>
        <w:t xml:space="preserve"> and the Industrial Revolution</w:t>
      </w:r>
    </w:p>
    <w:p w14:paraId="77A0856F" w14:textId="77777777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HI3T5 Value in the Age of Reason</w:t>
      </w:r>
    </w:p>
    <w:p w14:paraId="642BE12B" w14:textId="66D8DFC2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202</w:t>
      </w:r>
      <w:r w:rsidR="00543004">
        <w:rPr>
          <w:rFonts w:cstheme="minorHAnsi"/>
          <w:sz w:val="24"/>
          <w:szCs w:val="24"/>
        </w:rPr>
        <w:t>5-6</w:t>
      </w:r>
      <w:r w:rsidRPr="005C4CD2">
        <w:rPr>
          <w:rFonts w:cstheme="minorHAnsi"/>
          <w:sz w:val="24"/>
          <w:szCs w:val="24"/>
        </w:rPr>
        <w:t xml:space="preserve">, term </w:t>
      </w:r>
      <w:r w:rsidR="00C70C52">
        <w:rPr>
          <w:rFonts w:cstheme="minorHAnsi"/>
          <w:sz w:val="24"/>
          <w:szCs w:val="24"/>
        </w:rPr>
        <w:t xml:space="preserve">2, week </w:t>
      </w:r>
      <w:r w:rsidR="00533953">
        <w:rPr>
          <w:rFonts w:cstheme="minorHAnsi"/>
          <w:sz w:val="24"/>
          <w:szCs w:val="24"/>
        </w:rPr>
        <w:t>4</w:t>
      </w:r>
    </w:p>
    <w:p w14:paraId="026A138E" w14:textId="77777777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Dr. Michael Bycroft</w:t>
      </w:r>
    </w:p>
    <w:p w14:paraId="1709A260" w14:textId="77777777" w:rsidR="00FC006C" w:rsidRPr="005C4CD2" w:rsidRDefault="00FC006C" w:rsidP="00FC006C">
      <w:pPr>
        <w:rPr>
          <w:rFonts w:cstheme="minorHAnsi"/>
          <w:sz w:val="24"/>
          <w:szCs w:val="24"/>
        </w:rPr>
      </w:pPr>
    </w:p>
    <w:p w14:paraId="68168965" w14:textId="7393ACC0" w:rsidR="00AF01AE" w:rsidRPr="005C4CD2" w:rsidRDefault="005C5160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Recap from earlier weeks</w:t>
      </w:r>
    </w:p>
    <w:p w14:paraId="0B1270F2" w14:textId="1A6A4790" w:rsidR="000F092D" w:rsidRDefault="001215F4" w:rsidP="415CF826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415CF826">
        <w:rPr>
          <w:sz w:val="24"/>
          <w:szCs w:val="24"/>
        </w:rPr>
        <w:t xml:space="preserve">Textiles an ‘embarrassment of riches’ for </w:t>
      </w:r>
      <w:r w:rsidR="00C04BB4" w:rsidRPr="415CF826">
        <w:rPr>
          <w:sz w:val="24"/>
          <w:szCs w:val="24"/>
        </w:rPr>
        <w:t>historians of material evaluation</w:t>
      </w:r>
    </w:p>
    <w:p w14:paraId="046C3430" w14:textId="5E24A8E5" w:rsidR="00C04BB4" w:rsidRDefault="00C04BB4" w:rsidP="415CF826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415CF826">
        <w:rPr>
          <w:sz w:val="24"/>
          <w:szCs w:val="24"/>
        </w:rPr>
        <w:t>Wide range of fibres, yarns, weaves, colours, patterns</w:t>
      </w:r>
      <w:r w:rsidR="545EA748" w:rsidRPr="415CF826">
        <w:rPr>
          <w:sz w:val="24"/>
          <w:szCs w:val="24"/>
        </w:rPr>
        <w:t>...</w:t>
      </w:r>
    </w:p>
    <w:p w14:paraId="66272211" w14:textId="1256051A" w:rsidR="00C04BB4" w:rsidRDefault="00193742" w:rsidP="00540745">
      <w:pPr>
        <w:pStyle w:val="ListParagraph"/>
        <w:numPr>
          <w:ilvl w:val="0"/>
          <w:numId w:val="15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Cotton </w:t>
      </w:r>
      <w:r w:rsidR="004300A0">
        <w:rPr>
          <w:rFonts w:cstheme="minorHAnsi"/>
          <w:sz w:val="24"/>
          <w:szCs w:val="24"/>
        </w:rPr>
        <w:t>a key material in the first British industrial revolution, c. 1770-1830</w:t>
      </w:r>
    </w:p>
    <w:p w14:paraId="0C946B49" w14:textId="4F167CF7" w:rsidR="004300A0" w:rsidRDefault="004300A0" w:rsidP="00540745">
      <w:pPr>
        <w:pStyle w:val="ListParagraph"/>
        <w:numPr>
          <w:ilvl w:val="0"/>
          <w:numId w:val="15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New machines, </w:t>
      </w:r>
      <w:r w:rsidR="00A31744">
        <w:rPr>
          <w:rFonts w:cstheme="minorHAnsi"/>
          <w:sz w:val="24"/>
          <w:szCs w:val="24"/>
        </w:rPr>
        <w:t xml:space="preserve">factory system, </w:t>
      </w:r>
      <w:r w:rsidR="00560223">
        <w:rPr>
          <w:rFonts w:cstheme="minorHAnsi"/>
          <w:sz w:val="24"/>
          <w:szCs w:val="24"/>
        </w:rPr>
        <w:t>productivity growth, global competitiveness</w:t>
      </w:r>
    </w:p>
    <w:p w14:paraId="0F0137A8" w14:textId="57C9B0E2" w:rsidR="00A76C50" w:rsidRDefault="00E9509F" w:rsidP="415CF826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415CF826">
        <w:rPr>
          <w:sz w:val="24"/>
          <w:szCs w:val="24"/>
        </w:rPr>
        <w:t>Reliance on</w:t>
      </w:r>
      <w:r w:rsidR="00715EB5" w:rsidRPr="415CF826">
        <w:rPr>
          <w:sz w:val="24"/>
          <w:szCs w:val="24"/>
        </w:rPr>
        <w:t xml:space="preserve"> </w:t>
      </w:r>
      <w:r w:rsidR="56E7BF56" w:rsidRPr="415CF826">
        <w:rPr>
          <w:sz w:val="24"/>
          <w:szCs w:val="24"/>
        </w:rPr>
        <w:t xml:space="preserve">the Indian </w:t>
      </w:r>
      <w:r w:rsidR="00715EB5" w:rsidRPr="415CF826">
        <w:rPr>
          <w:sz w:val="24"/>
          <w:szCs w:val="24"/>
        </w:rPr>
        <w:t>cotton industry and slave labour in the Americas</w:t>
      </w:r>
    </w:p>
    <w:p w14:paraId="3B615C25" w14:textId="52732CA6" w:rsidR="00D12E30" w:rsidRDefault="00D12E30" w:rsidP="415CF826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415CF826">
        <w:rPr>
          <w:sz w:val="24"/>
          <w:szCs w:val="24"/>
        </w:rPr>
        <w:t xml:space="preserve">Test case for </w:t>
      </w:r>
      <w:r w:rsidR="009339B9" w:rsidRPr="415CF826">
        <w:rPr>
          <w:sz w:val="24"/>
          <w:szCs w:val="24"/>
        </w:rPr>
        <w:t xml:space="preserve">economic </w:t>
      </w:r>
      <w:r w:rsidRPr="415CF826">
        <w:rPr>
          <w:sz w:val="24"/>
          <w:szCs w:val="24"/>
        </w:rPr>
        <w:t xml:space="preserve">historians such as </w:t>
      </w:r>
      <w:r w:rsidR="009339B9" w:rsidRPr="415CF826">
        <w:rPr>
          <w:sz w:val="24"/>
          <w:szCs w:val="24"/>
        </w:rPr>
        <w:t xml:space="preserve">Maxine Berg, </w:t>
      </w:r>
      <w:r w:rsidRPr="415CF826">
        <w:rPr>
          <w:sz w:val="24"/>
          <w:szCs w:val="24"/>
        </w:rPr>
        <w:t xml:space="preserve">Giorgio Riello, </w:t>
      </w:r>
      <w:r w:rsidR="009339B9" w:rsidRPr="415CF826">
        <w:rPr>
          <w:sz w:val="24"/>
          <w:szCs w:val="24"/>
        </w:rPr>
        <w:t xml:space="preserve">Tirthankar Roy, </w:t>
      </w:r>
      <w:r w:rsidRPr="415CF826">
        <w:rPr>
          <w:sz w:val="24"/>
          <w:szCs w:val="24"/>
        </w:rPr>
        <w:t>Sven Beckert</w:t>
      </w:r>
      <w:r w:rsidR="5B54E6D3" w:rsidRPr="415CF826">
        <w:rPr>
          <w:sz w:val="24"/>
          <w:szCs w:val="24"/>
        </w:rPr>
        <w:t>, William Reddy...</w:t>
      </w:r>
    </w:p>
    <w:p w14:paraId="15D1D3A4" w14:textId="3532F583" w:rsidR="00A92D70" w:rsidRDefault="00A92D70" w:rsidP="00540745">
      <w:pPr>
        <w:pStyle w:val="ListParagraph"/>
        <w:numPr>
          <w:ilvl w:val="0"/>
          <w:numId w:val="15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Was this a revolution in evaluation as well as in production?</w:t>
      </w:r>
    </w:p>
    <w:p w14:paraId="7536FEAA" w14:textId="77777777" w:rsidR="009339B9" w:rsidRDefault="009339B9" w:rsidP="009339B9">
      <w:pPr>
        <w:rPr>
          <w:rFonts w:cstheme="minorHAnsi"/>
          <w:sz w:val="24"/>
          <w:szCs w:val="24"/>
        </w:rPr>
      </w:pPr>
    </w:p>
    <w:p w14:paraId="0A3AC84D" w14:textId="754DCA3E" w:rsidR="009339B9" w:rsidRDefault="00FA018A" w:rsidP="5E28FF12">
      <w:pPr>
        <w:rPr>
          <w:b/>
          <w:bCs/>
          <w:sz w:val="24"/>
          <w:szCs w:val="24"/>
        </w:rPr>
      </w:pPr>
      <w:r w:rsidRPr="5E28FF12">
        <w:rPr>
          <w:b/>
          <w:bCs/>
          <w:sz w:val="24"/>
          <w:szCs w:val="24"/>
        </w:rPr>
        <w:t>Short history of spinning technology</w:t>
      </w:r>
    </w:p>
    <w:p w14:paraId="110A6BE4" w14:textId="7A99B048" w:rsidR="009339B9" w:rsidRDefault="00FA018A" w:rsidP="00FA018A">
      <w:pPr>
        <w:pStyle w:val="ListParagraph"/>
        <w:numPr>
          <w:ilvl w:val="0"/>
          <w:numId w:val="20"/>
        </w:numPr>
        <w:rPr>
          <w:rFonts w:cstheme="minorHAnsi"/>
          <w:sz w:val="24"/>
          <w:szCs w:val="24"/>
        </w:rPr>
      </w:pPr>
      <w:r w:rsidRPr="5E28FF12">
        <w:rPr>
          <w:sz w:val="24"/>
          <w:szCs w:val="24"/>
        </w:rPr>
        <w:t>drop spindle</w:t>
      </w:r>
    </w:p>
    <w:p w14:paraId="3033CB1B" w14:textId="1AC32CA3" w:rsidR="5E6580D4" w:rsidRDefault="053F51B4" w:rsidP="5E28FF12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415CF826">
        <w:rPr>
          <w:sz w:val="24"/>
          <w:szCs w:val="24"/>
        </w:rPr>
        <w:t>a</w:t>
      </w:r>
      <w:r w:rsidR="5E6580D4" w:rsidRPr="415CF826">
        <w:rPr>
          <w:sz w:val="24"/>
          <w:szCs w:val="24"/>
        </w:rPr>
        <w:t>ncient – an early known example is from Egypt in 1900</w:t>
      </w:r>
      <w:r w:rsidR="58B6B093" w:rsidRPr="415CF826">
        <w:rPr>
          <w:sz w:val="24"/>
          <w:szCs w:val="24"/>
        </w:rPr>
        <w:t xml:space="preserve"> </w:t>
      </w:r>
      <w:r w:rsidR="5E6580D4" w:rsidRPr="415CF826">
        <w:rPr>
          <w:sz w:val="24"/>
          <w:szCs w:val="24"/>
        </w:rPr>
        <w:t>BC</w:t>
      </w:r>
    </w:p>
    <w:p w14:paraId="4CB82AFC" w14:textId="442638D8" w:rsidR="00AA47AF" w:rsidRDefault="00331BB6" w:rsidP="00AA47AF">
      <w:pPr>
        <w:pStyle w:val="ListParagraph"/>
        <w:numPr>
          <w:ilvl w:val="1"/>
          <w:numId w:val="2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start with bundle (related words are ‘roving’ and ‘sliver’)</w:t>
      </w:r>
      <w:r w:rsidR="009A4188">
        <w:rPr>
          <w:rFonts w:cstheme="minorHAnsi"/>
          <w:sz w:val="24"/>
          <w:szCs w:val="24"/>
        </w:rPr>
        <w:t xml:space="preserve"> of fibre that has been ‘carded’ to untangle threads and ‘combed’ to remove </w:t>
      </w:r>
      <w:r w:rsidR="00732C00">
        <w:rPr>
          <w:rFonts w:cstheme="minorHAnsi"/>
          <w:sz w:val="24"/>
          <w:szCs w:val="24"/>
        </w:rPr>
        <w:t>the smallest threads</w:t>
      </w:r>
    </w:p>
    <w:p w14:paraId="5580336D" w14:textId="205C48CE" w:rsidR="00543004" w:rsidRDefault="00543004" w:rsidP="00AA47AF">
      <w:pPr>
        <w:pStyle w:val="ListParagraph"/>
        <w:numPr>
          <w:ilvl w:val="1"/>
          <w:numId w:val="2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three key operations: drawing, twisting, winding</w:t>
      </w:r>
    </w:p>
    <w:p w14:paraId="3055ADB6" w14:textId="3D8EB3B5" w:rsidR="00732C00" w:rsidRDefault="00D00301" w:rsidP="00AA47AF">
      <w:pPr>
        <w:pStyle w:val="ListParagraph"/>
        <w:numPr>
          <w:ilvl w:val="1"/>
          <w:numId w:val="2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‘draw’ out the fibres </w:t>
      </w:r>
      <w:r w:rsidR="00644B7A">
        <w:rPr>
          <w:rFonts w:cstheme="minorHAnsi"/>
          <w:sz w:val="24"/>
          <w:szCs w:val="24"/>
        </w:rPr>
        <w:t>of the bundle with one hand</w:t>
      </w:r>
    </w:p>
    <w:p w14:paraId="2260A972" w14:textId="5B5B9FD1" w:rsidR="00644B7A" w:rsidRDefault="00644B7A" w:rsidP="415CF826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415CF826">
        <w:rPr>
          <w:sz w:val="24"/>
          <w:szCs w:val="24"/>
        </w:rPr>
        <w:t>‘twist’ the fibres by turning the weighted spindle</w:t>
      </w:r>
      <w:r w:rsidR="5259BB1E" w:rsidRPr="415CF826">
        <w:rPr>
          <w:sz w:val="24"/>
          <w:szCs w:val="24"/>
        </w:rPr>
        <w:t xml:space="preserve"> with the hand</w:t>
      </w:r>
    </w:p>
    <w:p w14:paraId="625095BA" w14:textId="30F54583" w:rsidR="00E524A4" w:rsidRDefault="00E524A4" w:rsidP="00AA47AF">
      <w:pPr>
        <w:pStyle w:val="ListParagraph"/>
        <w:numPr>
          <w:ilvl w:val="1"/>
          <w:numId w:val="2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‘wind’ the twisted yarn onto the spindle </w:t>
      </w:r>
      <w:r w:rsidR="00BE2D6F">
        <w:rPr>
          <w:rFonts w:cstheme="minorHAnsi"/>
          <w:sz w:val="24"/>
          <w:szCs w:val="24"/>
        </w:rPr>
        <w:t xml:space="preserve">when the spindle </w:t>
      </w:r>
      <w:r w:rsidR="00BD477E">
        <w:rPr>
          <w:rFonts w:cstheme="minorHAnsi"/>
          <w:sz w:val="24"/>
          <w:szCs w:val="24"/>
        </w:rPr>
        <w:t>sinks too low</w:t>
      </w:r>
    </w:p>
    <w:p w14:paraId="46123C41" w14:textId="7AFBA6E9" w:rsidR="00BD477E" w:rsidRDefault="008711E5" w:rsidP="00AA47AF">
      <w:pPr>
        <w:pStyle w:val="ListParagraph"/>
        <w:numPr>
          <w:ilvl w:val="1"/>
          <w:numId w:val="2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subtleties</w:t>
      </w:r>
    </w:p>
    <w:p w14:paraId="488F0FF2" w14:textId="4943A3E3" w:rsidR="008711E5" w:rsidRDefault="004E79F9" w:rsidP="008711E5">
      <w:pPr>
        <w:pStyle w:val="ListParagraph"/>
        <w:numPr>
          <w:ilvl w:val="2"/>
          <w:numId w:val="2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draw too far and the roving breaks, too little and the yarn too thick</w:t>
      </w:r>
    </w:p>
    <w:p w14:paraId="78E488A7" w14:textId="33D876E8" w:rsidR="001C6F39" w:rsidRDefault="00510170" w:rsidP="5E28FF12">
      <w:pPr>
        <w:pStyle w:val="ListParagraph"/>
        <w:numPr>
          <w:ilvl w:val="2"/>
          <w:numId w:val="20"/>
        </w:numPr>
        <w:rPr>
          <w:sz w:val="24"/>
          <w:szCs w:val="24"/>
        </w:rPr>
      </w:pPr>
      <w:r w:rsidRPr="5E28FF12">
        <w:rPr>
          <w:sz w:val="24"/>
          <w:szCs w:val="24"/>
        </w:rPr>
        <w:t xml:space="preserve">too little twist and the yarn weak, too much and </w:t>
      </w:r>
      <w:r w:rsidR="3F1774FE" w:rsidRPr="5E28FF12">
        <w:rPr>
          <w:sz w:val="24"/>
          <w:szCs w:val="24"/>
        </w:rPr>
        <w:t>it ‘locks’ and prevents further drawing</w:t>
      </w:r>
    </w:p>
    <w:p w14:paraId="772EDEEF" w14:textId="7270F0BE" w:rsidR="00264768" w:rsidRDefault="00264768" w:rsidP="008711E5">
      <w:pPr>
        <w:pStyle w:val="ListParagraph"/>
        <w:numPr>
          <w:ilvl w:val="2"/>
          <w:numId w:val="2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need same thickness and same twists-per-length </w:t>
      </w:r>
      <w:r w:rsidR="00584821">
        <w:rPr>
          <w:rFonts w:cstheme="minorHAnsi"/>
          <w:sz w:val="24"/>
          <w:szCs w:val="24"/>
        </w:rPr>
        <w:t>over whole length</w:t>
      </w:r>
    </w:p>
    <w:p w14:paraId="3765CB45" w14:textId="4322A1FB" w:rsidR="00D624E7" w:rsidRDefault="00EC5D24" w:rsidP="00D624E7">
      <w:pPr>
        <w:pStyle w:val="ListParagraph"/>
        <w:numPr>
          <w:ilvl w:val="2"/>
          <w:numId w:val="2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need to grip </w:t>
      </w:r>
      <w:r w:rsidR="00101D8A">
        <w:rPr>
          <w:rFonts w:cstheme="minorHAnsi"/>
          <w:sz w:val="24"/>
          <w:szCs w:val="24"/>
        </w:rPr>
        <w:t>top of yarn so that twist does not run into roving</w:t>
      </w:r>
    </w:p>
    <w:p w14:paraId="5D2F08F0" w14:textId="77777777" w:rsidR="00A05B8D" w:rsidRPr="00A05B8D" w:rsidRDefault="00A05B8D" w:rsidP="00A05B8D">
      <w:pPr>
        <w:pStyle w:val="ListParagraph"/>
        <w:ind w:left="2160"/>
        <w:rPr>
          <w:rFonts w:cstheme="minorHAnsi"/>
          <w:sz w:val="24"/>
          <w:szCs w:val="24"/>
        </w:rPr>
      </w:pPr>
    </w:p>
    <w:p w14:paraId="74A27590" w14:textId="49A51EF6" w:rsidR="00A92D70" w:rsidRDefault="00DE6AB2" w:rsidP="00744E92">
      <w:pPr>
        <w:pStyle w:val="ListParagraph"/>
        <w:numPr>
          <w:ilvl w:val="0"/>
          <w:numId w:val="2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jersey wheel</w:t>
      </w:r>
    </w:p>
    <w:p w14:paraId="76A3483F" w14:textId="5515BDEA" w:rsidR="00DE6AB2" w:rsidRPr="00744E92" w:rsidRDefault="00DE6AB2" w:rsidP="5E28FF12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5E28FF12">
        <w:rPr>
          <w:sz w:val="24"/>
          <w:szCs w:val="24"/>
        </w:rPr>
        <w:t>related names are ‘Indian wheel,’ ‘great wheel</w:t>
      </w:r>
      <w:r w:rsidR="76A62D69" w:rsidRPr="5E28FF12">
        <w:rPr>
          <w:sz w:val="24"/>
          <w:szCs w:val="24"/>
        </w:rPr>
        <w:t>,’ ‘long wheel</w:t>
      </w:r>
      <w:r w:rsidR="7F8DDA29" w:rsidRPr="5E28FF12">
        <w:rPr>
          <w:sz w:val="24"/>
          <w:szCs w:val="24"/>
        </w:rPr>
        <w:t>,’ ‘muckle wheel’...</w:t>
      </w:r>
    </w:p>
    <w:p w14:paraId="6509C10F" w14:textId="4B65F05D" w:rsidR="35A49DED" w:rsidRDefault="35A49DED" w:rsidP="5E28FF12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5E28FF12">
        <w:rPr>
          <w:sz w:val="24"/>
          <w:szCs w:val="24"/>
        </w:rPr>
        <w:t>invented in India, circulated there between 500 and 1000 AD</w:t>
      </w:r>
    </w:p>
    <w:p w14:paraId="7C2626F6" w14:textId="0AC603FE" w:rsidR="35A49DED" w:rsidRDefault="35A49DED" w:rsidP="5E28FF12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5E28FF12">
        <w:rPr>
          <w:sz w:val="24"/>
          <w:szCs w:val="24"/>
        </w:rPr>
        <w:t>main way of spinning in Eurasia until sixteenth century</w:t>
      </w:r>
    </w:p>
    <w:p w14:paraId="4C50C5CB" w14:textId="625DFEA1" w:rsidR="76A62D69" w:rsidRDefault="76A62D69" w:rsidP="5E28FF12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5E28FF12">
        <w:rPr>
          <w:sz w:val="24"/>
          <w:szCs w:val="24"/>
        </w:rPr>
        <w:t>spindle is now fixed, rather than rising and falling</w:t>
      </w:r>
    </w:p>
    <w:p w14:paraId="64578B34" w14:textId="006130BF" w:rsidR="76A62D69" w:rsidRDefault="76A62D69" w:rsidP="5E28FF12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415CF826">
        <w:rPr>
          <w:sz w:val="24"/>
          <w:szCs w:val="24"/>
        </w:rPr>
        <w:t>spindle is spun by a large wheel moved by hand, rather than directly by hand</w:t>
      </w:r>
    </w:p>
    <w:p w14:paraId="4CC66B77" w14:textId="3F70482A" w:rsidR="76A62D69" w:rsidRDefault="76A62D69" w:rsidP="5E28FF12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415CF826">
        <w:rPr>
          <w:sz w:val="24"/>
          <w:szCs w:val="24"/>
        </w:rPr>
        <w:t>twist is made by holding yarn at an angle to spindle, rather than by attaching yarn to a hook or notch</w:t>
      </w:r>
      <w:r w:rsidR="3D28DDF8" w:rsidRPr="415CF826">
        <w:rPr>
          <w:sz w:val="24"/>
          <w:szCs w:val="24"/>
        </w:rPr>
        <w:t xml:space="preserve"> on the spindle</w:t>
      </w:r>
    </w:p>
    <w:p w14:paraId="42F49B26" w14:textId="2DB080A8" w:rsidR="79E5CFB1" w:rsidRDefault="79E5CFB1" w:rsidP="5E28FF12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5E28FF12">
        <w:rPr>
          <w:sz w:val="24"/>
          <w:szCs w:val="24"/>
        </w:rPr>
        <w:t>drawing is now done between hand and spindle, rather than between two hands</w:t>
      </w:r>
    </w:p>
    <w:p w14:paraId="4138D241" w14:textId="5E887E7D" w:rsidR="59E9B6E3" w:rsidRDefault="59E9B6E3" w:rsidP="5E28FF12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Pr="415CF826">
        <w:rPr>
          <w:sz w:val="24"/>
          <w:szCs w:val="24"/>
        </w:rPr>
        <w:t xml:space="preserve">yarn is wound onto spindle by spinning wheel in reverse (‘backing off’), rather than </w:t>
      </w:r>
      <w:r w:rsidR="2A7066CC" w:rsidRPr="415CF826">
        <w:rPr>
          <w:sz w:val="24"/>
          <w:szCs w:val="24"/>
        </w:rPr>
        <w:t xml:space="preserve">winding directly </w:t>
      </w:r>
      <w:r w:rsidRPr="415CF826">
        <w:rPr>
          <w:sz w:val="24"/>
          <w:szCs w:val="24"/>
        </w:rPr>
        <w:t>by hand</w:t>
      </w:r>
    </w:p>
    <w:p w14:paraId="738FC414" w14:textId="19E85F37" w:rsidR="5E28FF12" w:rsidRDefault="5E28FF12" w:rsidP="5E28FF12">
      <w:pPr>
        <w:rPr>
          <w:sz w:val="24"/>
          <w:szCs w:val="24"/>
        </w:rPr>
      </w:pPr>
    </w:p>
    <w:p w14:paraId="73BD0659" w14:textId="769788EE" w:rsidR="59E9B6E3" w:rsidRDefault="3AA77570" w:rsidP="5E28FF1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>s</w:t>
      </w:r>
      <w:r w:rsidR="59E9B6E3" w:rsidRPr="415CF826">
        <w:rPr>
          <w:sz w:val="24"/>
          <w:szCs w:val="24"/>
        </w:rPr>
        <w:t>axony wheel</w:t>
      </w:r>
    </w:p>
    <w:p w14:paraId="10B5BAB1" w14:textId="2CC8D581" w:rsidR="59E9B6E3" w:rsidRDefault="59E9B6E3" w:rsidP="5E28FF12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5E28FF12">
        <w:rPr>
          <w:sz w:val="24"/>
          <w:szCs w:val="24"/>
        </w:rPr>
        <w:t>related names are ‘flyer’ and ‘long-fibre wheel’</w:t>
      </w:r>
    </w:p>
    <w:p w14:paraId="4F54583C" w14:textId="32DA25E5" w:rsidR="46D293DD" w:rsidRDefault="46D293DD" w:rsidP="5E28FF12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5E28FF12">
        <w:rPr>
          <w:sz w:val="24"/>
          <w:szCs w:val="24"/>
        </w:rPr>
        <w:t>i</w:t>
      </w:r>
      <w:r w:rsidR="59E9B6E3" w:rsidRPr="5E28FF12">
        <w:rPr>
          <w:sz w:val="24"/>
          <w:szCs w:val="24"/>
        </w:rPr>
        <w:t xml:space="preserve">nvented by Johan Jurgen in 1530 in </w:t>
      </w:r>
      <w:r w:rsidR="5994B314" w:rsidRPr="5E28FF12">
        <w:rPr>
          <w:sz w:val="24"/>
          <w:szCs w:val="24"/>
        </w:rPr>
        <w:t xml:space="preserve">Brunswick, </w:t>
      </w:r>
      <w:r w:rsidR="59E9B6E3" w:rsidRPr="5E28FF12">
        <w:rPr>
          <w:sz w:val="24"/>
          <w:szCs w:val="24"/>
        </w:rPr>
        <w:t>Germany</w:t>
      </w:r>
    </w:p>
    <w:p w14:paraId="663D962A" w14:textId="46430CA5" w:rsidR="6D07389A" w:rsidRDefault="6D07389A" w:rsidP="5E28FF12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5E28FF12">
        <w:rPr>
          <w:sz w:val="24"/>
          <w:szCs w:val="24"/>
        </w:rPr>
        <w:t>wheel now driven by foot treadle rather than by hand</w:t>
      </w:r>
    </w:p>
    <w:p w14:paraId="7A902710" w14:textId="4EB7B8B3" w:rsidR="6D07389A" w:rsidRDefault="6D07389A" w:rsidP="5E28FF12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5E28FF12">
        <w:rPr>
          <w:sz w:val="24"/>
          <w:szCs w:val="24"/>
        </w:rPr>
        <w:t>two hands now used to draw the roving, not just one hand</w:t>
      </w:r>
    </w:p>
    <w:p w14:paraId="054188B8" w14:textId="3C08CA7F" w:rsidR="6D07389A" w:rsidRDefault="6D07389A" w:rsidP="5E28FF12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5E28FF12">
        <w:rPr>
          <w:sz w:val="24"/>
          <w:szCs w:val="24"/>
        </w:rPr>
        <w:t>twist now added by a horseshoe-shaped ‘flyer’</w:t>
      </w:r>
    </w:p>
    <w:p w14:paraId="38250ACC" w14:textId="1CD2DAE2" w:rsidR="6D07389A" w:rsidRDefault="5CBEB382" w:rsidP="5E28FF12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>‘</w:t>
      </w:r>
      <w:r w:rsidR="6D07389A" w:rsidRPr="415CF826">
        <w:rPr>
          <w:sz w:val="24"/>
          <w:szCs w:val="24"/>
        </w:rPr>
        <w:t xml:space="preserve">winding’ now done by </w:t>
      </w:r>
      <w:r w:rsidR="7662EF02" w:rsidRPr="415CF826">
        <w:rPr>
          <w:sz w:val="24"/>
          <w:szCs w:val="24"/>
        </w:rPr>
        <w:t xml:space="preserve">a </w:t>
      </w:r>
      <w:r w:rsidR="6D07389A" w:rsidRPr="415CF826">
        <w:rPr>
          <w:sz w:val="24"/>
          <w:szCs w:val="24"/>
        </w:rPr>
        <w:t>bobbin fed by the flyer</w:t>
      </w:r>
    </w:p>
    <w:p w14:paraId="0D2353EE" w14:textId="54159A61" w:rsidR="6D07389A" w:rsidRDefault="6D07389A" w:rsidP="5E28FF12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5E28FF12">
        <w:rPr>
          <w:sz w:val="24"/>
          <w:szCs w:val="24"/>
        </w:rPr>
        <w:t>twisting and winding now done in the same motion, rather than in two separate motions</w:t>
      </w:r>
    </w:p>
    <w:p w14:paraId="07A36F99" w14:textId="25076180" w:rsidR="5E28FF12" w:rsidRDefault="5E28FF12" w:rsidP="5E28FF12">
      <w:pPr>
        <w:pStyle w:val="ListParagraph"/>
        <w:ind w:left="1440" w:hanging="360"/>
        <w:rPr>
          <w:sz w:val="24"/>
          <w:szCs w:val="24"/>
        </w:rPr>
      </w:pPr>
    </w:p>
    <w:p w14:paraId="05DE425F" w14:textId="5DBC8D15" w:rsidR="6D07389A" w:rsidRDefault="420F6E9A" w:rsidP="5E28FF1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>s</w:t>
      </w:r>
      <w:r w:rsidR="6D07389A" w:rsidRPr="415CF826">
        <w:rPr>
          <w:sz w:val="24"/>
          <w:szCs w:val="24"/>
        </w:rPr>
        <w:t>pinning jenny</w:t>
      </w:r>
    </w:p>
    <w:p w14:paraId="283FEBEE" w14:textId="4CB04108" w:rsidR="5E28FF12" w:rsidRDefault="4335DE47" w:rsidP="5E28FF12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 xml:space="preserve">James Hargreaves, </w:t>
      </w:r>
      <w:r w:rsidR="00FB4A1A">
        <w:rPr>
          <w:sz w:val="24"/>
          <w:szCs w:val="24"/>
        </w:rPr>
        <w:t xml:space="preserve">weaver in </w:t>
      </w:r>
      <w:r w:rsidRPr="415CF826">
        <w:rPr>
          <w:sz w:val="24"/>
          <w:szCs w:val="24"/>
        </w:rPr>
        <w:t xml:space="preserve">Bolton, </w:t>
      </w:r>
      <w:r w:rsidR="1EE5E501" w:rsidRPr="415CF826">
        <w:rPr>
          <w:sz w:val="24"/>
          <w:szCs w:val="24"/>
        </w:rPr>
        <w:t xml:space="preserve">Greater Manchester, </w:t>
      </w:r>
      <w:r w:rsidRPr="415CF826">
        <w:rPr>
          <w:sz w:val="24"/>
          <w:szCs w:val="24"/>
        </w:rPr>
        <w:t>Lancashire</w:t>
      </w:r>
    </w:p>
    <w:p w14:paraId="2E8360D0" w14:textId="2E5CA515" w:rsidR="5CADB0EC" w:rsidRDefault="5CADB0EC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 xml:space="preserve">Invented 1764, </w:t>
      </w:r>
      <w:r w:rsidR="082A28F3" w:rsidRPr="415CF826">
        <w:rPr>
          <w:sz w:val="24"/>
          <w:szCs w:val="24"/>
        </w:rPr>
        <w:t xml:space="preserve">Hargreaves </w:t>
      </w:r>
      <w:r w:rsidRPr="415CF826">
        <w:rPr>
          <w:sz w:val="24"/>
          <w:szCs w:val="24"/>
        </w:rPr>
        <w:t>applied for patent 1769</w:t>
      </w:r>
    </w:p>
    <w:p w14:paraId="5C674720" w14:textId="186E2274" w:rsidR="5CADB0EC" w:rsidRDefault="5CADB0EC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>No early jennies survive, instead replicas based on 1770 patent drawings</w:t>
      </w:r>
    </w:p>
    <w:p w14:paraId="535DD3B6" w14:textId="1D71830A" w:rsidR="5CADB0EC" w:rsidRDefault="5CADB0EC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>16 spindles rather than one</w:t>
      </w:r>
    </w:p>
    <w:p w14:paraId="711BF9D3" w14:textId="30CF70C4" w:rsidR="780A99B5" w:rsidRDefault="780A99B5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>w</w:t>
      </w:r>
      <w:r w:rsidR="5CADB0EC" w:rsidRPr="415CF826">
        <w:rPr>
          <w:sz w:val="24"/>
          <w:szCs w:val="24"/>
        </w:rPr>
        <w:t>heel horizontal rather than vertical, but still driven by hand</w:t>
      </w:r>
    </w:p>
    <w:p w14:paraId="2D61E6CB" w14:textId="52D481FD" w:rsidR="075BF6E5" w:rsidRDefault="075BF6E5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>r</w:t>
      </w:r>
      <w:r w:rsidR="5CADB0EC" w:rsidRPr="415CF826">
        <w:rPr>
          <w:sz w:val="24"/>
          <w:szCs w:val="24"/>
        </w:rPr>
        <w:t>oving held by wooden clamp, rather than hand</w:t>
      </w:r>
    </w:p>
    <w:p w14:paraId="0F24E1F4" w14:textId="224392D1" w:rsidR="77C12C57" w:rsidRDefault="77C12C57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>y</w:t>
      </w:r>
      <w:r w:rsidR="0C113F79" w:rsidRPr="415CF826">
        <w:rPr>
          <w:sz w:val="24"/>
          <w:szCs w:val="24"/>
        </w:rPr>
        <w:t>arn wound onto spindle using a ‘faller wire’ operated by foot</w:t>
      </w:r>
    </w:p>
    <w:p w14:paraId="71532604" w14:textId="448F277B" w:rsidR="65B398DA" w:rsidRDefault="00F70E22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r</w:t>
      </w:r>
      <w:r w:rsidR="65B398DA" w:rsidRPr="415CF826">
        <w:rPr>
          <w:sz w:val="24"/>
          <w:szCs w:val="24"/>
        </w:rPr>
        <w:t>equires careful coordination of hands (for wheel and clamp) and foot (for faller wire)</w:t>
      </w:r>
    </w:p>
    <w:p w14:paraId="03484B3C" w14:textId="0A477434" w:rsidR="415CF826" w:rsidRDefault="415CF826" w:rsidP="415CF826">
      <w:pPr>
        <w:pStyle w:val="ListParagraph"/>
        <w:ind w:left="1440"/>
        <w:rPr>
          <w:sz w:val="24"/>
          <w:szCs w:val="24"/>
        </w:rPr>
      </w:pPr>
    </w:p>
    <w:p w14:paraId="7A235909" w14:textId="0DB06718" w:rsidR="7AB1403F" w:rsidRDefault="7AB1403F" w:rsidP="415CF82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>c</w:t>
      </w:r>
      <w:r w:rsidR="0AE23BAE" w:rsidRPr="415CF826">
        <w:rPr>
          <w:sz w:val="24"/>
          <w:szCs w:val="24"/>
        </w:rPr>
        <w:t>ascade of further inventions</w:t>
      </w:r>
    </w:p>
    <w:p w14:paraId="7703AAFA" w14:textId="654B9C23" w:rsidR="0AE23BAE" w:rsidRDefault="0AE23BAE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 xml:space="preserve">Richard Arkwright’s </w:t>
      </w:r>
      <w:proofErr w:type="spellStart"/>
      <w:r w:rsidRPr="0016747E">
        <w:rPr>
          <w:b/>
          <w:bCs/>
          <w:sz w:val="24"/>
          <w:szCs w:val="24"/>
        </w:rPr>
        <w:t>waterframe</w:t>
      </w:r>
      <w:proofErr w:type="spellEnd"/>
      <w:r w:rsidRPr="415CF826">
        <w:rPr>
          <w:sz w:val="24"/>
          <w:szCs w:val="24"/>
        </w:rPr>
        <w:t>, 1767</w:t>
      </w:r>
      <w:r w:rsidR="236F1804" w:rsidRPr="415CF826">
        <w:rPr>
          <w:sz w:val="24"/>
          <w:szCs w:val="24"/>
        </w:rPr>
        <w:t>, driven by horsepower then waterpower</w:t>
      </w:r>
    </w:p>
    <w:p w14:paraId="4452763B" w14:textId="5376B47F" w:rsidR="236F1804" w:rsidRDefault="236F1804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 xml:space="preserve">Samuel Crompton’s </w:t>
      </w:r>
      <w:r w:rsidRPr="0016747E">
        <w:rPr>
          <w:b/>
          <w:bCs/>
          <w:sz w:val="24"/>
          <w:szCs w:val="24"/>
        </w:rPr>
        <w:t>spinning mule</w:t>
      </w:r>
      <w:r w:rsidRPr="415CF826">
        <w:rPr>
          <w:sz w:val="24"/>
          <w:szCs w:val="24"/>
        </w:rPr>
        <w:t>, 1779</w:t>
      </w:r>
    </w:p>
    <w:p w14:paraId="432970FA" w14:textId="03F05821" w:rsidR="38AAFAA7" w:rsidRDefault="38AAFAA7" w:rsidP="415CF826">
      <w:pPr>
        <w:pStyle w:val="ListParagraph"/>
        <w:numPr>
          <w:ilvl w:val="1"/>
          <w:numId w:val="2"/>
        </w:numPr>
        <w:rPr>
          <w:sz w:val="24"/>
          <w:szCs w:val="24"/>
        </w:rPr>
      </w:pPr>
      <w:r w:rsidRPr="415CF826">
        <w:rPr>
          <w:sz w:val="24"/>
          <w:szCs w:val="24"/>
        </w:rPr>
        <w:t xml:space="preserve">Richard Robert’s </w:t>
      </w:r>
      <w:r w:rsidRPr="0016747E">
        <w:rPr>
          <w:b/>
          <w:bCs/>
          <w:sz w:val="24"/>
          <w:szCs w:val="24"/>
        </w:rPr>
        <w:t>self-acting mule</w:t>
      </w:r>
      <w:r w:rsidRPr="415CF826">
        <w:rPr>
          <w:sz w:val="24"/>
          <w:szCs w:val="24"/>
        </w:rPr>
        <w:t>, 1824</w:t>
      </w:r>
    </w:p>
    <w:p w14:paraId="2146B5E7" w14:textId="6359D739" w:rsidR="415CF826" w:rsidRDefault="415CF826" w:rsidP="415CF826">
      <w:pPr>
        <w:pStyle w:val="ListParagraph"/>
        <w:ind w:left="1440"/>
        <w:rPr>
          <w:sz w:val="24"/>
          <w:szCs w:val="24"/>
        </w:rPr>
      </w:pPr>
    </w:p>
    <w:p w14:paraId="376EFF6C" w14:textId="3A768DE6" w:rsidR="5CA31797" w:rsidRDefault="5CA31797" w:rsidP="415CF826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415CF826">
        <w:rPr>
          <w:sz w:val="24"/>
          <w:szCs w:val="24"/>
        </w:rPr>
        <w:t>a</w:t>
      </w:r>
      <w:r w:rsidR="38AAFAA7" w:rsidRPr="415CF826">
        <w:rPr>
          <w:sz w:val="24"/>
          <w:szCs w:val="24"/>
        </w:rPr>
        <w:t xml:space="preserve"> revolution in production</w:t>
      </w:r>
    </w:p>
    <w:p w14:paraId="5FC56804" w14:textId="5226FF02" w:rsidR="6203ABDE" w:rsidRDefault="6203ABDE" w:rsidP="415CF826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415CF826">
        <w:rPr>
          <w:sz w:val="24"/>
          <w:szCs w:val="24"/>
        </w:rPr>
        <w:t>t</w:t>
      </w:r>
      <w:r w:rsidR="38AAFAA7" w:rsidRPr="415CF826">
        <w:rPr>
          <w:sz w:val="24"/>
          <w:szCs w:val="24"/>
        </w:rPr>
        <w:t xml:space="preserve">he jersey and saxony wheels produced about </w:t>
      </w:r>
      <w:r w:rsidR="38AAFAA7" w:rsidRPr="415CF826">
        <w:rPr>
          <w:b/>
          <w:bCs/>
          <w:sz w:val="24"/>
          <w:szCs w:val="24"/>
        </w:rPr>
        <w:t>8</w:t>
      </w:r>
      <w:r w:rsidR="38AAFAA7" w:rsidRPr="415CF826">
        <w:rPr>
          <w:sz w:val="24"/>
          <w:szCs w:val="24"/>
        </w:rPr>
        <w:t xml:space="preserve"> hanks of </w:t>
      </w:r>
      <w:r w:rsidR="4B993657" w:rsidRPr="415CF826">
        <w:rPr>
          <w:sz w:val="24"/>
          <w:szCs w:val="24"/>
        </w:rPr>
        <w:t>cotton</w:t>
      </w:r>
      <w:r w:rsidR="38AAFAA7" w:rsidRPr="415CF826">
        <w:rPr>
          <w:sz w:val="24"/>
          <w:szCs w:val="24"/>
        </w:rPr>
        <w:t xml:space="preserve"> per machine per day</w:t>
      </w:r>
    </w:p>
    <w:p w14:paraId="212D8BDA" w14:textId="6EA5E5F9" w:rsidR="75EE1892" w:rsidRDefault="75EE1892" w:rsidP="415CF826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415CF826">
        <w:rPr>
          <w:sz w:val="24"/>
          <w:szCs w:val="24"/>
        </w:rPr>
        <w:t>t</w:t>
      </w:r>
      <w:r w:rsidR="38AAFAA7" w:rsidRPr="415CF826">
        <w:rPr>
          <w:sz w:val="24"/>
          <w:szCs w:val="24"/>
        </w:rPr>
        <w:t xml:space="preserve">he </w:t>
      </w:r>
      <w:r w:rsidR="799B796D" w:rsidRPr="415CF826">
        <w:rPr>
          <w:sz w:val="24"/>
          <w:szCs w:val="24"/>
        </w:rPr>
        <w:t xml:space="preserve">spinning jenny produced about </w:t>
      </w:r>
      <w:r w:rsidR="799B796D" w:rsidRPr="415CF826">
        <w:rPr>
          <w:b/>
          <w:bCs/>
          <w:sz w:val="24"/>
          <w:szCs w:val="24"/>
        </w:rPr>
        <w:t>25</w:t>
      </w:r>
      <w:r w:rsidR="799B796D" w:rsidRPr="415CF826">
        <w:rPr>
          <w:sz w:val="24"/>
          <w:szCs w:val="24"/>
        </w:rPr>
        <w:t xml:space="preserve"> hanks of </w:t>
      </w:r>
      <w:r w:rsidR="0AEB86F9" w:rsidRPr="415CF826">
        <w:rPr>
          <w:sz w:val="24"/>
          <w:szCs w:val="24"/>
        </w:rPr>
        <w:t>cotton</w:t>
      </w:r>
      <w:r w:rsidR="799B796D" w:rsidRPr="415CF826">
        <w:rPr>
          <w:sz w:val="24"/>
          <w:szCs w:val="24"/>
        </w:rPr>
        <w:t xml:space="preserve"> per machine per day</w:t>
      </w:r>
    </w:p>
    <w:p w14:paraId="3F4B44FD" w14:textId="463F0F13" w:rsidR="6D07DFD3" w:rsidRDefault="6D07DFD3" w:rsidP="415CF826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415CF826">
        <w:rPr>
          <w:sz w:val="24"/>
          <w:szCs w:val="24"/>
        </w:rPr>
        <w:t>t</w:t>
      </w:r>
      <w:r w:rsidR="799B796D" w:rsidRPr="415CF826">
        <w:rPr>
          <w:sz w:val="24"/>
          <w:szCs w:val="24"/>
        </w:rPr>
        <w:t xml:space="preserve">he self-acting mule produced about </w:t>
      </w:r>
      <w:r w:rsidR="799B796D" w:rsidRPr="415CF826">
        <w:rPr>
          <w:b/>
          <w:bCs/>
          <w:sz w:val="24"/>
          <w:szCs w:val="24"/>
        </w:rPr>
        <w:t>900</w:t>
      </w:r>
      <w:r w:rsidR="799B796D" w:rsidRPr="415CF826">
        <w:rPr>
          <w:sz w:val="24"/>
          <w:szCs w:val="24"/>
        </w:rPr>
        <w:t xml:space="preserve"> hanks of </w:t>
      </w:r>
      <w:r w:rsidR="64701FB2" w:rsidRPr="415CF826">
        <w:rPr>
          <w:sz w:val="24"/>
          <w:szCs w:val="24"/>
        </w:rPr>
        <w:t>cotton</w:t>
      </w:r>
      <w:r w:rsidR="799B796D" w:rsidRPr="415CF826">
        <w:rPr>
          <w:sz w:val="24"/>
          <w:szCs w:val="24"/>
        </w:rPr>
        <w:t xml:space="preserve"> per machine per day</w:t>
      </w:r>
    </w:p>
    <w:p w14:paraId="1400DC71" w14:textId="77AB6E04" w:rsidR="415CF826" w:rsidRDefault="415CF826" w:rsidP="415CF826">
      <w:pPr>
        <w:pStyle w:val="ListParagraph"/>
        <w:ind w:left="1440"/>
        <w:rPr>
          <w:sz w:val="24"/>
          <w:szCs w:val="24"/>
        </w:rPr>
      </w:pPr>
    </w:p>
    <w:p w14:paraId="08861B50" w14:textId="66413C3B" w:rsidR="45F7A662" w:rsidRDefault="45F7A662" w:rsidP="415CF826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415CF826">
        <w:rPr>
          <w:sz w:val="24"/>
          <w:szCs w:val="24"/>
        </w:rPr>
        <w:t>w</w:t>
      </w:r>
      <w:r w:rsidR="1B769950" w:rsidRPr="415CF826">
        <w:rPr>
          <w:sz w:val="24"/>
          <w:szCs w:val="24"/>
        </w:rPr>
        <w:t>hat about evaluation?</w:t>
      </w:r>
    </w:p>
    <w:p w14:paraId="52F7399F" w14:textId="3774E4C5" w:rsidR="415CF826" w:rsidRDefault="415CF826" w:rsidP="415CF826">
      <w:pPr>
        <w:rPr>
          <w:sz w:val="24"/>
          <w:szCs w:val="24"/>
        </w:rPr>
      </w:pPr>
    </w:p>
    <w:p w14:paraId="14D0BEF8" w14:textId="325CDC7A" w:rsidR="5E28FF12" w:rsidRDefault="5E28FF12" w:rsidP="5E28FF12">
      <w:pPr>
        <w:pStyle w:val="ListParagraph"/>
        <w:ind w:left="1440"/>
        <w:rPr>
          <w:sz w:val="24"/>
          <w:szCs w:val="24"/>
        </w:rPr>
      </w:pPr>
    </w:p>
    <w:p w14:paraId="319489A0" w14:textId="77777777" w:rsidR="00D12E30" w:rsidRPr="00A92D70" w:rsidRDefault="00D12E30" w:rsidP="00A92D70">
      <w:pPr>
        <w:rPr>
          <w:rFonts w:cstheme="minorHAnsi"/>
          <w:sz w:val="24"/>
          <w:szCs w:val="24"/>
        </w:rPr>
      </w:pPr>
    </w:p>
    <w:p w14:paraId="343212DB" w14:textId="77777777" w:rsidR="00A92D70" w:rsidRPr="00A92D70" w:rsidRDefault="00A92D70" w:rsidP="00A92D70">
      <w:pPr>
        <w:ind w:left="360"/>
        <w:rPr>
          <w:rFonts w:cstheme="minorHAnsi"/>
          <w:sz w:val="24"/>
          <w:szCs w:val="24"/>
        </w:rPr>
      </w:pPr>
    </w:p>
    <w:sectPr w:rsidR="00A92D70" w:rsidRPr="00A92D70" w:rsidSect="006B5988">
      <w:pgSz w:w="11906" w:h="16838"/>
      <w:pgMar w:top="993" w:right="1133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C2ACE"/>
    <w:multiLevelType w:val="hybridMultilevel"/>
    <w:tmpl w:val="D9DEC15E"/>
    <w:lvl w:ilvl="0" w:tplc="BC7697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508AD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CAF3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578AB1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D36B9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7CEFB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32942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B4D2C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FEBB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871D72"/>
    <w:multiLevelType w:val="hybridMultilevel"/>
    <w:tmpl w:val="9F5280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E1CA9"/>
    <w:multiLevelType w:val="hybridMultilevel"/>
    <w:tmpl w:val="4A96F21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0B40AFD"/>
    <w:multiLevelType w:val="hybridMultilevel"/>
    <w:tmpl w:val="79506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094CB5"/>
    <w:multiLevelType w:val="hybridMultilevel"/>
    <w:tmpl w:val="489030A6"/>
    <w:lvl w:ilvl="0" w:tplc="D97E5D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4AB7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ABA60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1203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0C92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121E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92AC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CEA5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CAA1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1E08EE"/>
    <w:multiLevelType w:val="hybridMultilevel"/>
    <w:tmpl w:val="CFD25C40"/>
    <w:lvl w:ilvl="0" w:tplc="771841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165C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F8D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225F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9250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1005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B467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CCAF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9287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0A1CCB"/>
    <w:multiLevelType w:val="hybridMultilevel"/>
    <w:tmpl w:val="9E247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EC6337"/>
    <w:multiLevelType w:val="hybridMultilevel"/>
    <w:tmpl w:val="DF4AB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BE0ACD"/>
    <w:multiLevelType w:val="hybridMultilevel"/>
    <w:tmpl w:val="1E02B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B90991"/>
    <w:multiLevelType w:val="hybridMultilevel"/>
    <w:tmpl w:val="3D3EF0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372667"/>
    <w:multiLevelType w:val="hybridMultilevel"/>
    <w:tmpl w:val="E93AD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9C31D7"/>
    <w:multiLevelType w:val="hybridMultilevel"/>
    <w:tmpl w:val="8B8CF5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8C2C20"/>
    <w:multiLevelType w:val="hybridMultilevel"/>
    <w:tmpl w:val="2392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D07116F"/>
    <w:multiLevelType w:val="hybridMultilevel"/>
    <w:tmpl w:val="006A43C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D6D606E"/>
    <w:multiLevelType w:val="hybridMultilevel"/>
    <w:tmpl w:val="2D8E2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6E71FA"/>
    <w:multiLevelType w:val="hybridMultilevel"/>
    <w:tmpl w:val="9C5C14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737C7A"/>
    <w:multiLevelType w:val="hybridMultilevel"/>
    <w:tmpl w:val="2C66CB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94344C"/>
    <w:multiLevelType w:val="multilevel"/>
    <w:tmpl w:val="102473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CCC7E3C"/>
    <w:multiLevelType w:val="hybridMultilevel"/>
    <w:tmpl w:val="1C1E0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BA0017"/>
    <w:multiLevelType w:val="hybridMultilevel"/>
    <w:tmpl w:val="69E26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6606125">
    <w:abstractNumId w:val="4"/>
  </w:num>
  <w:num w:numId="2" w16cid:durableId="1172256751">
    <w:abstractNumId w:val="5"/>
  </w:num>
  <w:num w:numId="3" w16cid:durableId="2142916471">
    <w:abstractNumId w:val="8"/>
  </w:num>
  <w:num w:numId="4" w16cid:durableId="319581879">
    <w:abstractNumId w:val="7"/>
  </w:num>
  <w:num w:numId="5" w16cid:durableId="1734892797">
    <w:abstractNumId w:val="6"/>
  </w:num>
  <w:num w:numId="6" w16cid:durableId="917984503">
    <w:abstractNumId w:val="13"/>
  </w:num>
  <w:num w:numId="7" w16cid:durableId="1635790691">
    <w:abstractNumId w:val="17"/>
  </w:num>
  <w:num w:numId="8" w16cid:durableId="648286902">
    <w:abstractNumId w:val="2"/>
  </w:num>
  <w:num w:numId="9" w16cid:durableId="1475566339">
    <w:abstractNumId w:val="0"/>
  </w:num>
  <w:num w:numId="10" w16cid:durableId="489638878">
    <w:abstractNumId w:val="11"/>
  </w:num>
  <w:num w:numId="11" w16cid:durableId="1721392685">
    <w:abstractNumId w:val="15"/>
  </w:num>
  <w:num w:numId="12" w16cid:durableId="509686967">
    <w:abstractNumId w:val="18"/>
  </w:num>
  <w:num w:numId="13" w16cid:durableId="1413506887">
    <w:abstractNumId w:val="10"/>
  </w:num>
  <w:num w:numId="14" w16cid:durableId="534580823">
    <w:abstractNumId w:val="12"/>
  </w:num>
  <w:num w:numId="15" w16cid:durableId="122425107">
    <w:abstractNumId w:val="3"/>
  </w:num>
  <w:num w:numId="16" w16cid:durableId="1824614202">
    <w:abstractNumId w:val="16"/>
  </w:num>
  <w:num w:numId="17" w16cid:durableId="299459612">
    <w:abstractNumId w:val="14"/>
  </w:num>
  <w:num w:numId="18" w16cid:durableId="30956651">
    <w:abstractNumId w:val="9"/>
  </w:num>
  <w:num w:numId="19" w16cid:durableId="1524858501">
    <w:abstractNumId w:val="1"/>
  </w:num>
  <w:num w:numId="20" w16cid:durableId="8588335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408"/>
    <w:rsid w:val="00000B43"/>
    <w:rsid w:val="00017A59"/>
    <w:rsid w:val="00053C91"/>
    <w:rsid w:val="00064BB2"/>
    <w:rsid w:val="00081568"/>
    <w:rsid w:val="00090071"/>
    <w:rsid w:val="000A21A0"/>
    <w:rsid w:val="000D0E7A"/>
    <w:rsid w:val="000E03DD"/>
    <w:rsid w:val="000E6919"/>
    <w:rsid w:val="000E70AC"/>
    <w:rsid w:val="000F092D"/>
    <w:rsid w:val="00101D8A"/>
    <w:rsid w:val="00110FEB"/>
    <w:rsid w:val="00111EA4"/>
    <w:rsid w:val="00114ED4"/>
    <w:rsid w:val="0012040F"/>
    <w:rsid w:val="001215F4"/>
    <w:rsid w:val="001554B3"/>
    <w:rsid w:val="0016747E"/>
    <w:rsid w:val="00193742"/>
    <w:rsid w:val="001A1E52"/>
    <w:rsid w:val="001C590F"/>
    <w:rsid w:val="001C6F39"/>
    <w:rsid w:val="001D05BA"/>
    <w:rsid w:val="00264768"/>
    <w:rsid w:val="002739BB"/>
    <w:rsid w:val="00284B00"/>
    <w:rsid w:val="00312BAB"/>
    <w:rsid w:val="00316303"/>
    <w:rsid w:val="00331BB6"/>
    <w:rsid w:val="00337E8E"/>
    <w:rsid w:val="00346F21"/>
    <w:rsid w:val="0036228B"/>
    <w:rsid w:val="003677FF"/>
    <w:rsid w:val="00382A4E"/>
    <w:rsid w:val="003849D1"/>
    <w:rsid w:val="003A1B50"/>
    <w:rsid w:val="003C0054"/>
    <w:rsid w:val="003C12E9"/>
    <w:rsid w:val="003C690C"/>
    <w:rsid w:val="003D41C7"/>
    <w:rsid w:val="004031A0"/>
    <w:rsid w:val="00423F6E"/>
    <w:rsid w:val="004300A0"/>
    <w:rsid w:val="00471ADA"/>
    <w:rsid w:val="00473AD2"/>
    <w:rsid w:val="004754B3"/>
    <w:rsid w:val="004803DA"/>
    <w:rsid w:val="004B0BEA"/>
    <w:rsid w:val="004C17ED"/>
    <w:rsid w:val="004C4DD7"/>
    <w:rsid w:val="004D44E7"/>
    <w:rsid w:val="004E79F9"/>
    <w:rsid w:val="004F263D"/>
    <w:rsid w:val="005042D9"/>
    <w:rsid w:val="00510170"/>
    <w:rsid w:val="00533953"/>
    <w:rsid w:val="00537770"/>
    <w:rsid w:val="00540745"/>
    <w:rsid w:val="00543004"/>
    <w:rsid w:val="00543E1B"/>
    <w:rsid w:val="00556AEC"/>
    <w:rsid w:val="00560223"/>
    <w:rsid w:val="005634CF"/>
    <w:rsid w:val="00584821"/>
    <w:rsid w:val="005A0B13"/>
    <w:rsid w:val="005A1911"/>
    <w:rsid w:val="005B4F1D"/>
    <w:rsid w:val="005B68B6"/>
    <w:rsid w:val="005C079E"/>
    <w:rsid w:val="005C4CD2"/>
    <w:rsid w:val="005C5160"/>
    <w:rsid w:val="005D0304"/>
    <w:rsid w:val="005D788E"/>
    <w:rsid w:val="005E419D"/>
    <w:rsid w:val="005F2E62"/>
    <w:rsid w:val="00602A30"/>
    <w:rsid w:val="00606271"/>
    <w:rsid w:val="00632919"/>
    <w:rsid w:val="00644B7A"/>
    <w:rsid w:val="00645161"/>
    <w:rsid w:val="006557C9"/>
    <w:rsid w:val="00667445"/>
    <w:rsid w:val="006B5988"/>
    <w:rsid w:val="006B63EC"/>
    <w:rsid w:val="006D54D5"/>
    <w:rsid w:val="006E0636"/>
    <w:rsid w:val="006F573F"/>
    <w:rsid w:val="00715EB5"/>
    <w:rsid w:val="00726E79"/>
    <w:rsid w:val="00732C00"/>
    <w:rsid w:val="00744E92"/>
    <w:rsid w:val="007566A2"/>
    <w:rsid w:val="00766DCC"/>
    <w:rsid w:val="00782E44"/>
    <w:rsid w:val="00792D3B"/>
    <w:rsid w:val="007A30BF"/>
    <w:rsid w:val="007D0203"/>
    <w:rsid w:val="007E090D"/>
    <w:rsid w:val="007F1C25"/>
    <w:rsid w:val="007F3C7B"/>
    <w:rsid w:val="00817ADA"/>
    <w:rsid w:val="008265B1"/>
    <w:rsid w:val="008444AC"/>
    <w:rsid w:val="00863CDA"/>
    <w:rsid w:val="00867C37"/>
    <w:rsid w:val="008711E5"/>
    <w:rsid w:val="008827DB"/>
    <w:rsid w:val="00883C9F"/>
    <w:rsid w:val="008B3A70"/>
    <w:rsid w:val="008F193E"/>
    <w:rsid w:val="00911C70"/>
    <w:rsid w:val="009154FE"/>
    <w:rsid w:val="00930AEC"/>
    <w:rsid w:val="009339B9"/>
    <w:rsid w:val="00993602"/>
    <w:rsid w:val="009A4188"/>
    <w:rsid w:val="009B28D9"/>
    <w:rsid w:val="009D28AF"/>
    <w:rsid w:val="009F0F92"/>
    <w:rsid w:val="009F1DB5"/>
    <w:rsid w:val="00A01280"/>
    <w:rsid w:val="00A05B8D"/>
    <w:rsid w:val="00A22529"/>
    <w:rsid w:val="00A2531A"/>
    <w:rsid w:val="00A26D2B"/>
    <w:rsid w:val="00A31744"/>
    <w:rsid w:val="00A34A0E"/>
    <w:rsid w:val="00A6585E"/>
    <w:rsid w:val="00A72671"/>
    <w:rsid w:val="00A76892"/>
    <w:rsid w:val="00A76C50"/>
    <w:rsid w:val="00A92D70"/>
    <w:rsid w:val="00AA3808"/>
    <w:rsid w:val="00AA47AF"/>
    <w:rsid w:val="00AA4CFF"/>
    <w:rsid w:val="00AB01FE"/>
    <w:rsid w:val="00AC4ABB"/>
    <w:rsid w:val="00AE3121"/>
    <w:rsid w:val="00AE39FB"/>
    <w:rsid w:val="00AF01AE"/>
    <w:rsid w:val="00B031B8"/>
    <w:rsid w:val="00B04758"/>
    <w:rsid w:val="00B04C9E"/>
    <w:rsid w:val="00B14E0E"/>
    <w:rsid w:val="00B16F2C"/>
    <w:rsid w:val="00B372F2"/>
    <w:rsid w:val="00BB46F6"/>
    <w:rsid w:val="00BD477E"/>
    <w:rsid w:val="00BD4880"/>
    <w:rsid w:val="00BE2D6F"/>
    <w:rsid w:val="00BF1613"/>
    <w:rsid w:val="00C04BB4"/>
    <w:rsid w:val="00C23C8D"/>
    <w:rsid w:val="00C56EF8"/>
    <w:rsid w:val="00C6501A"/>
    <w:rsid w:val="00C70C52"/>
    <w:rsid w:val="00C73D21"/>
    <w:rsid w:val="00C74EAE"/>
    <w:rsid w:val="00CB2AC1"/>
    <w:rsid w:val="00CC0269"/>
    <w:rsid w:val="00CE1555"/>
    <w:rsid w:val="00CE64E1"/>
    <w:rsid w:val="00D00301"/>
    <w:rsid w:val="00D12E30"/>
    <w:rsid w:val="00D16A65"/>
    <w:rsid w:val="00D16EDA"/>
    <w:rsid w:val="00D1786F"/>
    <w:rsid w:val="00D35834"/>
    <w:rsid w:val="00D624E7"/>
    <w:rsid w:val="00D748B9"/>
    <w:rsid w:val="00D80AFF"/>
    <w:rsid w:val="00D95D58"/>
    <w:rsid w:val="00D968F9"/>
    <w:rsid w:val="00DA7D58"/>
    <w:rsid w:val="00DB593F"/>
    <w:rsid w:val="00DC1913"/>
    <w:rsid w:val="00DC28CB"/>
    <w:rsid w:val="00DD5F99"/>
    <w:rsid w:val="00DE18E5"/>
    <w:rsid w:val="00DE6AB2"/>
    <w:rsid w:val="00DF32E9"/>
    <w:rsid w:val="00E07408"/>
    <w:rsid w:val="00E164FF"/>
    <w:rsid w:val="00E26F96"/>
    <w:rsid w:val="00E45982"/>
    <w:rsid w:val="00E524A4"/>
    <w:rsid w:val="00E84E0D"/>
    <w:rsid w:val="00E9509F"/>
    <w:rsid w:val="00EA03B4"/>
    <w:rsid w:val="00EA3B4C"/>
    <w:rsid w:val="00EC5D24"/>
    <w:rsid w:val="00EE68C1"/>
    <w:rsid w:val="00EF2F73"/>
    <w:rsid w:val="00F24287"/>
    <w:rsid w:val="00F313A2"/>
    <w:rsid w:val="00F35B4B"/>
    <w:rsid w:val="00F422AC"/>
    <w:rsid w:val="00F51411"/>
    <w:rsid w:val="00F65B69"/>
    <w:rsid w:val="00F70E22"/>
    <w:rsid w:val="00F8195E"/>
    <w:rsid w:val="00FA018A"/>
    <w:rsid w:val="00FB4A1A"/>
    <w:rsid w:val="00FC006C"/>
    <w:rsid w:val="00FD1D79"/>
    <w:rsid w:val="00FD2D7E"/>
    <w:rsid w:val="00FF575D"/>
    <w:rsid w:val="04713A3A"/>
    <w:rsid w:val="0479ED38"/>
    <w:rsid w:val="053F51B4"/>
    <w:rsid w:val="075BF6E5"/>
    <w:rsid w:val="076589F9"/>
    <w:rsid w:val="082A28F3"/>
    <w:rsid w:val="09208DFE"/>
    <w:rsid w:val="0AE23BAE"/>
    <w:rsid w:val="0AEB86F9"/>
    <w:rsid w:val="0C113F79"/>
    <w:rsid w:val="0C237848"/>
    <w:rsid w:val="120CC234"/>
    <w:rsid w:val="13679792"/>
    <w:rsid w:val="145DF18A"/>
    <w:rsid w:val="1AE9AE77"/>
    <w:rsid w:val="1B769950"/>
    <w:rsid w:val="1BE1B577"/>
    <w:rsid w:val="1EE5E501"/>
    <w:rsid w:val="1F344D40"/>
    <w:rsid w:val="206E267B"/>
    <w:rsid w:val="236F1804"/>
    <w:rsid w:val="2433ED48"/>
    <w:rsid w:val="24C6366C"/>
    <w:rsid w:val="25973C8D"/>
    <w:rsid w:val="26EE469D"/>
    <w:rsid w:val="28049248"/>
    <w:rsid w:val="2A053704"/>
    <w:rsid w:val="2A7066CC"/>
    <w:rsid w:val="2B76A4E6"/>
    <w:rsid w:val="2E4D3EB6"/>
    <w:rsid w:val="2ECCD010"/>
    <w:rsid w:val="2F5D654D"/>
    <w:rsid w:val="32C5D9AE"/>
    <w:rsid w:val="33210DD3"/>
    <w:rsid w:val="339DA7CE"/>
    <w:rsid w:val="34AA76FD"/>
    <w:rsid w:val="35A49DED"/>
    <w:rsid w:val="38AAFAA7"/>
    <w:rsid w:val="3AA77570"/>
    <w:rsid w:val="3B3CFE5C"/>
    <w:rsid w:val="3D28DDF8"/>
    <w:rsid w:val="3EFAD072"/>
    <w:rsid w:val="3F1774FE"/>
    <w:rsid w:val="4036BC47"/>
    <w:rsid w:val="415CF826"/>
    <w:rsid w:val="420F6E9A"/>
    <w:rsid w:val="4335DE47"/>
    <w:rsid w:val="4370B35B"/>
    <w:rsid w:val="43D02BF6"/>
    <w:rsid w:val="45F0BAD1"/>
    <w:rsid w:val="45F7A662"/>
    <w:rsid w:val="46D293DD"/>
    <w:rsid w:val="4705DEE3"/>
    <w:rsid w:val="484568D6"/>
    <w:rsid w:val="4864E562"/>
    <w:rsid w:val="4943547F"/>
    <w:rsid w:val="4A0092A1"/>
    <w:rsid w:val="4AA5EF11"/>
    <w:rsid w:val="4AFC9526"/>
    <w:rsid w:val="4B993657"/>
    <w:rsid w:val="4C1611FE"/>
    <w:rsid w:val="4C5DC660"/>
    <w:rsid w:val="4DF4607C"/>
    <w:rsid w:val="4DFA958E"/>
    <w:rsid w:val="4E0A432F"/>
    <w:rsid w:val="4E730728"/>
    <w:rsid w:val="5259BB1E"/>
    <w:rsid w:val="53115787"/>
    <w:rsid w:val="545EA748"/>
    <w:rsid w:val="56E7BF56"/>
    <w:rsid w:val="58B6B093"/>
    <w:rsid w:val="593FAC59"/>
    <w:rsid w:val="5994B314"/>
    <w:rsid w:val="59E9B6E3"/>
    <w:rsid w:val="5B54E6D3"/>
    <w:rsid w:val="5CA31797"/>
    <w:rsid w:val="5CADB0EC"/>
    <w:rsid w:val="5CBEB382"/>
    <w:rsid w:val="5E28FF12"/>
    <w:rsid w:val="5E6580D4"/>
    <w:rsid w:val="5E74564E"/>
    <w:rsid w:val="5F56146C"/>
    <w:rsid w:val="5FA11976"/>
    <w:rsid w:val="61986558"/>
    <w:rsid w:val="6203ABDE"/>
    <w:rsid w:val="63733532"/>
    <w:rsid w:val="64701FB2"/>
    <w:rsid w:val="65B398DA"/>
    <w:rsid w:val="6CE73194"/>
    <w:rsid w:val="6D07389A"/>
    <w:rsid w:val="6D07DFD3"/>
    <w:rsid w:val="6D234840"/>
    <w:rsid w:val="6EC09CA1"/>
    <w:rsid w:val="6FD11E9E"/>
    <w:rsid w:val="70851D68"/>
    <w:rsid w:val="725441AF"/>
    <w:rsid w:val="755E6058"/>
    <w:rsid w:val="75EE1892"/>
    <w:rsid w:val="7662EF02"/>
    <w:rsid w:val="76A62D69"/>
    <w:rsid w:val="77C12C57"/>
    <w:rsid w:val="7809004D"/>
    <w:rsid w:val="780A99B5"/>
    <w:rsid w:val="799B796D"/>
    <w:rsid w:val="79D47361"/>
    <w:rsid w:val="79E5CFB1"/>
    <w:rsid w:val="7AB1403F"/>
    <w:rsid w:val="7D43998E"/>
    <w:rsid w:val="7F8DD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A56E67"/>
  <w15:chartTrackingRefBased/>
  <w15:docId w15:val="{243FD50A-A472-4D58-8014-619AFAEAC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3291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777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D5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6329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44652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313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11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24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19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794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892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7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25186B-7F9C-4416-A44A-84F49CAC5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521</Words>
  <Characters>2976</Characters>
  <Application>Microsoft Office Word</Application>
  <DocSecurity>0</DocSecurity>
  <Lines>24</Lines>
  <Paragraphs>6</Paragraphs>
  <ScaleCrop>false</ScaleCrop>
  <Company/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197</cp:revision>
  <cp:lastPrinted>2025-01-24T10:33:00Z</cp:lastPrinted>
  <dcterms:created xsi:type="dcterms:W3CDTF">2022-11-22T14:08:00Z</dcterms:created>
  <dcterms:modified xsi:type="dcterms:W3CDTF">2026-01-29T11:08:00Z</dcterms:modified>
</cp:coreProperties>
</file>