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44CC44" w14:textId="77777777" w:rsidR="00A20C21" w:rsidRDefault="00A20C21" w:rsidP="005C0E9B">
      <w:pPr>
        <w:rPr>
          <w:b/>
          <w:bCs/>
        </w:rPr>
      </w:pPr>
    </w:p>
    <w:p w14:paraId="1D582550" w14:textId="77777777" w:rsidR="00A20C21" w:rsidRDefault="00A20C21" w:rsidP="005C0E9B">
      <w:pPr>
        <w:rPr>
          <w:b/>
          <w:bCs/>
        </w:rPr>
      </w:pPr>
    </w:p>
    <w:p w14:paraId="5A658743" w14:textId="77777777" w:rsidR="00A20C21" w:rsidRDefault="00A20C21" w:rsidP="005C0E9B">
      <w:pPr>
        <w:rPr>
          <w:b/>
          <w:bCs/>
        </w:rPr>
      </w:pPr>
    </w:p>
    <w:p w14:paraId="7B4C0938" w14:textId="06FB2A28" w:rsidR="005C0E9B" w:rsidRDefault="00A20C21" w:rsidP="005C0E9B">
      <w:pPr>
        <w:rPr>
          <w:b/>
          <w:bCs/>
        </w:rPr>
      </w:pPr>
      <w:r>
        <w:rPr>
          <w:b/>
          <w:bCs/>
        </w:rPr>
        <w:t xml:space="preserve">HISTORY </w:t>
      </w:r>
      <w:r w:rsidR="005C0E9B" w:rsidRPr="00434209">
        <w:rPr>
          <w:b/>
          <w:bCs/>
        </w:rPr>
        <w:t xml:space="preserve">RESEARCH STUDENT </w:t>
      </w:r>
      <w:r w:rsidR="00DE4959">
        <w:rPr>
          <w:b/>
          <w:bCs/>
        </w:rPr>
        <w:t>–</w:t>
      </w:r>
      <w:r w:rsidR="005C0E9B">
        <w:rPr>
          <w:b/>
          <w:bCs/>
        </w:rPr>
        <w:t xml:space="preserve"> </w:t>
      </w:r>
      <w:r w:rsidR="00DE4959">
        <w:rPr>
          <w:b/>
          <w:bCs/>
        </w:rPr>
        <w:t xml:space="preserve">ANNUAL </w:t>
      </w:r>
      <w:r w:rsidR="005C0E9B" w:rsidRPr="00434209">
        <w:rPr>
          <w:b/>
          <w:bCs/>
        </w:rPr>
        <w:t xml:space="preserve">SKILLS </w:t>
      </w:r>
      <w:r w:rsidR="00DE4959">
        <w:rPr>
          <w:b/>
          <w:bCs/>
        </w:rPr>
        <w:t>REVIEW</w:t>
      </w:r>
      <w:r w:rsidR="005C0E9B" w:rsidRPr="00434209">
        <w:rPr>
          <w:b/>
          <w:bCs/>
        </w:rPr>
        <w:t xml:space="preserve"> </w:t>
      </w:r>
    </w:p>
    <w:p w14:paraId="2F0A9F6F" w14:textId="77777777" w:rsidR="005C0E9B" w:rsidRPr="000F2F1D" w:rsidRDefault="005C0E9B" w:rsidP="005C0E9B">
      <w:pPr>
        <w:rPr>
          <w:b/>
          <w:bCs/>
          <w:sz w:val="10"/>
          <w:szCs w:val="10"/>
        </w:rPr>
      </w:pPr>
    </w:p>
    <w:p w14:paraId="45932E87" w14:textId="22C78BA1" w:rsidR="00DE4959" w:rsidRPr="00A20C21" w:rsidRDefault="00DE4959" w:rsidP="00DE4959">
      <w:pPr>
        <w:rPr>
          <w:rFonts w:ascii="Calibri" w:hAnsi="Calibri" w:cs="Arial"/>
          <w:b/>
          <w:bCs/>
          <w:sz w:val="22"/>
          <w:szCs w:val="22"/>
        </w:rPr>
      </w:pPr>
      <w:r w:rsidRPr="00DE4959">
        <w:rPr>
          <w:rFonts w:ascii="Calibri" w:hAnsi="Calibri" w:cs="Arial"/>
          <w:sz w:val="22"/>
          <w:szCs w:val="22"/>
        </w:rPr>
        <w:t xml:space="preserve">Please complete this form at the start of each academic year, either before or during a supervision, and upload a copy to </w:t>
      </w:r>
      <w:r w:rsidR="00F85325">
        <w:rPr>
          <w:rFonts w:ascii="Calibri" w:hAnsi="Calibri" w:cs="Arial"/>
          <w:sz w:val="22"/>
          <w:szCs w:val="22"/>
        </w:rPr>
        <w:t>T</w:t>
      </w:r>
      <w:r w:rsidRPr="00DE4959">
        <w:rPr>
          <w:rFonts w:ascii="Calibri" w:hAnsi="Calibri" w:cs="Arial"/>
          <w:sz w:val="22"/>
          <w:szCs w:val="22"/>
        </w:rPr>
        <w:t>abula with your summary of the supervision</w:t>
      </w:r>
      <w:r>
        <w:rPr>
          <w:rFonts w:ascii="Calibri" w:hAnsi="Calibri" w:cs="Arial"/>
          <w:sz w:val="22"/>
          <w:szCs w:val="22"/>
        </w:rPr>
        <w:t xml:space="preserve"> meeting</w:t>
      </w:r>
      <w:r w:rsidRPr="00DE4959">
        <w:rPr>
          <w:rFonts w:ascii="Calibri" w:hAnsi="Calibri" w:cs="Arial"/>
          <w:b/>
          <w:sz w:val="22"/>
          <w:szCs w:val="22"/>
        </w:rPr>
        <w:t>.</w:t>
      </w:r>
      <w:r w:rsidRPr="00DE4959">
        <w:rPr>
          <w:rFonts w:ascii="Calibri" w:hAnsi="Calibri" w:cs="Arial"/>
          <w:sz w:val="22"/>
          <w:szCs w:val="22"/>
        </w:rPr>
        <w:t xml:space="preserve"> </w:t>
      </w:r>
      <w:r w:rsidR="00A11A10" w:rsidRPr="00A20C21">
        <w:rPr>
          <w:rFonts w:ascii="Calibri" w:hAnsi="Calibri" w:cs="Arial"/>
          <w:b/>
          <w:bCs/>
          <w:sz w:val="22"/>
          <w:szCs w:val="22"/>
        </w:rPr>
        <w:t xml:space="preserve">We expect our PGR to </w:t>
      </w:r>
      <w:r w:rsidR="00CF39D7" w:rsidRPr="00A20C21">
        <w:rPr>
          <w:rFonts w:ascii="Calibri" w:hAnsi="Calibri" w:cs="Arial"/>
          <w:b/>
          <w:bCs/>
          <w:sz w:val="22"/>
          <w:szCs w:val="22"/>
        </w:rPr>
        <w:t xml:space="preserve">annually </w:t>
      </w:r>
      <w:r w:rsidR="00A11A10" w:rsidRPr="00A20C21">
        <w:rPr>
          <w:rFonts w:ascii="Calibri" w:hAnsi="Calibri" w:cs="Arial"/>
          <w:b/>
          <w:bCs/>
          <w:sz w:val="22"/>
          <w:szCs w:val="22"/>
        </w:rPr>
        <w:t xml:space="preserve">engage with at least two training </w:t>
      </w:r>
      <w:r w:rsidR="00BA1A54" w:rsidRPr="00A20C21">
        <w:rPr>
          <w:rFonts w:ascii="Calibri" w:hAnsi="Calibri" w:cs="Arial"/>
          <w:b/>
          <w:bCs/>
          <w:sz w:val="22"/>
          <w:szCs w:val="22"/>
        </w:rPr>
        <w:t xml:space="preserve">events </w:t>
      </w:r>
      <w:r w:rsidR="00A11A10" w:rsidRPr="00A20C21">
        <w:rPr>
          <w:rFonts w:ascii="Calibri" w:hAnsi="Calibri" w:cs="Arial"/>
          <w:b/>
          <w:bCs/>
          <w:sz w:val="22"/>
          <w:szCs w:val="22"/>
        </w:rPr>
        <w:t>/ skills e</w:t>
      </w:r>
      <w:r w:rsidR="00BA1A54" w:rsidRPr="00A20C21">
        <w:rPr>
          <w:rFonts w:ascii="Calibri" w:hAnsi="Calibri" w:cs="Arial"/>
          <w:b/>
          <w:bCs/>
          <w:sz w:val="22"/>
          <w:szCs w:val="22"/>
        </w:rPr>
        <w:t>nhancement</w:t>
      </w:r>
      <w:r w:rsidR="00A11A10" w:rsidRPr="00A20C21">
        <w:rPr>
          <w:rFonts w:ascii="Calibri" w:hAnsi="Calibri" w:cs="Arial"/>
          <w:b/>
          <w:bCs/>
          <w:sz w:val="22"/>
          <w:szCs w:val="22"/>
        </w:rPr>
        <w:t xml:space="preserve"> activit</w:t>
      </w:r>
      <w:r w:rsidR="001A56E1" w:rsidRPr="00A20C21">
        <w:rPr>
          <w:rFonts w:ascii="Calibri" w:hAnsi="Calibri" w:cs="Arial"/>
          <w:b/>
          <w:bCs/>
          <w:sz w:val="22"/>
          <w:szCs w:val="22"/>
        </w:rPr>
        <w:t>ies</w:t>
      </w:r>
      <w:r w:rsidR="009F7E08">
        <w:rPr>
          <w:rFonts w:ascii="Calibri" w:hAnsi="Calibri" w:cs="Arial"/>
          <w:b/>
          <w:bCs/>
          <w:sz w:val="22"/>
          <w:szCs w:val="22"/>
        </w:rPr>
        <w:t xml:space="preserve"> during years 2 and 3</w:t>
      </w:r>
      <w:r w:rsidRPr="00A20C21">
        <w:rPr>
          <w:rFonts w:ascii="Calibri" w:hAnsi="Calibri" w:cs="Arial"/>
          <w:b/>
          <w:bCs/>
          <w:sz w:val="22"/>
          <w:szCs w:val="22"/>
        </w:rPr>
        <w:t>.</w:t>
      </w:r>
      <w:r w:rsidR="009F7E08">
        <w:rPr>
          <w:rFonts w:ascii="Calibri" w:hAnsi="Calibri" w:cs="Arial"/>
          <w:b/>
          <w:bCs/>
          <w:sz w:val="22"/>
          <w:szCs w:val="22"/>
        </w:rPr>
        <w:t xml:space="preserve"> Part time students should aim to complete at least one training event or skills enhancement activity per year during years 2 – 5.</w:t>
      </w:r>
    </w:p>
    <w:p w14:paraId="3A6CDCA4" w14:textId="77777777" w:rsidR="00DE4959" w:rsidRPr="000F2F1D" w:rsidRDefault="00DE4959" w:rsidP="00DE4959">
      <w:pPr>
        <w:rPr>
          <w:rFonts w:ascii="Calibri" w:hAnsi="Calibri" w:cs="Arial"/>
          <w:sz w:val="10"/>
          <w:szCs w:val="10"/>
        </w:rPr>
      </w:pPr>
    </w:p>
    <w:p w14:paraId="7D59531F" w14:textId="002C9B50" w:rsidR="00DE4959" w:rsidRPr="00DE4959" w:rsidRDefault="00DE4959" w:rsidP="00DE4959">
      <w:pPr>
        <w:rPr>
          <w:rFonts w:ascii="Calibri" w:hAnsi="Calibri" w:cs="Arial"/>
          <w:sz w:val="22"/>
          <w:szCs w:val="22"/>
        </w:rPr>
      </w:pPr>
      <w:r w:rsidRPr="00DE4959">
        <w:rPr>
          <w:rFonts w:ascii="Calibri" w:hAnsi="Calibri" w:cs="Arial"/>
          <w:sz w:val="22"/>
          <w:szCs w:val="22"/>
        </w:rPr>
        <w:t>If you are unsure about where to find support</w:t>
      </w:r>
      <w:r w:rsidR="004924AD">
        <w:rPr>
          <w:rFonts w:ascii="Calibri" w:hAnsi="Calibri" w:cs="Arial"/>
          <w:sz w:val="22"/>
          <w:szCs w:val="22"/>
        </w:rPr>
        <w:t>,</w:t>
      </w:r>
      <w:r w:rsidRPr="00DE4959">
        <w:rPr>
          <w:rFonts w:ascii="Calibri" w:hAnsi="Calibri" w:cs="Arial"/>
          <w:sz w:val="22"/>
          <w:szCs w:val="22"/>
        </w:rPr>
        <w:t xml:space="preserve"> please</w:t>
      </w:r>
      <w:r w:rsidR="00CF39D7">
        <w:rPr>
          <w:rFonts w:ascii="Calibri" w:hAnsi="Calibri" w:cs="Arial"/>
          <w:sz w:val="22"/>
          <w:szCs w:val="22"/>
        </w:rPr>
        <w:t xml:space="preserve"> consult the PGR Handbook and</w:t>
      </w:r>
      <w:r w:rsidRPr="00DE4959">
        <w:rPr>
          <w:rFonts w:ascii="Calibri" w:hAnsi="Calibri" w:cs="Arial"/>
          <w:sz w:val="22"/>
          <w:szCs w:val="22"/>
        </w:rPr>
        <w:t xml:space="preserve"> </w:t>
      </w:r>
      <w:r w:rsidR="003E591B">
        <w:rPr>
          <w:rFonts w:ascii="Calibri" w:hAnsi="Calibri" w:cs="Arial"/>
          <w:sz w:val="22"/>
          <w:szCs w:val="22"/>
        </w:rPr>
        <w:t>do not hesitate to</w:t>
      </w:r>
      <w:r w:rsidRPr="00DE4959">
        <w:rPr>
          <w:rFonts w:ascii="Calibri" w:hAnsi="Calibri" w:cs="Arial"/>
          <w:sz w:val="22"/>
          <w:szCs w:val="22"/>
        </w:rPr>
        <w:t xml:space="preserve"> ask your supervisor</w:t>
      </w:r>
      <w:r>
        <w:rPr>
          <w:rFonts w:ascii="Calibri" w:hAnsi="Calibri" w:cs="Arial"/>
          <w:sz w:val="22"/>
          <w:szCs w:val="22"/>
        </w:rPr>
        <w:t>(s)</w:t>
      </w:r>
      <w:r w:rsidRPr="00DE4959">
        <w:rPr>
          <w:rFonts w:ascii="Calibri" w:hAnsi="Calibri" w:cs="Arial"/>
          <w:sz w:val="22"/>
          <w:szCs w:val="22"/>
        </w:rPr>
        <w:t>, the Director of Postgraduate Research and/or the PGR Co-ordinator.</w:t>
      </w:r>
    </w:p>
    <w:tbl>
      <w:tblPr>
        <w:tblpPr w:leftFromText="180" w:rightFromText="180" w:vertAnchor="text" w:horzAnchor="margin" w:tblpY="201"/>
        <w:tblW w:w="104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1951"/>
        <w:gridCol w:w="1276"/>
        <w:gridCol w:w="4111"/>
        <w:gridCol w:w="850"/>
        <w:gridCol w:w="1418"/>
        <w:gridCol w:w="850"/>
      </w:tblGrid>
      <w:tr w:rsidR="003E181E" w14:paraId="38F40166" w14:textId="3AEA9020" w:rsidTr="00CB519A">
        <w:tc>
          <w:tcPr>
            <w:tcW w:w="3227" w:type="dxa"/>
            <w:gridSpan w:val="2"/>
            <w:shd w:val="clear" w:color="auto" w:fill="E5DFEC"/>
          </w:tcPr>
          <w:p w14:paraId="66D6BA67" w14:textId="6EEC87B2" w:rsidR="003E181E" w:rsidRPr="005A6D1F" w:rsidRDefault="003E181E" w:rsidP="003E181E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Name and University ID number:</w:t>
            </w:r>
          </w:p>
        </w:tc>
        <w:tc>
          <w:tcPr>
            <w:tcW w:w="7229" w:type="dxa"/>
            <w:gridSpan w:val="4"/>
          </w:tcPr>
          <w:p w14:paraId="53A7EF8B" w14:textId="031EA237" w:rsidR="003E181E" w:rsidRPr="005A6D1F" w:rsidRDefault="003E181E" w:rsidP="003E181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3E181E" w14:paraId="7CAFC7E8" w14:textId="78C95300" w:rsidTr="00726BCC">
        <w:tc>
          <w:tcPr>
            <w:tcW w:w="3227" w:type="dxa"/>
            <w:gridSpan w:val="2"/>
            <w:shd w:val="clear" w:color="auto" w:fill="E5DFEC"/>
          </w:tcPr>
          <w:p w14:paraId="7D045074" w14:textId="77777777" w:rsidR="003E181E" w:rsidRPr="005A6D1F" w:rsidRDefault="003E181E" w:rsidP="003E181E">
            <w:pPr>
              <w:rPr>
                <w:rFonts w:ascii="Calibri" w:hAnsi="Calibri"/>
                <w:sz w:val="22"/>
                <w:szCs w:val="22"/>
              </w:rPr>
            </w:pPr>
            <w:r w:rsidRPr="005A6D1F">
              <w:rPr>
                <w:rFonts w:ascii="Calibri" w:hAnsi="Calibri"/>
                <w:sz w:val="22"/>
                <w:szCs w:val="22"/>
              </w:rPr>
              <w:t>Degree</w:t>
            </w:r>
            <w:r>
              <w:rPr>
                <w:rFonts w:ascii="Calibri" w:hAnsi="Calibri"/>
                <w:sz w:val="22"/>
                <w:szCs w:val="22"/>
              </w:rPr>
              <w:t xml:space="preserve"> (delete as appropriate):</w:t>
            </w:r>
          </w:p>
        </w:tc>
        <w:tc>
          <w:tcPr>
            <w:tcW w:w="7229" w:type="dxa"/>
            <w:gridSpan w:val="4"/>
          </w:tcPr>
          <w:p w14:paraId="5E822C98" w14:textId="497D4A0D" w:rsidR="003E181E" w:rsidRPr="005A6D1F" w:rsidRDefault="003E181E" w:rsidP="003E181E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MA by Research / PhD</w:t>
            </w:r>
          </w:p>
        </w:tc>
      </w:tr>
      <w:tr w:rsidR="003E181E" w14:paraId="5AC6FA60" w14:textId="2D6018C8" w:rsidTr="006C56E4">
        <w:tc>
          <w:tcPr>
            <w:tcW w:w="3227" w:type="dxa"/>
            <w:gridSpan w:val="2"/>
            <w:shd w:val="clear" w:color="auto" w:fill="E5DFEC"/>
          </w:tcPr>
          <w:p w14:paraId="7E94FFAC" w14:textId="77777777" w:rsidR="003E181E" w:rsidRPr="005A6D1F" w:rsidRDefault="003E181E" w:rsidP="003E181E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Name of Supervisor:</w:t>
            </w:r>
          </w:p>
        </w:tc>
        <w:tc>
          <w:tcPr>
            <w:tcW w:w="7229" w:type="dxa"/>
            <w:gridSpan w:val="4"/>
          </w:tcPr>
          <w:p w14:paraId="5AA36A5A" w14:textId="77777777" w:rsidR="003E181E" w:rsidRPr="005A6D1F" w:rsidRDefault="003E181E" w:rsidP="003E181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C0E9B" w14:paraId="1E52A8D6" w14:textId="77777777" w:rsidTr="003E181E">
        <w:tc>
          <w:tcPr>
            <w:tcW w:w="9606" w:type="dxa"/>
            <w:gridSpan w:val="5"/>
            <w:shd w:val="clear" w:color="auto" w:fill="E5DFEC"/>
          </w:tcPr>
          <w:p w14:paraId="14E8C223" w14:textId="77777777" w:rsidR="005C0E9B" w:rsidRDefault="005C0E9B" w:rsidP="003E181E">
            <w:pPr>
              <w:rPr>
                <w:rFonts w:ascii="Calibri" w:hAnsi="Calibri" w:cs="Arial"/>
                <w:b/>
                <w:sz w:val="22"/>
                <w:szCs w:val="22"/>
              </w:rPr>
            </w:pPr>
            <w:r w:rsidRPr="0001127A">
              <w:rPr>
                <w:rFonts w:ascii="Calibri" w:hAnsi="Calibri" w:cs="Arial"/>
                <w:b/>
                <w:sz w:val="22"/>
                <w:szCs w:val="22"/>
              </w:rPr>
              <w:t xml:space="preserve">Self-assessment of existing research skills: </w:t>
            </w:r>
          </w:p>
          <w:p w14:paraId="406C72B6" w14:textId="77777777" w:rsidR="005C0E9B" w:rsidRPr="0001127A" w:rsidRDefault="005C0E9B" w:rsidP="003E181E">
            <w:pPr>
              <w:rPr>
                <w:rFonts w:ascii="Calibri" w:hAnsi="Calibri"/>
                <w:b/>
                <w:sz w:val="22"/>
                <w:szCs w:val="22"/>
              </w:rPr>
            </w:pPr>
            <w:r w:rsidRPr="0001127A">
              <w:rPr>
                <w:rFonts w:ascii="Calibri" w:hAnsi="Calibri" w:cs="Arial"/>
                <w:b/>
                <w:sz w:val="22"/>
                <w:szCs w:val="22"/>
              </w:rPr>
              <w:t>Please indicate below your agreement or disagreement (Y/N) with the following statements:</w:t>
            </w:r>
          </w:p>
        </w:tc>
        <w:tc>
          <w:tcPr>
            <w:tcW w:w="850" w:type="dxa"/>
            <w:shd w:val="clear" w:color="auto" w:fill="E5DFEC"/>
          </w:tcPr>
          <w:p w14:paraId="1B797A39" w14:textId="77777777" w:rsidR="005C0E9B" w:rsidRPr="002D0E84" w:rsidRDefault="005C0E9B" w:rsidP="003E181E">
            <w:pPr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Y or N</w:t>
            </w:r>
          </w:p>
        </w:tc>
      </w:tr>
      <w:tr w:rsidR="00DE4959" w14:paraId="363ED73B" w14:textId="77777777" w:rsidTr="009E7571">
        <w:trPr>
          <w:trHeight w:val="726"/>
        </w:trPr>
        <w:tc>
          <w:tcPr>
            <w:tcW w:w="9606" w:type="dxa"/>
            <w:gridSpan w:val="5"/>
          </w:tcPr>
          <w:p w14:paraId="40959FFF" w14:textId="3D286FCC" w:rsidR="003E181E" w:rsidRDefault="00DE4959" w:rsidP="003E181E">
            <w:pPr>
              <w:rPr>
                <w:rFonts w:ascii="Calibri" w:hAnsi="Calibri" w:cs="Calibri"/>
                <w:sz w:val="22"/>
                <w:szCs w:val="22"/>
              </w:rPr>
            </w:pPr>
            <w:r w:rsidRPr="003E181E">
              <w:rPr>
                <w:rFonts w:ascii="Calibri" w:hAnsi="Calibri" w:cs="Calibri"/>
                <w:b/>
                <w:bCs/>
                <w:sz w:val="22"/>
                <w:szCs w:val="22"/>
              </w:rPr>
              <w:t>I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3E181E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have completed </w:t>
            </w:r>
            <w:r w:rsidR="00961C03" w:rsidRPr="003E181E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the </w:t>
            </w:r>
            <w:r w:rsidRPr="003E181E">
              <w:rPr>
                <w:rFonts w:ascii="Calibri" w:hAnsi="Calibri" w:cs="Calibri"/>
                <w:b/>
                <w:bCs/>
                <w:sz w:val="22"/>
                <w:szCs w:val="22"/>
              </w:rPr>
              <w:t>required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hyperlink r:id="rId7" w:history="1">
              <w:r w:rsidR="00983C31" w:rsidRPr="00282E58">
                <w:rPr>
                  <w:rStyle w:val="Hyperlink"/>
                  <w:rFonts w:ascii="Calibri" w:hAnsi="Calibri" w:cs="Calibri"/>
                  <w:sz w:val="22"/>
                  <w:szCs w:val="22"/>
                </w:rPr>
                <w:t xml:space="preserve">Research Integrity: Online Training Course, </w:t>
              </w:r>
              <w:proofErr w:type="spellStart"/>
              <w:r w:rsidR="00983C31" w:rsidRPr="00282E58">
                <w:rPr>
                  <w:rStyle w:val="Hyperlink"/>
                  <w:rFonts w:ascii="Calibri" w:hAnsi="Calibri" w:cs="Calibri"/>
                  <w:sz w:val="22"/>
                  <w:szCs w:val="22"/>
                </w:rPr>
                <w:t>Epigeum</w:t>
              </w:r>
              <w:proofErr w:type="spellEnd"/>
            </w:hyperlink>
          </w:p>
          <w:p w14:paraId="6423E232" w14:textId="78EF9902" w:rsidR="00DE4959" w:rsidRPr="0001127A" w:rsidRDefault="00D220EC" w:rsidP="003E181E">
            <w:pPr>
              <w:rPr>
                <w:rFonts w:ascii="Calibri" w:hAnsi="Calibri" w:cs="Arial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NB</w:t>
            </w:r>
            <w:r w:rsidR="007E7F4C">
              <w:rPr>
                <w:rFonts w:ascii="Calibri" w:hAnsi="Calibri" w:cs="Calibri"/>
                <w:sz w:val="22"/>
                <w:szCs w:val="22"/>
              </w:rPr>
              <w:t>: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Y</w:t>
            </w:r>
            <w:r w:rsidRPr="00D220EC">
              <w:rPr>
                <w:rFonts w:ascii="Calibri" w:hAnsi="Calibri" w:cs="Calibri"/>
                <w:sz w:val="22"/>
                <w:szCs w:val="22"/>
              </w:rPr>
              <w:t xml:space="preserve">ou only need to </w:t>
            </w:r>
            <w:r w:rsidR="00243C7F">
              <w:rPr>
                <w:rFonts w:ascii="Calibri" w:hAnsi="Calibri" w:cs="Calibri"/>
                <w:sz w:val="22"/>
                <w:szCs w:val="22"/>
              </w:rPr>
              <w:t>do</w:t>
            </w:r>
            <w:r w:rsidRPr="00D220EC">
              <w:rPr>
                <w:rFonts w:ascii="Calibri" w:hAnsi="Calibri" w:cs="Calibri"/>
                <w:sz w:val="22"/>
                <w:szCs w:val="22"/>
              </w:rPr>
              <w:t xml:space="preserve"> this once during your </w:t>
            </w:r>
            <w:r w:rsidR="00243C7F">
              <w:rPr>
                <w:rFonts w:ascii="Calibri" w:hAnsi="Calibri" w:cs="Calibri"/>
                <w:sz w:val="22"/>
                <w:szCs w:val="22"/>
              </w:rPr>
              <w:t>time at Warwick</w:t>
            </w:r>
          </w:p>
        </w:tc>
        <w:tc>
          <w:tcPr>
            <w:tcW w:w="850" w:type="dxa"/>
          </w:tcPr>
          <w:p w14:paraId="4FA98ACE" w14:textId="77777777" w:rsidR="00DE4959" w:rsidRDefault="00DE4959" w:rsidP="003E181E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</w:tr>
      <w:tr w:rsidR="005C0E9B" w14:paraId="41426E22" w14:textId="77777777" w:rsidTr="00C42BB0">
        <w:trPr>
          <w:trHeight w:val="714"/>
        </w:trPr>
        <w:tc>
          <w:tcPr>
            <w:tcW w:w="9606" w:type="dxa"/>
            <w:gridSpan w:val="5"/>
            <w:shd w:val="clear" w:color="auto" w:fill="FFFFFF"/>
          </w:tcPr>
          <w:p w14:paraId="64BAC31E" w14:textId="1C338596" w:rsidR="00CE0783" w:rsidRDefault="00CE0783" w:rsidP="00CE0783">
            <w:pPr>
              <w:rPr>
                <w:rFonts w:ascii="Calibri" w:hAnsi="Calibri" w:cs="Calibri"/>
                <w:sz w:val="22"/>
                <w:szCs w:val="22"/>
              </w:rPr>
            </w:pP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I am aware </w:t>
            </w:r>
            <w:r w:rsidR="00247563">
              <w:rPr>
                <w:rFonts w:asciiTheme="minorHAnsi" w:hAnsiTheme="minorHAnsi" w:cstheme="minorHAnsi"/>
                <w:sz w:val="22"/>
                <w:szCs w:val="22"/>
              </w:rPr>
              <w:t>that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our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departmental skills training 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is open to PhD students in </w:t>
            </w:r>
            <w:r w:rsidRPr="00A20C2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all </w:t>
            </w:r>
            <w:r>
              <w:rPr>
                <w:rFonts w:ascii="Calibri" w:hAnsi="Calibri" w:cs="Calibri"/>
                <w:sz w:val="22"/>
                <w:szCs w:val="22"/>
              </w:rPr>
              <w:t>years of study:</w:t>
            </w:r>
          </w:p>
          <w:p w14:paraId="4A596D78" w14:textId="7E5DD788" w:rsidR="005C0E9B" w:rsidRPr="000637C6" w:rsidRDefault="005B6027" w:rsidP="00CE0783">
            <w:pPr>
              <w:numPr>
                <w:ilvl w:val="0"/>
                <w:numId w:val="1"/>
              </w:numPr>
              <w:rPr>
                <w:rFonts w:ascii="Calibri" w:hAnsi="Calibri" w:cs="Calibri"/>
                <w:sz w:val="22"/>
                <w:szCs w:val="22"/>
              </w:rPr>
            </w:pPr>
            <w:hyperlink r:id="rId8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History: Graduate Research Forum</w:t>
              </w:r>
            </w:hyperlink>
          </w:p>
        </w:tc>
        <w:tc>
          <w:tcPr>
            <w:tcW w:w="850" w:type="dxa"/>
          </w:tcPr>
          <w:p w14:paraId="63C96C09" w14:textId="77777777" w:rsidR="005C0E9B" w:rsidRDefault="005C0E9B" w:rsidP="003E181E"/>
        </w:tc>
      </w:tr>
      <w:tr w:rsidR="005C0E9B" w14:paraId="5D9A58D5" w14:textId="77777777" w:rsidTr="00C42BB0">
        <w:trPr>
          <w:trHeight w:val="1249"/>
        </w:trPr>
        <w:tc>
          <w:tcPr>
            <w:tcW w:w="9606" w:type="dxa"/>
            <w:gridSpan w:val="5"/>
            <w:shd w:val="clear" w:color="auto" w:fill="FFFFFF"/>
          </w:tcPr>
          <w:p w14:paraId="0BB9E1CF" w14:textId="7A85852F" w:rsidR="00CE0783" w:rsidRDefault="00CE0783" w:rsidP="00CE0783">
            <w:pPr>
              <w:rPr>
                <w:rFonts w:ascii="Calibri" w:hAnsi="Calibri" w:cs="Calibri"/>
                <w:sz w:val="22"/>
                <w:szCs w:val="22"/>
              </w:rPr>
            </w:pPr>
            <w:r w:rsidRPr="000637C6">
              <w:rPr>
                <w:rFonts w:ascii="Calibri" w:hAnsi="Calibri" w:cs="Calibri"/>
                <w:sz w:val="22"/>
                <w:szCs w:val="22"/>
              </w:rPr>
              <w:t xml:space="preserve">I am </w:t>
            </w:r>
            <w:r w:rsidR="00C55C15">
              <w:rPr>
                <w:rFonts w:ascii="Calibri" w:hAnsi="Calibri" w:cs="Calibri"/>
                <w:sz w:val="22"/>
                <w:szCs w:val="22"/>
              </w:rPr>
              <w:t>engaging with</w:t>
            </w:r>
            <w:r w:rsidRPr="000637C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5B6027">
              <w:rPr>
                <w:rFonts w:ascii="Calibri" w:hAnsi="Calibri" w:cs="Calibri"/>
                <w:sz w:val="22"/>
                <w:szCs w:val="22"/>
              </w:rPr>
              <w:t>complementary</w:t>
            </w:r>
            <w:r w:rsidRPr="000637C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5B6027">
              <w:rPr>
                <w:rFonts w:ascii="Calibri" w:hAnsi="Calibri" w:cs="Calibri"/>
                <w:sz w:val="22"/>
                <w:szCs w:val="22"/>
              </w:rPr>
              <w:t>offerings</w:t>
            </w:r>
            <w:r w:rsidRPr="000637C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6A0C82">
              <w:rPr>
                <w:rFonts w:ascii="Calibri" w:hAnsi="Calibri" w:cs="Calibri"/>
                <w:sz w:val="22"/>
                <w:szCs w:val="22"/>
              </w:rPr>
              <w:t>by</w:t>
            </w:r>
            <w:r w:rsidRPr="000637C6">
              <w:rPr>
                <w:rFonts w:ascii="Calibri" w:hAnsi="Calibri" w:cs="Calibri"/>
                <w:sz w:val="22"/>
                <w:szCs w:val="22"/>
              </w:rPr>
              <w:t xml:space="preserve"> CADRE, the Doctoral College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0637C6">
              <w:rPr>
                <w:rFonts w:ascii="Calibri" w:hAnsi="Calibri" w:cs="Calibri"/>
                <w:sz w:val="22"/>
                <w:szCs w:val="22"/>
              </w:rPr>
              <w:t>and the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University</w:t>
            </w:r>
            <w:r w:rsidRPr="000637C6">
              <w:rPr>
                <w:rFonts w:ascii="Calibri" w:hAnsi="Calibri" w:cs="Calibri"/>
                <w:sz w:val="22"/>
                <w:szCs w:val="22"/>
              </w:rPr>
              <w:t xml:space="preserve"> Library</w:t>
            </w:r>
            <w:r>
              <w:rPr>
                <w:rFonts w:ascii="Calibri" w:hAnsi="Calibri" w:cs="Calibri"/>
                <w:sz w:val="22"/>
                <w:szCs w:val="22"/>
              </w:rPr>
              <w:t>:</w:t>
            </w:r>
          </w:p>
          <w:p w14:paraId="751873B9" w14:textId="788577E4" w:rsidR="00CE0783" w:rsidRPr="00ED70DC" w:rsidRDefault="00CE0783" w:rsidP="00CE0783">
            <w:pPr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9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CADRE: PhD Life</w:t>
              </w:r>
            </w:hyperlink>
            <w:r w:rsidR="00A20C21">
              <w:t xml:space="preserve"> </w:t>
            </w:r>
            <w:r w:rsidR="00A20C21" w:rsidRPr="00C42BB0">
              <w:rPr>
                <w:rFonts w:asciiTheme="minorHAnsi" w:hAnsiTheme="minorHAnsi" w:cstheme="minorHAnsi"/>
                <w:sz w:val="22"/>
                <w:szCs w:val="22"/>
              </w:rPr>
              <w:t xml:space="preserve">&amp; </w:t>
            </w:r>
            <w:hyperlink r:id="rId10" w:history="1">
              <w:r w:rsidR="00A20C21" w:rsidRPr="00C42BB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workshops and events</w:t>
              </w:r>
            </w:hyperlink>
          </w:p>
          <w:p w14:paraId="461C82E2" w14:textId="77777777" w:rsidR="00CE0783" w:rsidRDefault="00CE0783" w:rsidP="00CE0783">
            <w:pPr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11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DC: Researcher Development</w:t>
              </w:r>
            </w:hyperlink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&amp; </w:t>
            </w:r>
            <w:hyperlink r:id="rId12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Warwick </w:t>
              </w:r>
              <w:proofErr w:type="spellStart"/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SkillsForge</w:t>
              </w:r>
              <w:proofErr w:type="spellEnd"/>
            </w:hyperlink>
          </w:p>
          <w:p w14:paraId="77561547" w14:textId="486A00FE" w:rsidR="00CE0783" w:rsidRPr="00A20C21" w:rsidRDefault="00807B87" w:rsidP="00A20C21">
            <w:pPr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13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UL: Student Resources</w:t>
              </w:r>
            </w:hyperlink>
          </w:p>
        </w:tc>
        <w:tc>
          <w:tcPr>
            <w:tcW w:w="850" w:type="dxa"/>
          </w:tcPr>
          <w:p w14:paraId="3C7B3483" w14:textId="77777777" w:rsidR="005C0E9B" w:rsidRDefault="005C0E9B" w:rsidP="003E181E"/>
        </w:tc>
      </w:tr>
      <w:tr w:rsidR="005C0E9B" w14:paraId="2A768C45" w14:textId="77777777" w:rsidTr="00C42BB0">
        <w:trPr>
          <w:trHeight w:val="1439"/>
        </w:trPr>
        <w:tc>
          <w:tcPr>
            <w:tcW w:w="9606" w:type="dxa"/>
            <w:gridSpan w:val="5"/>
            <w:shd w:val="clear" w:color="auto" w:fill="FFFFFF"/>
          </w:tcPr>
          <w:p w14:paraId="32784041" w14:textId="702D4231" w:rsidR="00724268" w:rsidRPr="00ED70DC" w:rsidRDefault="00724268" w:rsidP="0072426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I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have made progress in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identify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ing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printed primary and secondary sources for my project:</w:t>
            </w:r>
          </w:p>
          <w:p w14:paraId="4A45CD09" w14:textId="77777777" w:rsidR="00724268" w:rsidRPr="00ED70DC" w:rsidRDefault="00724268" w:rsidP="00724268">
            <w:pPr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14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UL: Finding Research Materials</w:t>
              </w:r>
            </w:hyperlink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72D7C0C9" w14:textId="34A01451" w:rsidR="00724268" w:rsidRPr="00ED70DC" w:rsidRDefault="00D7591F" w:rsidP="0072426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116BB">
              <w:rPr>
                <w:rFonts w:asciiTheme="minorHAnsi" w:hAnsiTheme="minorHAnsi" w:cstheme="minorHAnsi"/>
                <w:sz w:val="10"/>
                <w:szCs w:val="10"/>
              </w:rPr>
              <w:br/>
            </w:r>
            <w:r w:rsidR="00724268" w:rsidRPr="00ED70DC">
              <w:rPr>
                <w:rFonts w:asciiTheme="minorHAnsi" w:hAnsiTheme="minorHAnsi" w:cstheme="minorHAnsi"/>
                <w:sz w:val="22"/>
                <w:szCs w:val="22"/>
              </w:rPr>
              <w:t>… as well as work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ing</w:t>
            </w:r>
            <w:r w:rsidR="00724268"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with relevant </w:t>
            </w:r>
            <w:r w:rsidR="00724268">
              <w:rPr>
                <w:rFonts w:asciiTheme="minorHAnsi" w:hAnsiTheme="minorHAnsi" w:cstheme="minorHAnsi"/>
                <w:sz w:val="22"/>
                <w:szCs w:val="22"/>
              </w:rPr>
              <w:t>online collections</w:t>
            </w:r>
            <w:r w:rsidR="00724268"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available to me:</w:t>
            </w:r>
          </w:p>
          <w:p w14:paraId="55377108" w14:textId="5A0BDC26" w:rsidR="005C0E9B" w:rsidRPr="00E41668" w:rsidRDefault="00724268" w:rsidP="00724268">
            <w:pPr>
              <w:numPr>
                <w:ilvl w:val="0"/>
                <w:numId w:val="2"/>
              </w:numPr>
              <w:rPr>
                <w:rFonts w:ascii="Calibri" w:hAnsi="Calibri" w:cs="Calibri"/>
                <w:sz w:val="22"/>
                <w:szCs w:val="22"/>
              </w:rPr>
            </w:pPr>
            <w:hyperlink r:id="rId15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UL: Find Articles and more using Databases</w:t>
              </w:r>
            </w:hyperlink>
          </w:p>
        </w:tc>
        <w:tc>
          <w:tcPr>
            <w:tcW w:w="850" w:type="dxa"/>
          </w:tcPr>
          <w:p w14:paraId="4AF81626" w14:textId="77777777" w:rsidR="005C0E9B" w:rsidRDefault="005C0E9B" w:rsidP="003E181E"/>
        </w:tc>
      </w:tr>
      <w:tr w:rsidR="005C0E9B" w14:paraId="63998351" w14:textId="77777777" w:rsidTr="003E181E">
        <w:trPr>
          <w:trHeight w:val="697"/>
        </w:trPr>
        <w:tc>
          <w:tcPr>
            <w:tcW w:w="9606" w:type="dxa"/>
            <w:gridSpan w:val="5"/>
            <w:shd w:val="clear" w:color="auto" w:fill="FFFFFF"/>
          </w:tcPr>
          <w:p w14:paraId="20EFEC17" w14:textId="0530659C" w:rsidR="005C0E9B" w:rsidRDefault="00887D34" w:rsidP="003E181E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 have become more </w:t>
            </w:r>
            <w:r w:rsidR="00DF4524">
              <w:rPr>
                <w:rFonts w:ascii="Calibri" w:hAnsi="Calibri" w:cs="Calibri"/>
                <w:sz w:val="22"/>
                <w:szCs w:val="22"/>
              </w:rPr>
              <w:t>skilled at finding</w:t>
            </w:r>
            <w:r w:rsidR="005C0E9B" w:rsidRPr="000637C6">
              <w:rPr>
                <w:rFonts w:ascii="Calibri" w:hAnsi="Calibri" w:cs="Calibri"/>
                <w:sz w:val="22"/>
                <w:szCs w:val="22"/>
              </w:rPr>
              <w:t xml:space="preserve"> archival materials</w:t>
            </w:r>
            <w:r w:rsidR="005C0E9B">
              <w:rPr>
                <w:rFonts w:ascii="Calibri" w:hAnsi="Calibri" w:cs="Calibri"/>
                <w:sz w:val="22"/>
                <w:szCs w:val="22"/>
              </w:rPr>
              <w:t>:</w:t>
            </w:r>
            <w:r w:rsidR="005C0E9B" w:rsidRPr="000637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2F40EA99" w14:textId="4C56BB8E" w:rsidR="005C0E9B" w:rsidRPr="000637C6" w:rsidRDefault="00983C31" w:rsidP="003E181E">
            <w:pPr>
              <w:numPr>
                <w:ilvl w:val="0"/>
                <w:numId w:val="2"/>
              </w:numPr>
              <w:rPr>
                <w:rFonts w:ascii="Calibri" w:hAnsi="Calibri" w:cs="Calibri"/>
                <w:sz w:val="22"/>
                <w:szCs w:val="22"/>
              </w:rPr>
            </w:pPr>
            <w:hyperlink r:id="rId16" w:history="1">
              <w:r>
                <w:rPr>
                  <w:rStyle w:val="Hyperlink"/>
                  <w:rFonts w:ascii="Calibri" w:hAnsi="Calibri" w:cs="Calibri"/>
                  <w:sz w:val="22"/>
                  <w:szCs w:val="22"/>
                </w:rPr>
                <w:t>Library Research Guides</w:t>
              </w:r>
            </w:hyperlink>
          </w:p>
        </w:tc>
        <w:tc>
          <w:tcPr>
            <w:tcW w:w="850" w:type="dxa"/>
          </w:tcPr>
          <w:p w14:paraId="6874CAEB" w14:textId="77777777" w:rsidR="005C0E9B" w:rsidRDefault="005C0E9B" w:rsidP="003E181E"/>
        </w:tc>
      </w:tr>
      <w:tr w:rsidR="005C0E9B" w14:paraId="432FD37D" w14:textId="77777777" w:rsidTr="00A20C21">
        <w:trPr>
          <w:trHeight w:val="971"/>
        </w:trPr>
        <w:tc>
          <w:tcPr>
            <w:tcW w:w="9606" w:type="dxa"/>
            <w:gridSpan w:val="5"/>
            <w:tcBorders>
              <w:bottom w:val="single" w:sz="4" w:space="0" w:color="000000"/>
            </w:tcBorders>
            <w:shd w:val="clear" w:color="auto" w:fill="FFFFFF"/>
          </w:tcPr>
          <w:p w14:paraId="28A16B2B" w14:textId="4D3BCB9D" w:rsidR="00AD013D" w:rsidRPr="00ED70DC" w:rsidRDefault="00AD013D" w:rsidP="00AD013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My IT skills </w:t>
            </w:r>
            <w:r w:rsidR="000B2C0A">
              <w:rPr>
                <w:rFonts w:asciiTheme="minorHAnsi" w:hAnsiTheme="minorHAnsi" w:cstheme="minorHAnsi"/>
                <w:sz w:val="22"/>
                <w:szCs w:val="22"/>
              </w:rPr>
              <w:t>have increased compared to last year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  <w:p w14:paraId="53992238" w14:textId="77777777" w:rsidR="00AD013D" w:rsidRPr="00ED70DC" w:rsidRDefault="00AD013D" w:rsidP="00AD013D">
            <w:pPr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17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Information &amp; Digital Group (IDG): </w:t>
              </w:r>
              <w:proofErr w:type="spellStart"/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Linkedin</w:t>
              </w:r>
              <w:proofErr w:type="spellEnd"/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 Learning</w:t>
              </w:r>
            </w:hyperlink>
          </w:p>
          <w:p w14:paraId="50CAF831" w14:textId="5C445FA0" w:rsidR="005C0E9B" w:rsidRPr="000637C6" w:rsidRDefault="00AD013D" w:rsidP="00AD013D">
            <w:pPr>
              <w:numPr>
                <w:ilvl w:val="0"/>
                <w:numId w:val="2"/>
              </w:numPr>
              <w:rPr>
                <w:rFonts w:ascii="Calibri" w:hAnsi="Calibri" w:cs="Calibri"/>
                <w:sz w:val="22"/>
                <w:szCs w:val="22"/>
              </w:rPr>
            </w:pPr>
            <w:hyperlink r:id="rId18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Digital Arts and Humanities Lab</w:t>
              </w:r>
            </w:hyperlink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, with associated </w:t>
            </w:r>
            <w:hyperlink r:id="rId19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Digital Humanities Certificate</w:t>
              </w:r>
            </w:hyperlink>
          </w:p>
        </w:tc>
        <w:tc>
          <w:tcPr>
            <w:tcW w:w="850" w:type="dxa"/>
            <w:tcBorders>
              <w:bottom w:val="single" w:sz="4" w:space="0" w:color="000000"/>
            </w:tcBorders>
          </w:tcPr>
          <w:p w14:paraId="15A056D5" w14:textId="77777777" w:rsidR="005C0E9B" w:rsidRDefault="005C0E9B" w:rsidP="003E181E"/>
        </w:tc>
      </w:tr>
      <w:tr w:rsidR="005C0E9B" w14:paraId="4796B653" w14:textId="77777777" w:rsidTr="00A20C21">
        <w:trPr>
          <w:trHeight w:val="1253"/>
        </w:trPr>
        <w:tc>
          <w:tcPr>
            <w:tcW w:w="9606" w:type="dxa"/>
            <w:gridSpan w:val="5"/>
            <w:tcBorders>
              <w:bottom w:val="single" w:sz="4" w:space="0" w:color="000000"/>
            </w:tcBorders>
            <w:shd w:val="clear" w:color="auto" w:fill="FFFFFF"/>
          </w:tcPr>
          <w:p w14:paraId="2202E42B" w14:textId="6F151237" w:rsidR="00A62A83" w:rsidRPr="00ED70DC" w:rsidRDefault="00A62A83" w:rsidP="00A62A8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bookmarkStart w:id="0" w:name="_Hlk144455328"/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My English language and academic writing skills are </w:t>
            </w:r>
            <w:r w:rsidR="00AD2469">
              <w:rPr>
                <w:rFonts w:asciiTheme="minorHAnsi" w:hAnsiTheme="minorHAnsi" w:cstheme="minorHAnsi"/>
                <w:sz w:val="22"/>
                <w:szCs w:val="22"/>
              </w:rPr>
              <w:t xml:space="preserve">sufficient / </w:t>
            </w:r>
            <w:r w:rsidR="00F72D23">
              <w:rPr>
                <w:rFonts w:asciiTheme="minorHAnsi" w:hAnsiTheme="minorHAnsi" w:cstheme="minorHAnsi"/>
                <w:sz w:val="22"/>
                <w:szCs w:val="22"/>
              </w:rPr>
              <w:t>getting better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</w:p>
          <w:bookmarkEnd w:id="0"/>
          <w:p w14:paraId="63F8157E" w14:textId="77777777" w:rsidR="00A62A83" w:rsidRPr="00ED70DC" w:rsidRDefault="00A62A83" w:rsidP="00A62A83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D70DC">
              <w:rPr>
                <w:rFonts w:asciiTheme="minorHAnsi" w:hAnsiTheme="minorHAnsi" w:cstheme="minorHAnsi"/>
                <w:sz w:val="22"/>
                <w:szCs w:val="22"/>
              </w:rPr>
              <w:fldChar w:fldCharType="begin"/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instrText>HYPERLINK "https://warwick.ac.uk/fac/arts/history/students/pgr/languagesupport/"</w:instrTex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ED70DC">
              <w:rPr>
                <w:rStyle w:val="Hyperlink"/>
                <w:rFonts w:asciiTheme="minorHAnsi" w:hAnsiTheme="minorHAnsi" w:cstheme="minorHAnsi"/>
                <w:sz w:val="22"/>
                <w:szCs w:val="22"/>
              </w:rPr>
              <w:t>History Department: Academic English Language Support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  <w:p w14:paraId="3F5D74BD" w14:textId="77777777" w:rsidR="00A62A83" w:rsidRPr="00ED70DC" w:rsidRDefault="00A62A83" w:rsidP="00A62A83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20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DC: Researcher Development Online - Writing Support</w:t>
              </w:r>
            </w:hyperlink>
          </w:p>
          <w:p w14:paraId="109A915F" w14:textId="7F545B0F" w:rsidR="005C0E9B" w:rsidRPr="000637C6" w:rsidRDefault="00A62A83" w:rsidP="00A62A83">
            <w:pPr>
              <w:numPr>
                <w:ilvl w:val="0"/>
                <w:numId w:val="3"/>
              </w:numPr>
              <w:rPr>
                <w:rFonts w:ascii="Calibri" w:hAnsi="Calibri" w:cs="Calibri"/>
                <w:sz w:val="22"/>
                <w:szCs w:val="22"/>
              </w:rPr>
            </w:pPr>
            <w:hyperlink r:id="rId21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Warwick Foundation Studies: English Language Support</w:t>
              </w:r>
            </w:hyperlink>
          </w:p>
        </w:tc>
        <w:tc>
          <w:tcPr>
            <w:tcW w:w="850" w:type="dxa"/>
            <w:tcBorders>
              <w:bottom w:val="single" w:sz="4" w:space="0" w:color="000000"/>
            </w:tcBorders>
          </w:tcPr>
          <w:p w14:paraId="14C79473" w14:textId="77777777" w:rsidR="005C0E9B" w:rsidRDefault="005C0E9B" w:rsidP="003E181E"/>
        </w:tc>
      </w:tr>
      <w:tr w:rsidR="005C0E9B" w14:paraId="1BA20F00" w14:textId="77777777" w:rsidTr="00A20C21">
        <w:trPr>
          <w:trHeight w:val="989"/>
        </w:trPr>
        <w:tc>
          <w:tcPr>
            <w:tcW w:w="9606" w:type="dxa"/>
            <w:gridSpan w:val="5"/>
            <w:tcBorders>
              <w:bottom w:val="single" w:sz="4" w:space="0" w:color="000000"/>
            </w:tcBorders>
            <w:shd w:val="clear" w:color="auto" w:fill="FFFFFF"/>
          </w:tcPr>
          <w:p w14:paraId="39A3A95E" w14:textId="7CEE4CEE" w:rsidR="00A8002C" w:rsidRPr="00ED70DC" w:rsidRDefault="00A8002C" w:rsidP="00A8002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>I have a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reliable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system for </w:t>
            </w:r>
            <w:proofErr w:type="gramStart"/>
            <w:r w:rsidRPr="00ED70DC">
              <w:rPr>
                <w:rFonts w:asciiTheme="minorHAnsi" w:hAnsiTheme="minorHAnsi" w:cstheme="minorHAnsi"/>
                <w:sz w:val="22"/>
                <w:szCs w:val="22"/>
              </w:rPr>
              <w:t>note-taking</w:t>
            </w:r>
            <w:proofErr w:type="gramEnd"/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and data management:</w:t>
            </w:r>
          </w:p>
          <w:p w14:paraId="56A54088" w14:textId="77777777" w:rsidR="00A8002C" w:rsidRPr="002A4D9C" w:rsidRDefault="00A8002C" w:rsidP="00A8002C">
            <w:pPr>
              <w:numPr>
                <w:ilvl w:val="0"/>
                <w:numId w:val="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22" w:history="1">
              <w:r w:rsidRPr="002A4D9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Cambridge Study Skills</w:t>
              </w:r>
              <w:r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 (external):</w:t>
              </w:r>
              <w:r w:rsidRPr="002A4D9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Note-M</w:t>
              </w:r>
              <w:r w:rsidRPr="002A4D9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aking for Dissertations</w:t>
              </w:r>
            </w:hyperlink>
          </w:p>
          <w:p w14:paraId="49F55C55" w14:textId="6A5B5EF3" w:rsidR="005C0E9B" w:rsidRPr="000637C6" w:rsidRDefault="00A8002C" w:rsidP="00A8002C">
            <w:pPr>
              <w:numPr>
                <w:ilvl w:val="0"/>
                <w:numId w:val="4"/>
              </w:numPr>
              <w:rPr>
                <w:rFonts w:ascii="Calibri" w:hAnsi="Calibri" w:cs="Calibri"/>
                <w:sz w:val="22"/>
                <w:szCs w:val="22"/>
              </w:rPr>
            </w:pPr>
            <w:hyperlink r:id="rId23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IDG: Information Technology Services and Support</w:t>
              </w:r>
            </w:hyperlink>
            <w:r w:rsidR="00A20C21">
              <w:t xml:space="preserve"> </w:t>
            </w:r>
            <w:hyperlink r:id="rId24" w:history="1">
              <w:r w:rsidR="00A20C21" w:rsidRPr="00C42BB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&amp; UL</w:t>
              </w:r>
              <w:r w:rsidR="00A20C21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:</w:t>
              </w:r>
              <w:r w:rsidR="00A20C21" w:rsidRPr="00C42BB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 Managing your research data</w:t>
              </w:r>
            </w:hyperlink>
          </w:p>
        </w:tc>
        <w:tc>
          <w:tcPr>
            <w:tcW w:w="850" w:type="dxa"/>
            <w:tcBorders>
              <w:bottom w:val="single" w:sz="4" w:space="0" w:color="000000"/>
            </w:tcBorders>
          </w:tcPr>
          <w:p w14:paraId="64E40BB5" w14:textId="77777777" w:rsidR="005C0E9B" w:rsidRDefault="005C0E9B" w:rsidP="003E181E"/>
        </w:tc>
      </w:tr>
      <w:tr w:rsidR="005C0E9B" w14:paraId="00D43D47" w14:textId="77777777" w:rsidTr="00A20C21">
        <w:trPr>
          <w:trHeight w:val="1271"/>
        </w:trPr>
        <w:tc>
          <w:tcPr>
            <w:tcW w:w="9606" w:type="dxa"/>
            <w:gridSpan w:val="5"/>
            <w:tcBorders>
              <w:bottom w:val="single" w:sz="4" w:space="0" w:color="000000"/>
            </w:tcBorders>
            <w:shd w:val="clear" w:color="auto" w:fill="FFFFFF"/>
          </w:tcPr>
          <w:p w14:paraId="728D4976" w14:textId="75CACFE2" w:rsidR="001D1747" w:rsidRPr="00ED70DC" w:rsidRDefault="001D1747" w:rsidP="001D174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I </w:t>
            </w:r>
            <w:r w:rsidR="00525AC4">
              <w:rPr>
                <w:rFonts w:asciiTheme="minorHAnsi" w:hAnsiTheme="minorHAnsi" w:cstheme="minorHAnsi"/>
                <w:sz w:val="22"/>
                <w:szCs w:val="22"/>
              </w:rPr>
              <w:t>have considered using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bibliographical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programmes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and </w:t>
            </w:r>
            <w:r w:rsidR="00525AC4">
              <w:rPr>
                <w:rFonts w:asciiTheme="minorHAnsi" w:hAnsiTheme="minorHAnsi" w:cstheme="minorHAnsi"/>
                <w:sz w:val="22"/>
                <w:szCs w:val="22"/>
              </w:rPr>
              <w:t xml:space="preserve">know 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where to find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related support</w:t>
            </w:r>
            <w:r w:rsidRPr="00ED70DC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  <w:p w14:paraId="314822EA" w14:textId="77777777" w:rsidR="001D1747" w:rsidRPr="00ED70DC" w:rsidRDefault="001D1747" w:rsidP="001D1747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25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UL Course: Introduction to Referencing</w:t>
              </w:r>
            </w:hyperlink>
            <w:r w:rsidRPr="00ED70D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377025FA" w14:textId="77777777" w:rsidR="001D1747" w:rsidRPr="00ED70DC" w:rsidRDefault="001D1747" w:rsidP="001D1747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26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UL Resources: Referencing</w:t>
              </w:r>
            </w:hyperlink>
          </w:p>
          <w:p w14:paraId="3770F61F" w14:textId="646DBFC9" w:rsidR="005C0E9B" w:rsidRPr="007D7150" w:rsidRDefault="001D1747" w:rsidP="001D1747">
            <w:pPr>
              <w:numPr>
                <w:ilvl w:val="0"/>
                <w:numId w:val="5"/>
              </w:numPr>
              <w:rPr>
                <w:rFonts w:ascii="Calibri" w:hAnsi="Calibri" w:cs="Calibri"/>
                <w:sz w:val="22"/>
                <w:szCs w:val="22"/>
              </w:rPr>
            </w:pPr>
            <w:hyperlink r:id="rId27" w:history="1">
              <w:r w:rsidRPr="00ED70DC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UL Software Info: EndNote</w:t>
              </w:r>
            </w:hyperlink>
          </w:p>
        </w:tc>
        <w:tc>
          <w:tcPr>
            <w:tcW w:w="850" w:type="dxa"/>
            <w:tcBorders>
              <w:bottom w:val="single" w:sz="4" w:space="0" w:color="000000"/>
            </w:tcBorders>
          </w:tcPr>
          <w:p w14:paraId="039EDEC1" w14:textId="77777777" w:rsidR="005C0E9B" w:rsidRDefault="005C0E9B" w:rsidP="003E181E"/>
        </w:tc>
      </w:tr>
      <w:tr w:rsidR="00DE4959" w14:paraId="320ED482" w14:textId="77777777" w:rsidTr="003E181E">
        <w:trPr>
          <w:trHeight w:val="416"/>
        </w:trPr>
        <w:tc>
          <w:tcPr>
            <w:tcW w:w="9606" w:type="dxa"/>
            <w:gridSpan w:val="5"/>
            <w:tcBorders>
              <w:bottom w:val="single" w:sz="4" w:space="0" w:color="000000"/>
            </w:tcBorders>
            <w:shd w:val="clear" w:color="auto" w:fill="FFFFFF"/>
          </w:tcPr>
          <w:p w14:paraId="636504A8" w14:textId="757DB6BC" w:rsidR="00F115DF" w:rsidRPr="004A62C0" w:rsidRDefault="00F115DF" w:rsidP="00F115D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I </w:t>
            </w:r>
            <w:r w:rsidR="000D42F0">
              <w:rPr>
                <w:rFonts w:asciiTheme="minorHAnsi" w:hAnsiTheme="minorHAnsi" w:cstheme="minorHAnsi"/>
                <w:sz w:val="22"/>
                <w:szCs w:val="22"/>
              </w:rPr>
              <w:t>strive for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 good</w:t>
            </w: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 balanc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e</w:t>
            </w:r>
            <w:r w:rsidR="007F0396">
              <w:rPr>
                <w:rFonts w:asciiTheme="minorHAnsi" w:hAnsiTheme="minorHAnsi" w:cstheme="minorHAnsi"/>
                <w:sz w:val="22"/>
                <w:szCs w:val="22"/>
              </w:rPr>
              <w:t xml:space="preserve"> between</w:t>
            </w: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 project work, </w:t>
            </w:r>
            <w:r w:rsidR="007F0396">
              <w:rPr>
                <w:rFonts w:asciiTheme="minorHAnsi" w:hAnsiTheme="minorHAnsi" w:cstheme="minorHAnsi"/>
                <w:sz w:val="22"/>
                <w:szCs w:val="22"/>
              </w:rPr>
              <w:t xml:space="preserve">seizing </w:t>
            </w: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>other opportunities and personal wellbeing:</w:t>
            </w:r>
          </w:p>
          <w:p w14:paraId="35708224" w14:textId="77777777" w:rsidR="00F115DF" w:rsidRPr="004A62C0" w:rsidRDefault="00F115DF" w:rsidP="00F115DF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28" w:history="1"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Top Universities (external): Tips for Dissertation Time Management</w:t>
              </w:r>
            </w:hyperlink>
          </w:p>
          <w:p w14:paraId="383D6224" w14:textId="77777777" w:rsidR="00F115DF" w:rsidRDefault="00F115DF" w:rsidP="00F115DF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29" w:history="1"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DC: Researcher Development – PGR Opportunities</w:t>
              </w:r>
            </w:hyperlink>
          </w:p>
          <w:p w14:paraId="307BA436" w14:textId="2A5E2BB4" w:rsidR="00DE4959" w:rsidRPr="007F0396" w:rsidRDefault="007F0396" w:rsidP="00F115DF">
            <w:pPr>
              <w:numPr>
                <w:ilvl w:val="0"/>
                <w:numId w:val="6"/>
              </w:numPr>
              <w:rPr>
                <w:rStyle w:val="Hyperlink"/>
                <w:rFonts w:asciiTheme="minorHAnsi" w:hAnsiTheme="minorHAnsi" w:cstheme="minorHAnsi"/>
                <w:color w:val="auto"/>
                <w:sz w:val="22"/>
                <w:szCs w:val="22"/>
                <w:u w:val="none"/>
              </w:rPr>
            </w:pPr>
            <w:hyperlink r:id="rId30" w:history="1"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Wellbeing: Resources for Students</w:t>
              </w:r>
            </w:hyperlink>
          </w:p>
          <w:p w14:paraId="693F71E1" w14:textId="5971B98B" w:rsidR="00CC09CC" w:rsidRPr="000637C6" w:rsidRDefault="00CC09CC" w:rsidP="003E181E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50" w:type="dxa"/>
            <w:tcBorders>
              <w:bottom w:val="single" w:sz="4" w:space="0" w:color="000000"/>
            </w:tcBorders>
          </w:tcPr>
          <w:p w14:paraId="4200C192" w14:textId="77777777" w:rsidR="00DE4959" w:rsidRDefault="00DE4959" w:rsidP="003E181E"/>
        </w:tc>
      </w:tr>
      <w:tr w:rsidR="00DE4959" w14:paraId="3D974984" w14:textId="77777777" w:rsidTr="00A20C21">
        <w:trPr>
          <w:trHeight w:val="1273"/>
        </w:trPr>
        <w:tc>
          <w:tcPr>
            <w:tcW w:w="9606" w:type="dxa"/>
            <w:gridSpan w:val="5"/>
            <w:tcBorders>
              <w:bottom w:val="single" w:sz="4" w:space="0" w:color="000000"/>
            </w:tcBorders>
            <w:shd w:val="clear" w:color="auto" w:fill="FFFFFF"/>
          </w:tcPr>
          <w:p w14:paraId="7BA27ADB" w14:textId="77777777" w:rsidR="00601C00" w:rsidRPr="000F4513" w:rsidRDefault="00601C00" w:rsidP="00601C00">
            <w:pPr>
              <w:rPr>
                <w:rStyle w:val="Hyperlink"/>
                <w:rFonts w:ascii="Calibri" w:hAnsi="Calibri" w:cs="Calibri"/>
                <w:color w:val="auto"/>
                <w:sz w:val="22"/>
                <w:szCs w:val="22"/>
                <w:u w:val="none"/>
              </w:rPr>
            </w:pPr>
            <w:r w:rsidRPr="000637C6">
              <w:rPr>
                <w:rFonts w:ascii="Calibri" w:hAnsi="Calibri" w:cs="Calibri"/>
                <w:sz w:val="22"/>
                <w:szCs w:val="22"/>
              </w:rPr>
              <w:lastRenderedPageBreak/>
              <w:t xml:space="preserve">I 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am actively engaging with departmental research culture &amp; external </w:t>
            </w:r>
            <w:r w:rsidRPr="000637C6">
              <w:rPr>
                <w:rFonts w:ascii="Calibri" w:hAnsi="Calibri" w:cs="Calibri"/>
                <w:sz w:val="22"/>
                <w:szCs w:val="22"/>
              </w:rPr>
              <w:t>workshop</w:t>
            </w:r>
            <w:r>
              <w:rPr>
                <w:rFonts w:ascii="Calibri" w:hAnsi="Calibri" w:cs="Calibri"/>
                <w:sz w:val="22"/>
                <w:szCs w:val="22"/>
              </w:rPr>
              <w:t>s</w:t>
            </w:r>
            <w:r w:rsidRPr="000637C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/</w:t>
            </w:r>
            <w:r w:rsidRPr="000637C6">
              <w:rPr>
                <w:rFonts w:ascii="Calibri" w:hAnsi="Calibri" w:cs="Calibri"/>
                <w:sz w:val="22"/>
                <w:szCs w:val="22"/>
              </w:rPr>
              <w:t xml:space="preserve"> conference</w:t>
            </w:r>
            <w:r>
              <w:rPr>
                <w:rFonts w:ascii="Calibri" w:hAnsi="Calibri" w:cs="Calibri"/>
                <w:sz w:val="22"/>
                <w:szCs w:val="22"/>
              </w:rPr>
              <w:t>s</w:t>
            </w:r>
            <w:r>
              <w:rPr>
                <w:rFonts w:ascii="Calibri" w:hAnsi="Calibri" w:cs="Arial"/>
                <w:sz w:val="22"/>
                <w:szCs w:val="22"/>
              </w:rPr>
              <w:t>:</w:t>
            </w:r>
          </w:p>
          <w:p w14:paraId="23502B68" w14:textId="77777777" w:rsidR="00601C00" w:rsidRPr="004A62C0" w:rsidRDefault="00601C00" w:rsidP="00601C00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31" w:history="1"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History Research</w:t>
              </w:r>
            </w:hyperlink>
            <w:r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,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showcasing</w:t>
            </w: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our </w:t>
            </w: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>Centres, PGR Work in Progress &amp; Research Seminar</w:t>
            </w:r>
          </w:p>
          <w:p w14:paraId="559DF465" w14:textId="77777777" w:rsidR="00601C00" w:rsidRPr="004A62C0" w:rsidRDefault="00601C00" w:rsidP="00601C00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32" w:history="1"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Institute of Historical Research, London: Seminar Series</w:t>
              </w:r>
            </w:hyperlink>
          </w:p>
          <w:p w14:paraId="4F2821DF" w14:textId="27B5A8B3" w:rsidR="00883F25" w:rsidRPr="008942D9" w:rsidRDefault="00601C00" w:rsidP="00601C00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33" w:history="1"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Royal Historical Society: Events Listings</w:t>
              </w:r>
            </w:hyperlink>
            <w:r w:rsidR="00C16D5C" w:rsidRPr="008942D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bottom w:val="single" w:sz="4" w:space="0" w:color="000000"/>
            </w:tcBorders>
          </w:tcPr>
          <w:p w14:paraId="51A838C9" w14:textId="77777777" w:rsidR="00DE4959" w:rsidRDefault="00DE4959" w:rsidP="003E181E"/>
        </w:tc>
      </w:tr>
      <w:tr w:rsidR="00DE4959" w14:paraId="58F92E89" w14:textId="77777777" w:rsidTr="00A20C21">
        <w:trPr>
          <w:trHeight w:val="1532"/>
        </w:trPr>
        <w:tc>
          <w:tcPr>
            <w:tcW w:w="9606" w:type="dxa"/>
            <w:gridSpan w:val="5"/>
            <w:tcBorders>
              <w:bottom w:val="single" w:sz="4" w:space="0" w:color="000000"/>
            </w:tcBorders>
            <w:shd w:val="clear" w:color="auto" w:fill="FFFFFF"/>
          </w:tcPr>
          <w:p w14:paraId="6F9EE115" w14:textId="2E30C0A4" w:rsidR="00601C00" w:rsidRDefault="00601C00" w:rsidP="00601C00">
            <w:pPr>
              <w:rPr>
                <w:rStyle w:val="Hyperlink"/>
                <w:rFonts w:ascii="Calibri" w:hAnsi="Calibri" w:cs="Calibri"/>
                <w:sz w:val="22"/>
                <w:szCs w:val="22"/>
              </w:rPr>
            </w:pPr>
            <w:r w:rsidRPr="008E1499">
              <w:rPr>
                <w:rFonts w:ascii="Calibri" w:hAnsi="Calibri" w:cs="Arial"/>
                <w:sz w:val="22"/>
                <w:szCs w:val="22"/>
              </w:rPr>
              <w:t>I have a strategy for</w:t>
            </w:r>
            <w:r>
              <w:rPr>
                <w:rFonts w:ascii="Calibri" w:hAnsi="Calibri" w:cs="Arial"/>
                <w:sz w:val="22"/>
                <w:szCs w:val="22"/>
              </w:rPr>
              <w:t xml:space="preserve"> </w:t>
            </w:r>
            <w:r w:rsidR="00567758" w:rsidRPr="00C42BB0">
              <w:rPr>
                <w:rFonts w:ascii="Calibri" w:hAnsi="Calibri" w:cs="Arial"/>
                <w:sz w:val="22"/>
                <w:szCs w:val="22"/>
              </w:rPr>
              <w:t>PhD</w:t>
            </w:r>
            <w:r w:rsidR="00C42BB0">
              <w:rPr>
                <w:rFonts w:ascii="Calibri" w:hAnsi="Calibri" w:cs="Arial"/>
                <w:sz w:val="22"/>
                <w:szCs w:val="22"/>
              </w:rPr>
              <w:t xml:space="preserve">/ MA by Research </w:t>
            </w:r>
            <w:r w:rsidR="009F7E08">
              <w:rPr>
                <w:rFonts w:ascii="Calibri" w:hAnsi="Calibri" w:cs="Arial"/>
                <w:sz w:val="22"/>
                <w:szCs w:val="22"/>
              </w:rPr>
              <w:t xml:space="preserve">completion </w:t>
            </w:r>
            <w:r>
              <w:rPr>
                <w:rFonts w:ascii="Calibri" w:hAnsi="Calibri" w:cs="Arial"/>
                <w:sz w:val="22"/>
                <w:szCs w:val="22"/>
              </w:rPr>
              <w:t>&amp; regularly discuss with my supervisor(s):</w:t>
            </w:r>
          </w:p>
          <w:p w14:paraId="5BA92DA5" w14:textId="7F611059" w:rsidR="000D42F0" w:rsidRPr="000D42F0" w:rsidRDefault="00601C00" w:rsidP="00601C00">
            <w:pPr>
              <w:numPr>
                <w:ilvl w:val="0"/>
                <w:numId w:val="6"/>
              </w:numPr>
              <w:rPr>
                <w:rFonts w:ascii="Calibri" w:hAnsi="Calibri" w:cs="Calibri"/>
                <w:sz w:val="22"/>
                <w:szCs w:val="22"/>
              </w:rPr>
            </w:pPr>
            <w:hyperlink r:id="rId34" w:history="1">
              <w:r w:rsidRPr="00557F10">
                <w:rPr>
                  <w:rStyle w:val="Hyperlink"/>
                  <w:rFonts w:ascii="Calibri" w:hAnsi="Calibri" w:cs="Arial"/>
                  <w:sz w:val="22"/>
                  <w:szCs w:val="22"/>
                </w:rPr>
                <w:t xml:space="preserve">Drafting </w:t>
              </w:r>
              <w:r w:rsidR="001A4C1F">
                <w:rPr>
                  <w:rStyle w:val="Hyperlink"/>
                  <w:rFonts w:ascii="Calibri" w:hAnsi="Calibri" w:cs="Arial"/>
                  <w:sz w:val="22"/>
                  <w:szCs w:val="22"/>
                </w:rPr>
                <w:t>presentations</w:t>
              </w:r>
              <w:r w:rsidRPr="00557F10">
                <w:rPr>
                  <w:rStyle w:val="Hyperlink"/>
                  <w:rFonts w:ascii="Calibri" w:hAnsi="Calibri" w:cs="Arial"/>
                  <w:sz w:val="22"/>
                  <w:szCs w:val="22"/>
                </w:rPr>
                <w:t xml:space="preserve"> / </w:t>
              </w:r>
              <w:r w:rsidR="001A4C1F">
                <w:rPr>
                  <w:rStyle w:val="Hyperlink"/>
                  <w:rFonts w:ascii="Calibri" w:hAnsi="Calibri" w:cs="Arial"/>
                  <w:sz w:val="22"/>
                  <w:szCs w:val="22"/>
                </w:rPr>
                <w:t xml:space="preserve">thesis </w:t>
              </w:r>
              <w:r w:rsidRPr="00557F10">
                <w:rPr>
                  <w:rStyle w:val="Hyperlink"/>
                  <w:rFonts w:ascii="Calibri" w:hAnsi="Calibri" w:cs="Arial"/>
                  <w:sz w:val="22"/>
                  <w:szCs w:val="22"/>
                </w:rPr>
                <w:t>chapters</w:t>
              </w:r>
            </w:hyperlink>
            <w:r>
              <w:rPr>
                <w:rFonts w:ascii="Calibri" w:hAnsi="Calibri" w:cs="Arial"/>
                <w:sz w:val="22"/>
                <w:szCs w:val="22"/>
              </w:rPr>
              <w:t xml:space="preserve"> </w:t>
            </w:r>
          </w:p>
          <w:p w14:paraId="68A5DC58" w14:textId="4E37A8A6" w:rsidR="000D42F0" w:rsidRPr="000D42F0" w:rsidRDefault="000D42F0" w:rsidP="00601C00">
            <w:pPr>
              <w:numPr>
                <w:ilvl w:val="0"/>
                <w:numId w:val="6"/>
              </w:numPr>
              <w:rPr>
                <w:rFonts w:ascii="Calibri" w:hAnsi="Calibri" w:cs="Calibri"/>
                <w:sz w:val="22"/>
                <w:szCs w:val="22"/>
              </w:rPr>
            </w:pPr>
            <w:hyperlink r:id="rId35" w:history="1">
              <w:r>
                <w:rPr>
                  <w:rStyle w:val="Hyperlink"/>
                  <w:rFonts w:ascii="Calibri" w:hAnsi="Calibri" w:cs="Arial"/>
                  <w:sz w:val="22"/>
                  <w:szCs w:val="22"/>
                </w:rPr>
                <w:t>Di</w:t>
              </w:r>
              <w:r w:rsidR="00601C00" w:rsidRPr="000C4C05">
                <w:rPr>
                  <w:rStyle w:val="Hyperlink"/>
                  <w:rFonts w:ascii="Calibri" w:hAnsi="Calibri" w:cs="Arial"/>
                  <w:sz w:val="22"/>
                  <w:szCs w:val="22"/>
                </w:rPr>
                <w:t>gital research outputs</w:t>
              </w:r>
            </w:hyperlink>
            <w:r w:rsidR="00601C00">
              <w:rPr>
                <w:rFonts w:ascii="Calibri" w:hAnsi="Calibri" w:cs="Arial"/>
                <w:sz w:val="22"/>
                <w:szCs w:val="22"/>
              </w:rPr>
              <w:t xml:space="preserve"> </w:t>
            </w:r>
            <w:r w:rsidR="00E674DD">
              <w:rPr>
                <w:rFonts w:ascii="Calibri" w:hAnsi="Calibri" w:cs="Arial"/>
                <w:sz w:val="22"/>
                <w:szCs w:val="22"/>
              </w:rPr>
              <w:t>(NB: departmental Centre / Network blogs)</w:t>
            </w:r>
          </w:p>
          <w:p w14:paraId="3D2DE049" w14:textId="56A383DA" w:rsidR="00601C00" w:rsidRPr="00E6153B" w:rsidRDefault="001A4C1F" w:rsidP="00601C00">
            <w:pPr>
              <w:numPr>
                <w:ilvl w:val="0"/>
                <w:numId w:val="6"/>
              </w:num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Article</w:t>
            </w:r>
            <w:r w:rsidR="00E7582D">
              <w:rPr>
                <w:rFonts w:ascii="Calibri" w:hAnsi="Calibri" w:cs="Arial"/>
                <w:sz w:val="22"/>
                <w:szCs w:val="22"/>
              </w:rPr>
              <w:t>s</w:t>
            </w:r>
            <w:r>
              <w:rPr>
                <w:rFonts w:ascii="Calibri" w:hAnsi="Calibri" w:cs="Arial"/>
                <w:sz w:val="22"/>
                <w:szCs w:val="22"/>
              </w:rPr>
              <w:t>, chapter</w:t>
            </w:r>
            <w:r w:rsidR="00E7582D">
              <w:rPr>
                <w:rFonts w:ascii="Calibri" w:hAnsi="Calibri" w:cs="Arial"/>
                <w:sz w:val="22"/>
                <w:szCs w:val="22"/>
              </w:rPr>
              <w:t>s</w:t>
            </w:r>
            <w:r>
              <w:rPr>
                <w:rFonts w:ascii="Calibri" w:hAnsi="Calibri" w:cs="Arial"/>
                <w:sz w:val="22"/>
                <w:szCs w:val="22"/>
              </w:rPr>
              <w:t xml:space="preserve"> &amp; monograph p</w:t>
            </w:r>
            <w:r w:rsidR="00601C00">
              <w:rPr>
                <w:rFonts w:ascii="Calibri" w:hAnsi="Calibri" w:cs="Arial"/>
                <w:sz w:val="22"/>
                <w:szCs w:val="22"/>
              </w:rPr>
              <w:t xml:space="preserve">ublications </w:t>
            </w:r>
            <w:r w:rsidR="00614C86">
              <w:rPr>
                <w:rFonts w:ascii="Calibri" w:hAnsi="Calibri" w:cs="Arial"/>
                <w:sz w:val="22"/>
                <w:szCs w:val="22"/>
              </w:rPr>
              <w:t>(</w:t>
            </w:r>
            <w:r w:rsidR="00601C00">
              <w:rPr>
                <w:rFonts w:ascii="Calibri" w:hAnsi="Calibri" w:cs="Arial"/>
                <w:sz w:val="22"/>
                <w:szCs w:val="22"/>
              </w:rPr>
              <w:t xml:space="preserve">NB: </w:t>
            </w:r>
            <w:hyperlink r:id="rId36" w:history="1">
              <w:r w:rsidR="00601C00" w:rsidRPr="00C921FD">
                <w:rPr>
                  <w:rStyle w:val="Hyperlink"/>
                  <w:rFonts w:ascii="Calibri" w:hAnsi="Calibri" w:cs="Arial"/>
                  <w:sz w:val="22"/>
                  <w:szCs w:val="22"/>
                </w:rPr>
                <w:t>GRF summer term</w:t>
              </w:r>
            </w:hyperlink>
            <w:r>
              <w:rPr>
                <w:rFonts w:ascii="Calibri" w:hAnsi="Calibri" w:cs="Arial"/>
                <w:sz w:val="22"/>
                <w:szCs w:val="22"/>
              </w:rPr>
              <w:t xml:space="preserve"> sessions</w:t>
            </w:r>
            <w:r w:rsidR="00614C86">
              <w:rPr>
                <w:rFonts w:ascii="Calibri" w:hAnsi="Calibri" w:cs="Arial"/>
                <w:sz w:val="22"/>
                <w:szCs w:val="22"/>
              </w:rPr>
              <w:t>)</w:t>
            </w:r>
          </w:p>
          <w:p w14:paraId="6A564404" w14:textId="3BFEDD27" w:rsidR="00DE4959" w:rsidRPr="00601C00" w:rsidRDefault="00601C00" w:rsidP="00601C00">
            <w:pPr>
              <w:numPr>
                <w:ilvl w:val="0"/>
                <w:numId w:val="6"/>
              </w:numPr>
              <w:rPr>
                <w:rFonts w:ascii="Calibri" w:hAnsi="Calibri" w:cs="Calibri"/>
                <w:sz w:val="22"/>
                <w:szCs w:val="22"/>
              </w:rPr>
            </w:pPr>
            <w:r w:rsidRPr="008942D9">
              <w:rPr>
                <w:rFonts w:asciiTheme="minorHAnsi" w:hAnsiTheme="minorHAnsi" w:cstheme="minorHAnsi"/>
                <w:sz w:val="22"/>
                <w:szCs w:val="22"/>
              </w:rPr>
              <w:t xml:space="preserve">Identifying </w:t>
            </w:r>
            <w:hyperlink r:id="rId37" w:history="1">
              <w:r w:rsidRPr="009C1C5B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postdoc</w:t>
              </w:r>
              <w:r w:rsidR="009F7E08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="009F7E08">
                <w:rPr>
                  <w:rStyle w:val="Hyperlink"/>
                  <w:rFonts w:asciiTheme="minorHAnsi" w:hAnsiTheme="minorHAnsi" w:cstheme="minorHAnsi"/>
                </w:rPr>
                <w:t>placement</w:t>
              </w:r>
              <w:r w:rsidRPr="009C1C5B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s</w:t>
              </w:r>
            </w:hyperlink>
            <w:r w:rsidRPr="008942D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614C86">
              <w:rPr>
                <w:rFonts w:ascii="Calibri" w:hAnsi="Calibri" w:cs="Arial"/>
                <w:sz w:val="22"/>
                <w:szCs w:val="22"/>
              </w:rPr>
              <w:t xml:space="preserve">(NB: </w:t>
            </w:r>
            <w:hyperlink r:id="rId38" w:history="1">
              <w:r w:rsidR="00614C86" w:rsidRPr="00C921FD">
                <w:rPr>
                  <w:rStyle w:val="Hyperlink"/>
                  <w:rFonts w:ascii="Calibri" w:hAnsi="Calibri" w:cs="Arial"/>
                  <w:sz w:val="22"/>
                  <w:szCs w:val="22"/>
                </w:rPr>
                <w:t>GRF</w:t>
              </w:r>
              <w:r w:rsidR="00805192">
                <w:rPr>
                  <w:rStyle w:val="Hyperlink"/>
                  <w:rFonts w:ascii="Calibri" w:hAnsi="Calibri" w:cs="Arial"/>
                  <w:sz w:val="22"/>
                  <w:szCs w:val="22"/>
                </w:rPr>
                <w:t xml:space="preserve"> Autumn Week 10</w:t>
              </w:r>
            </w:hyperlink>
            <w:r w:rsidR="00614C86">
              <w:rPr>
                <w:rFonts w:ascii="Calibri" w:hAnsi="Calibri" w:cs="Arial"/>
                <w:sz w:val="22"/>
                <w:szCs w:val="22"/>
              </w:rPr>
              <w:t xml:space="preserve"> session)</w:t>
            </w:r>
            <w:r w:rsidR="00E674DD">
              <w:rPr>
                <w:rFonts w:ascii="Calibri" w:hAnsi="Calibri" w:cs="Arial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&amp;</w:t>
            </w:r>
            <w:r w:rsidRPr="008942D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hyperlink r:id="rId39" w:history="1">
              <w:r w:rsidRPr="008942D9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academic job opportunities</w:t>
              </w:r>
            </w:hyperlink>
          </w:p>
        </w:tc>
        <w:tc>
          <w:tcPr>
            <w:tcW w:w="850" w:type="dxa"/>
            <w:tcBorders>
              <w:bottom w:val="single" w:sz="4" w:space="0" w:color="000000"/>
            </w:tcBorders>
          </w:tcPr>
          <w:p w14:paraId="0A7C2DE4" w14:textId="77777777" w:rsidR="00DE4959" w:rsidRDefault="00DE4959" w:rsidP="003E181E"/>
        </w:tc>
      </w:tr>
      <w:tr w:rsidR="00DE4959" w14:paraId="35E745C9" w14:textId="77777777" w:rsidTr="00A20C21">
        <w:trPr>
          <w:trHeight w:val="1284"/>
        </w:trPr>
        <w:tc>
          <w:tcPr>
            <w:tcW w:w="9606" w:type="dxa"/>
            <w:gridSpan w:val="5"/>
            <w:tcBorders>
              <w:bottom w:val="single" w:sz="4" w:space="0" w:color="000000"/>
            </w:tcBorders>
            <w:shd w:val="clear" w:color="auto" w:fill="FFFFFF"/>
          </w:tcPr>
          <w:p w14:paraId="0EA67624" w14:textId="1510F9D0" w:rsidR="005F2F1E" w:rsidRPr="004A62C0" w:rsidRDefault="005F2F1E" w:rsidP="005F2F1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I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take advantage</w:t>
            </w: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 of career training </w:t>
            </w:r>
            <w:r w:rsidR="001D001F">
              <w:rPr>
                <w:rFonts w:asciiTheme="minorHAnsi" w:hAnsiTheme="minorHAnsi" w:cstheme="minorHAnsi"/>
                <w:sz w:val="22"/>
                <w:szCs w:val="22"/>
              </w:rPr>
              <w:t xml:space="preserve">opportunities </w:t>
            </w:r>
            <w:r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/ work placements inside and outside Warwick: </w:t>
            </w:r>
          </w:p>
          <w:p w14:paraId="59C09A70" w14:textId="3219175F" w:rsidR="00081766" w:rsidRDefault="00081766" w:rsidP="005F2F1E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40" w:history="1">
              <w:r w:rsidRPr="001D001F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 xml:space="preserve">DC: Researcher Development - </w:t>
              </w:r>
              <w:r w:rsidR="001D001F" w:rsidRPr="001D001F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Careers</w:t>
              </w:r>
            </w:hyperlink>
          </w:p>
          <w:p w14:paraId="230EEFBD" w14:textId="55D4A519" w:rsidR="005F2F1E" w:rsidRPr="004A62C0" w:rsidRDefault="005F2F1E" w:rsidP="005F2F1E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hyperlink r:id="rId41" w:history="1"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Warwic</w:t>
              </w:r>
              <w:r w:rsidR="00081766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k Uni</w:t>
              </w:r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: PGR Professional Development Framework</w:t>
              </w:r>
            </w:hyperlink>
            <w:hyperlink r:id="rId42" w:history="1"/>
            <w:r w:rsidRPr="004A62C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1870FB">
              <w:rPr>
                <w:rFonts w:asciiTheme="minorHAnsi" w:hAnsiTheme="minorHAnsi" w:cstheme="minorHAnsi"/>
                <w:sz w:val="22"/>
                <w:szCs w:val="22"/>
              </w:rPr>
              <w:t xml:space="preserve">&amp; </w:t>
            </w:r>
            <w:hyperlink r:id="rId43" w:history="1">
              <w:r w:rsidR="001870FB" w:rsidRPr="001870FB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Careers Service</w:t>
              </w:r>
            </w:hyperlink>
          </w:p>
          <w:p w14:paraId="4F5D9688" w14:textId="0F0FE308" w:rsidR="00DE4959" w:rsidRPr="00D3304B" w:rsidRDefault="005F2F1E" w:rsidP="005F2F1E">
            <w:pPr>
              <w:numPr>
                <w:ilvl w:val="0"/>
                <w:numId w:val="8"/>
              </w:numPr>
              <w:rPr>
                <w:rFonts w:ascii="Calibri" w:hAnsi="Calibri" w:cs="Calibri"/>
                <w:sz w:val="22"/>
                <w:szCs w:val="22"/>
              </w:rPr>
            </w:pPr>
            <w:hyperlink r:id="rId44" w:history="1">
              <w:r w:rsidRPr="004A62C0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UK Research and Innovation (UKRI): Placement Opportunities for Doctoral Students</w:t>
              </w:r>
            </w:hyperlink>
          </w:p>
        </w:tc>
        <w:tc>
          <w:tcPr>
            <w:tcW w:w="850" w:type="dxa"/>
            <w:tcBorders>
              <w:bottom w:val="single" w:sz="4" w:space="0" w:color="000000"/>
            </w:tcBorders>
          </w:tcPr>
          <w:p w14:paraId="5464B101" w14:textId="77777777" w:rsidR="00DE4959" w:rsidRDefault="00DE4959" w:rsidP="003E181E"/>
        </w:tc>
      </w:tr>
      <w:tr w:rsidR="00DE4959" w14:paraId="1C602CA8" w14:textId="77777777" w:rsidTr="003E181E">
        <w:trPr>
          <w:trHeight w:val="373"/>
        </w:trPr>
        <w:tc>
          <w:tcPr>
            <w:tcW w:w="10456" w:type="dxa"/>
            <w:gridSpan w:val="6"/>
            <w:shd w:val="clear" w:color="auto" w:fill="E5DFEC"/>
          </w:tcPr>
          <w:p w14:paraId="7CC4939F" w14:textId="571A3937" w:rsidR="00DE4959" w:rsidRPr="002D0E84" w:rsidRDefault="00DE4959" w:rsidP="003E181E">
            <w:pPr>
              <w:rPr>
                <w:rFonts w:ascii="Calibri" w:hAnsi="Calibri" w:cs="Arial"/>
                <w:sz w:val="22"/>
                <w:szCs w:val="22"/>
              </w:rPr>
            </w:pPr>
            <w:r w:rsidRPr="0082585B">
              <w:rPr>
                <w:rFonts w:ascii="Calibri" w:hAnsi="Calibri" w:cs="Arial"/>
                <w:b/>
                <w:sz w:val="22"/>
                <w:szCs w:val="22"/>
              </w:rPr>
              <w:t>Please list here any other relevant research skills that you possess</w:t>
            </w:r>
            <w:r w:rsidR="00132C66">
              <w:rPr>
                <w:rFonts w:ascii="Calibri" w:hAnsi="Calibri" w:cs="Arial"/>
                <w:b/>
                <w:sz w:val="22"/>
                <w:szCs w:val="22"/>
              </w:rPr>
              <w:t xml:space="preserve"> / have acquired last year</w:t>
            </w:r>
            <w:r w:rsidRPr="0082585B">
              <w:rPr>
                <w:rFonts w:ascii="Calibri" w:hAnsi="Calibri" w:cs="Arial"/>
                <w:b/>
                <w:sz w:val="22"/>
                <w:szCs w:val="22"/>
              </w:rPr>
              <w:t>:</w:t>
            </w:r>
          </w:p>
        </w:tc>
      </w:tr>
      <w:tr w:rsidR="00DE4959" w14:paraId="33AB32B1" w14:textId="77777777" w:rsidTr="003E181E">
        <w:trPr>
          <w:trHeight w:val="599"/>
        </w:trPr>
        <w:tc>
          <w:tcPr>
            <w:tcW w:w="10456" w:type="dxa"/>
            <w:gridSpan w:val="6"/>
            <w:shd w:val="clear" w:color="auto" w:fill="FFFFFF"/>
          </w:tcPr>
          <w:p w14:paraId="22DB7A60" w14:textId="77777777" w:rsidR="00DE4959" w:rsidRDefault="00DE4959" w:rsidP="003E181E"/>
          <w:p w14:paraId="67E1C79F" w14:textId="77777777" w:rsidR="003E181E" w:rsidRDefault="003E181E" w:rsidP="003E181E"/>
          <w:p w14:paraId="4D709F77" w14:textId="77777777" w:rsidR="00132C66" w:rsidRDefault="00132C66" w:rsidP="003E181E"/>
          <w:p w14:paraId="16E50F61" w14:textId="77777777" w:rsidR="00132C66" w:rsidRDefault="00132C66" w:rsidP="003E181E"/>
          <w:p w14:paraId="0D03E0BB" w14:textId="77777777" w:rsidR="00787402" w:rsidRDefault="00787402" w:rsidP="003E181E"/>
          <w:p w14:paraId="324C8723" w14:textId="77777777" w:rsidR="00247563" w:rsidRDefault="00247563" w:rsidP="003E181E"/>
          <w:p w14:paraId="309DE01B" w14:textId="77777777" w:rsidR="003E181E" w:rsidRDefault="003E181E" w:rsidP="003E181E"/>
        </w:tc>
      </w:tr>
      <w:tr w:rsidR="00DE4959" w14:paraId="12FD23E0" w14:textId="77777777" w:rsidTr="003E181E">
        <w:trPr>
          <w:trHeight w:val="415"/>
        </w:trPr>
        <w:tc>
          <w:tcPr>
            <w:tcW w:w="10456" w:type="dxa"/>
            <w:gridSpan w:val="6"/>
            <w:tcBorders>
              <w:bottom w:val="single" w:sz="4" w:space="0" w:color="000000"/>
            </w:tcBorders>
            <w:shd w:val="clear" w:color="auto" w:fill="E5DFEC"/>
          </w:tcPr>
          <w:p w14:paraId="49C483B2" w14:textId="1F5B1990" w:rsidR="00DE4959" w:rsidRPr="00B71D7D" w:rsidRDefault="00DE4959" w:rsidP="003E181E">
            <w:pPr>
              <w:rPr>
                <w:rFonts w:cs="Arial"/>
              </w:rPr>
            </w:pPr>
            <w:r w:rsidRPr="00B71D7D">
              <w:rPr>
                <w:rFonts w:ascii="Calibri" w:hAnsi="Calibri" w:cs="Arial"/>
                <w:b/>
                <w:sz w:val="22"/>
                <w:szCs w:val="22"/>
              </w:rPr>
              <w:t>Please indicate</w:t>
            </w:r>
            <w:r w:rsidRPr="00F25794">
              <w:rPr>
                <w:rFonts w:cs="Arial"/>
              </w:rPr>
              <w:t xml:space="preserve"> </w:t>
            </w:r>
            <w:r w:rsidRPr="00B71D7D">
              <w:rPr>
                <w:rFonts w:ascii="Calibri" w:hAnsi="Calibri" w:cs="Arial"/>
                <w:b/>
                <w:sz w:val="22"/>
                <w:szCs w:val="22"/>
              </w:rPr>
              <w:t>here any research skills you believe you will need to develop</w:t>
            </w:r>
            <w:r w:rsidR="009F7E08">
              <w:rPr>
                <w:rFonts w:ascii="Calibri" w:hAnsi="Calibri" w:cs="Arial"/>
                <w:b/>
                <w:sz w:val="22"/>
                <w:szCs w:val="22"/>
              </w:rPr>
              <w:t xml:space="preserve"> this academic year, and discuss appropriate courses to complete with your supervisor</w:t>
            </w:r>
            <w:r w:rsidR="00544010">
              <w:rPr>
                <w:rFonts w:ascii="Calibri" w:hAnsi="Calibri" w:cs="Arial"/>
                <w:b/>
                <w:sz w:val="22"/>
                <w:szCs w:val="22"/>
              </w:rPr>
              <w:t>(s)</w:t>
            </w:r>
            <w:r>
              <w:rPr>
                <w:rFonts w:ascii="Calibri" w:hAnsi="Calibri" w:cs="Arial"/>
                <w:b/>
                <w:sz w:val="22"/>
                <w:szCs w:val="22"/>
              </w:rPr>
              <w:t>:</w:t>
            </w:r>
            <w:r w:rsidRPr="00B71D7D">
              <w:rPr>
                <w:rFonts w:ascii="Calibri" w:hAnsi="Calibri" w:cs="Arial"/>
                <w:b/>
                <w:sz w:val="22"/>
                <w:szCs w:val="22"/>
              </w:rPr>
              <w:t xml:space="preserve"> </w:t>
            </w:r>
          </w:p>
        </w:tc>
      </w:tr>
      <w:tr w:rsidR="00DE4959" w14:paraId="42F91CDE" w14:textId="77777777" w:rsidTr="003E181E">
        <w:trPr>
          <w:trHeight w:val="701"/>
        </w:trPr>
        <w:tc>
          <w:tcPr>
            <w:tcW w:w="10456" w:type="dxa"/>
            <w:gridSpan w:val="6"/>
            <w:tcBorders>
              <w:bottom w:val="single" w:sz="4" w:space="0" w:color="000000"/>
            </w:tcBorders>
            <w:shd w:val="clear" w:color="auto" w:fill="FFFFFF"/>
          </w:tcPr>
          <w:p w14:paraId="26994C7A" w14:textId="77777777" w:rsidR="00DE4959" w:rsidRDefault="00DE4959" w:rsidP="003E181E"/>
          <w:p w14:paraId="3F1E73A9" w14:textId="77777777" w:rsidR="003E181E" w:rsidRDefault="003E181E" w:rsidP="003E181E"/>
          <w:p w14:paraId="45A193FF" w14:textId="77777777" w:rsidR="00132C66" w:rsidRDefault="00132C66" w:rsidP="003E181E"/>
          <w:p w14:paraId="558D4133" w14:textId="77777777" w:rsidR="00247563" w:rsidRDefault="00247563" w:rsidP="003E181E"/>
          <w:p w14:paraId="6B7B585D" w14:textId="77777777" w:rsidR="00787402" w:rsidRDefault="00787402" w:rsidP="003E181E"/>
          <w:p w14:paraId="3574BDB7" w14:textId="77777777" w:rsidR="00132C66" w:rsidRDefault="00132C66" w:rsidP="003E181E"/>
          <w:p w14:paraId="44A57282" w14:textId="77777777" w:rsidR="001374C3" w:rsidRDefault="001374C3" w:rsidP="003E181E"/>
          <w:p w14:paraId="1456048C" w14:textId="77777777" w:rsidR="003E181E" w:rsidRDefault="003E181E" w:rsidP="003E181E"/>
        </w:tc>
      </w:tr>
      <w:tr w:rsidR="00DE4959" w14:paraId="33DFCE61" w14:textId="77777777" w:rsidTr="003E181E">
        <w:trPr>
          <w:trHeight w:val="433"/>
        </w:trPr>
        <w:tc>
          <w:tcPr>
            <w:tcW w:w="10456" w:type="dxa"/>
            <w:gridSpan w:val="6"/>
            <w:shd w:val="clear" w:color="auto" w:fill="E5DFEC"/>
          </w:tcPr>
          <w:p w14:paraId="69D5385A" w14:textId="4615698C" w:rsidR="00DE4959" w:rsidRPr="00B71D7D" w:rsidRDefault="009F7E08" w:rsidP="003E181E">
            <w:pPr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 xml:space="preserve"> NOTE: Research students will be asked to provide details of which training courses or workshops they have </w:t>
            </w:r>
            <w:r w:rsidR="00DC0872" w:rsidRPr="00C42BB0">
              <w:rPr>
                <w:rFonts w:ascii="Calibri" w:hAnsi="Calibri"/>
                <w:b/>
                <w:sz w:val="22"/>
                <w:szCs w:val="22"/>
              </w:rPr>
              <w:t xml:space="preserve">registered for / </w:t>
            </w:r>
            <w:r>
              <w:rPr>
                <w:rFonts w:ascii="Calibri" w:hAnsi="Calibri"/>
                <w:b/>
                <w:sz w:val="22"/>
                <w:szCs w:val="22"/>
              </w:rPr>
              <w:t>completed this academic year during the May Annual Reviews.</w:t>
            </w:r>
          </w:p>
        </w:tc>
      </w:tr>
      <w:tr w:rsidR="00DE4959" w14:paraId="74ABD9F6" w14:textId="77777777" w:rsidTr="00C42BB0">
        <w:trPr>
          <w:trHeight w:val="579"/>
        </w:trPr>
        <w:tc>
          <w:tcPr>
            <w:tcW w:w="1951" w:type="dxa"/>
            <w:shd w:val="clear" w:color="auto" w:fill="E5DFEC"/>
            <w:vAlign w:val="center"/>
          </w:tcPr>
          <w:p w14:paraId="5A82D273" w14:textId="77777777" w:rsidR="00DE4959" w:rsidRDefault="00DE4959" w:rsidP="00C42BB0">
            <w:r>
              <w:rPr>
                <w:rFonts w:ascii="Calibri" w:hAnsi="Calibri" w:cs="Arial"/>
                <w:b/>
                <w:sz w:val="22"/>
                <w:szCs w:val="22"/>
              </w:rPr>
              <w:t xml:space="preserve">Student </w:t>
            </w:r>
            <w:r w:rsidRPr="005A6D1F">
              <w:rPr>
                <w:rFonts w:ascii="Calibri" w:hAnsi="Calibri" w:cs="Arial"/>
                <w:b/>
                <w:sz w:val="22"/>
                <w:szCs w:val="22"/>
              </w:rPr>
              <w:t>Signature</w:t>
            </w:r>
            <w:r>
              <w:rPr>
                <w:rFonts w:ascii="Calibri" w:hAnsi="Calibri" w:cs="Arial"/>
                <w:b/>
                <w:sz w:val="22"/>
                <w:szCs w:val="22"/>
              </w:rPr>
              <w:t>:</w:t>
            </w:r>
          </w:p>
        </w:tc>
        <w:tc>
          <w:tcPr>
            <w:tcW w:w="5387" w:type="dxa"/>
            <w:gridSpan w:val="2"/>
          </w:tcPr>
          <w:p w14:paraId="17E497DD" w14:textId="77777777" w:rsidR="00DE4959" w:rsidRDefault="00DE4959" w:rsidP="003E181E"/>
          <w:p w14:paraId="776B7F44" w14:textId="77777777" w:rsidR="00C42BB0" w:rsidRDefault="00C42BB0" w:rsidP="003E181E"/>
          <w:p w14:paraId="67D0775E" w14:textId="77777777" w:rsidR="00C42BB0" w:rsidRDefault="00C42BB0" w:rsidP="003E181E"/>
        </w:tc>
        <w:tc>
          <w:tcPr>
            <w:tcW w:w="850" w:type="dxa"/>
            <w:shd w:val="clear" w:color="auto" w:fill="E5DFEC"/>
            <w:vAlign w:val="center"/>
          </w:tcPr>
          <w:p w14:paraId="43803913" w14:textId="77777777" w:rsidR="00DE4959" w:rsidRPr="002D0E84" w:rsidRDefault="00DE4959" w:rsidP="00C42BB0">
            <w:pPr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Date:</w:t>
            </w:r>
          </w:p>
        </w:tc>
        <w:tc>
          <w:tcPr>
            <w:tcW w:w="2268" w:type="dxa"/>
            <w:gridSpan w:val="2"/>
          </w:tcPr>
          <w:p w14:paraId="291A6545" w14:textId="77777777" w:rsidR="00DE4959" w:rsidRDefault="00DE4959" w:rsidP="003E181E"/>
        </w:tc>
      </w:tr>
    </w:tbl>
    <w:p w14:paraId="7FD5A0A8" w14:textId="77777777" w:rsidR="005C0E9B" w:rsidRDefault="005C0E9B"/>
    <w:sectPr w:rsidR="005C0E9B" w:rsidSect="003E181E">
      <w:headerReference w:type="first" r:id="rId45"/>
      <w:pgSz w:w="11906" w:h="16838"/>
      <w:pgMar w:top="720" w:right="720" w:bottom="426" w:left="720" w:header="749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2FA885" w14:textId="77777777" w:rsidR="00E666D3" w:rsidRDefault="00E666D3" w:rsidP="005C0E9B">
      <w:r>
        <w:separator/>
      </w:r>
    </w:p>
  </w:endnote>
  <w:endnote w:type="continuationSeparator" w:id="0">
    <w:p w14:paraId="75BF01F0" w14:textId="77777777" w:rsidR="00E666D3" w:rsidRDefault="00E666D3" w:rsidP="005C0E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CE4CAE" w14:textId="77777777" w:rsidR="00E666D3" w:rsidRDefault="00E666D3" w:rsidP="005C0E9B">
      <w:r>
        <w:separator/>
      </w:r>
    </w:p>
  </w:footnote>
  <w:footnote w:type="continuationSeparator" w:id="0">
    <w:p w14:paraId="269421A7" w14:textId="77777777" w:rsidR="00E666D3" w:rsidRDefault="00E666D3" w:rsidP="005C0E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368348" w14:textId="0059E8EB" w:rsidR="005C0E9B" w:rsidRDefault="00A20C21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4494056" wp14:editId="2526D159">
          <wp:simplePos x="0" y="0"/>
          <wp:positionH relativeFrom="margin">
            <wp:align>left</wp:align>
          </wp:positionH>
          <wp:positionV relativeFrom="paragraph">
            <wp:posOffset>-133985</wp:posOffset>
          </wp:positionV>
          <wp:extent cx="2390140" cy="661670"/>
          <wp:effectExtent l="0" t="0" r="0" b="5080"/>
          <wp:wrapTight wrapText="bothSides">
            <wp:wrapPolygon edited="0">
              <wp:start x="0" y="0"/>
              <wp:lineTo x="0" y="17413"/>
              <wp:lineTo x="3787" y="19900"/>
              <wp:lineTo x="3960" y="21144"/>
              <wp:lineTo x="21348" y="21144"/>
              <wp:lineTo x="21348" y="0"/>
              <wp:lineTo x="0" y="0"/>
            </wp:wrapPolygon>
          </wp:wrapTight>
          <wp:docPr id="1039644888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390140" cy="6616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53F75"/>
    <w:multiLevelType w:val="hybridMultilevel"/>
    <w:tmpl w:val="4712DF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6F0517"/>
    <w:multiLevelType w:val="hybridMultilevel"/>
    <w:tmpl w:val="0A70E7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EC2A1F"/>
    <w:multiLevelType w:val="hybridMultilevel"/>
    <w:tmpl w:val="248216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8011B2"/>
    <w:multiLevelType w:val="hybridMultilevel"/>
    <w:tmpl w:val="265CF4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E20E7A"/>
    <w:multiLevelType w:val="hybridMultilevel"/>
    <w:tmpl w:val="04160A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166928"/>
    <w:multiLevelType w:val="hybridMultilevel"/>
    <w:tmpl w:val="21B222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423878"/>
    <w:multiLevelType w:val="hybridMultilevel"/>
    <w:tmpl w:val="305ED1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D223F2"/>
    <w:multiLevelType w:val="hybridMultilevel"/>
    <w:tmpl w:val="C26E8E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5C1C94"/>
    <w:multiLevelType w:val="hybridMultilevel"/>
    <w:tmpl w:val="27041F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E34124D"/>
    <w:multiLevelType w:val="hybridMultilevel"/>
    <w:tmpl w:val="4ADE81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4108639">
    <w:abstractNumId w:val="4"/>
  </w:num>
  <w:num w:numId="2" w16cid:durableId="968163852">
    <w:abstractNumId w:val="5"/>
  </w:num>
  <w:num w:numId="3" w16cid:durableId="736631503">
    <w:abstractNumId w:val="3"/>
  </w:num>
  <w:num w:numId="4" w16cid:durableId="1083065282">
    <w:abstractNumId w:val="8"/>
  </w:num>
  <w:num w:numId="5" w16cid:durableId="831600076">
    <w:abstractNumId w:val="2"/>
  </w:num>
  <w:num w:numId="6" w16cid:durableId="201940263">
    <w:abstractNumId w:val="9"/>
  </w:num>
  <w:num w:numId="7" w16cid:durableId="1733187862">
    <w:abstractNumId w:val="0"/>
  </w:num>
  <w:num w:numId="8" w16cid:durableId="2019773539">
    <w:abstractNumId w:val="7"/>
  </w:num>
  <w:num w:numId="9" w16cid:durableId="1123226936">
    <w:abstractNumId w:val="6"/>
  </w:num>
  <w:num w:numId="10" w16cid:durableId="16438046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E9B"/>
    <w:rsid w:val="0000110C"/>
    <w:rsid w:val="0001032D"/>
    <w:rsid w:val="000725B8"/>
    <w:rsid w:val="00081766"/>
    <w:rsid w:val="000B2C0A"/>
    <w:rsid w:val="000C4C05"/>
    <w:rsid w:val="000D42F0"/>
    <w:rsid w:val="000F2F1D"/>
    <w:rsid w:val="000F4513"/>
    <w:rsid w:val="00132C66"/>
    <w:rsid w:val="001374C3"/>
    <w:rsid w:val="0016193E"/>
    <w:rsid w:val="001870FB"/>
    <w:rsid w:val="00190F66"/>
    <w:rsid w:val="001A4C1F"/>
    <w:rsid w:val="001A56E1"/>
    <w:rsid w:val="001B0E83"/>
    <w:rsid w:val="001D001F"/>
    <w:rsid w:val="001D1747"/>
    <w:rsid w:val="001E0A8F"/>
    <w:rsid w:val="00221647"/>
    <w:rsid w:val="00243C7F"/>
    <w:rsid w:val="00246694"/>
    <w:rsid w:val="00247563"/>
    <w:rsid w:val="00266FE8"/>
    <w:rsid w:val="002766FF"/>
    <w:rsid w:val="003A17B4"/>
    <w:rsid w:val="003E181E"/>
    <w:rsid w:val="003E591B"/>
    <w:rsid w:val="003F3A85"/>
    <w:rsid w:val="00454630"/>
    <w:rsid w:val="004924AD"/>
    <w:rsid w:val="004A3849"/>
    <w:rsid w:val="00525AC4"/>
    <w:rsid w:val="00544010"/>
    <w:rsid w:val="00557F10"/>
    <w:rsid w:val="00567758"/>
    <w:rsid w:val="005B6027"/>
    <w:rsid w:val="005C0E9B"/>
    <w:rsid w:val="005F2F1E"/>
    <w:rsid w:val="00601C00"/>
    <w:rsid w:val="006116BB"/>
    <w:rsid w:val="00614C86"/>
    <w:rsid w:val="00653A1B"/>
    <w:rsid w:val="006A0C82"/>
    <w:rsid w:val="006C71FA"/>
    <w:rsid w:val="00713F96"/>
    <w:rsid w:val="00724268"/>
    <w:rsid w:val="00787402"/>
    <w:rsid w:val="007E7F4C"/>
    <w:rsid w:val="007F0396"/>
    <w:rsid w:val="00805192"/>
    <w:rsid w:val="00807B87"/>
    <w:rsid w:val="00883F25"/>
    <w:rsid w:val="00887D34"/>
    <w:rsid w:val="008942D9"/>
    <w:rsid w:val="008E7731"/>
    <w:rsid w:val="0093098F"/>
    <w:rsid w:val="009419D0"/>
    <w:rsid w:val="00961C03"/>
    <w:rsid w:val="00983C31"/>
    <w:rsid w:val="009C1C5B"/>
    <w:rsid w:val="009E7571"/>
    <w:rsid w:val="009F7E08"/>
    <w:rsid w:val="00A11A10"/>
    <w:rsid w:val="00A20C21"/>
    <w:rsid w:val="00A45F8C"/>
    <w:rsid w:val="00A62A83"/>
    <w:rsid w:val="00A8002C"/>
    <w:rsid w:val="00AD013D"/>
    <w:rsid w:val="00AD2469"/>
    <w:rsid w:val="00AF519F"/>
    <w:rsid w:val="00B161FA"/>
    <w:rsid w:val="00B22F8C"/>
    <w:rsid w:val="00B407B2"/>
    <w:rsid w:val="00B6272B"/>
    <w:rsid w:val="00B8551D"/>
    <w:rsid w:val="00BA1A54"/>
    <w:rsid w:val="00C16D5C"/>
    <w:rsid w:val="00C3698A"/>
    <w:rsid w:val="00C42BB0"/>
    <w:rsid w:val="00C55C15"/>
    <w:rsid w:val="00C73822"/>
    <w:rsid w:val="00C767FA"/>
    <w:rsid w:val="00C921FD"/>
    <w:rsid w:val="00CC09CC"/>
    <w:rsid w:val="00CD52C6"/>
    <w:rsid w:val="00CE0783"/>
    <w:rsid w:val="00CF39D7"/>
    <w:rsid w:val="00D220EC"/>
    <w:rsid w:val="00D7591F"/>
    <w:rsid w:val="00DC0872"/>
    <w:rsid w:val="00DE4959"/>
    <w:rsid w:val="00DE7850"/>
    <w:rsid w:val="00DF4524"/>
    <w:rsid w:val="00E6153B"/>
    <w:rsid w:val="00E666D3"/>
    <w:rsid w:val="00E674DD"/>
    <w:rsid w:val="00E7582D"/>
    <w:rsid w:val="00E778CC"/>
    <w:rsid w:val="00E83FF8"/>
    <w:rsid w:val="00EF7576"/>
    <w:rsid w:val="00F0143D"/>
    <w:rsid w:val="00F115DF"/>
    <w:rsid w:val="00F178EF"/>
    <w:rsid w:val="00F72D23"/>
    <w:rsid w:val="00F85325"/>
    <w:rsid w:val="00F919FA"/>
    <w:rsid w:val="00F92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8A5A4C"/>
  <w15:chartTrackingRefBased/>
  <w15:docId w15:val="{2749180F-FD17-4604-9914-CC9DE20E4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0E9B"/>
    <w:pPr>
      <w:spacing w:after="0" w:line="240" w:lineRule="auto"/>
    </w:pPr>
    <w:rPr>
      <w:rFonts w:ascii="Arial" w:eastAsia="Times New Roman" w:hAnsi="Arial" w:cs="Times New Roman"/>
      <w:kern w:val="0"/>
      <w:sz w:val="24"/>
      <w:szCs w:val="2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C0E9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C0E9B"/>
  </w:style>
  <w:style w:type="paragraph" w:styleId="Footer">
    <w:name w:val="footer"/>
    <w:basedOn w:val="Normal"/>
    <w:link w:val="FooterChar"/>
    <w:uiPriority w:val="99"/>
    <w:unhideWhenUsed/>
    <w:rsid w:val="005C0E9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0E9B"/>
  </w:style>
  <w:style w:type="character" w:styleId="Hyperlink">
    <w:name w:val="Hyperlink"/>
    <w:uiPriority w:val="99"/>
    <w:unhideWhenUsed/>
    <w:rsid w:val="005C0E9B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E4959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0F2F1D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961C03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A20C21"/>
    <w:pPr>
      <w:spacing w:after="0" w:line="240" w:lineRule="auto"/>
    </w:pPr>
    <w:rPr>
      <w:rFonts w:ascii="Arial" w:eastAsia="Times New Roman" w:hAnsi="Arial" w:cs="Times New Roman"/>
      <w:kern w:val="0"/>
      <w:sz w:val="24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arwick.ac.uk/services/library/students/" TargetMode="External"/><Relationship Id="rId18" Type="http://schemas.openxmlformats.org/officeDocument/2006/relationships/hyperlink" Target="https://warwick.ac.uk/fac/arts/dal/" TargetMode="External"/><Relationship Id="rId26" Type="http://schemas.openxmlformats.org/officeDocument/2006/relationships/hyperlink" Target="https://warwick.ac.uk/services/library/students/referencing/" TargetMode="External"/><Relationship Id="rId39" Type="http://schemas.openxmlformats.org/officeDocument/2006/relationships/hyperlink" Target="https://www.jobs.ac.uk/" TargetMode="External"/><Relationship Id="rId21" Type="http://schemas.openxmlformats.org/officeDocument/2006/relationships/hyperlink" Target="https://warwick.ac.uk/services/studentopportunity/studentmobility/studyatwarwick/englishlanguage" TargetMode="External"/><Relationship Id="rId34" Type="http://schemas.openxmlformats.org/officeDocument/2006/relationships/hyperlink" Target="https://warwick.ac.uk/services/dc/pgr/rd_writing_support/" TargetMode="External"/><Relationship Id="rId42" Type="http://schemas.openxmlformats.org/officeDocument/2006/relationships/hyperlink" Target="https://warwick.ac.uk/services/dc/pgr/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warwick.ac.uk/services/ris/research-integrity/training/online-training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arwick.ac.uk/services/library/mrc/research_guides/" TargetMode="External"/><Relationship Id="rId29" Type="http://schemas.openxmlformats.org/officeDocument/2006/relationships/hyperlink" Target="https://warwick.ac.uk/services/dc/phdlife/opportunities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arwick.ac.uk/services/dc/pgr/" TargetMode="External"/><Relationship Id="rId24" Type="http://schemas.openxmlformats.org/officeDocument/2006/relationships/hyperlink" Target="https://warwick.ac.uk/services/library/research-support/research-data/" TargetMode="External"/><Relationship Id="rId32" Type="http://schemas.openxmlformats.org/officeDocument/2006/relationships/hyperlink" Target="https://www.history.ac.uk/search-events-seminar" TargetMode="External"/><Relationship Id="rId37" Type="http://schemas.openxmlformats.org/officeDocument/2006/relationships/hyperlink" Target="https://www.findapostdoc.com/" TargetMode="External"/><Relationship Id="rId40" Type="http://schemas.openxmlformats.org/officeDocument/2006/relationships/hyperlink" Target="https://warwick.ac.uk/services/dc/pgr/careers/" TargetMode="External"/><Relationship Id="rId45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yperlink" Target="https://pugwash.lib.warwick.ac.uk/search~S1/v" TargetMode="External"/><Relationship Id="rId23" Type="http://schemas.openxmlformats.org/officeDocument/2006/relationships/hyperlink" Target="https://warwick.ac.uk/services/idg/services-support/" TargetMode="External"/><Relationship Id="rId28" Type="http://schemas.openxmlformats.org/officeDocument/2006/relationships/hyperlink" Target="https://www.topuniversities.com/blog/6-tips-dissertation-time-management" TargetMode="External"/><Relationship Id="rId36" Type="http://schemas.openxmlformats.org/officeDocument/2006/relationships/hyperlink" Target="https://warwick.ac.uk/fac/arts/history/students/research/grf/" TargetMode="External"/><Relationship Id="rId10" Type="http://schemas.openxmlformats.org/officeDocument/2006/relationships/hyperlink" Target="https://warwick.ac.uk/fac/arts/cadre/current_students/workshopsandevents/" TargetMode="External"/><Relationship Id="rId19" Type="http://schemas.openxmlformats.org/officeDocument/2006/relationships/hyperlink" Target="https://warwick.ac.uk/fac/arts/dal/modules/dahl-certificate" TargetMode="External"/><Relationship Id="rId31" Type="http://schemas.openxmlformats.org/officeDocument/2006/relationships/hyperlink" Target="https://warwick.ac.uk/fac/arts/history/research/" TargetMode="External"/><Relationship Id="rId44" Type="http://schemas.openxmlformats.org/officeDocument/2006/relationships/hyperlink" Target="https://www.ukri.org/what-we-do/developing-people-and-skills/ahrc/opportunities-for-doctoral-students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arwick.ac.uk/fac/arts/cadre/current_students/" TargetMode="External"/><Relationship Id="rId14" Type="http://schemas.openxmlformats.org/officeDocument/2006/relationships/hyperlink" Target="https://moodle.warwick.ac.uk/course/view.php?id=51892" TargetMode="External"/><Relationship Id="rId22" Type="http://schemas.openxmlformats.org/officeDocument/2006/relationships/hyperlink" Target="https://libguides.cam.ac.uk/c.php?g=679735&amp;p=4977192" TargetMode="External"/><Relationship Id="rId27" Type="http://schemas.openxmlformats.org/officeDocument/2006/relationships/hyperlink" Target="https://warwick.ac.uk/services/library/students/endnote/" TargetMode="External"/><Relationship Id="rId30" Type="http://schemas.openxmlformats.org/officeDocument/2006/relationships/hyperlink" Target="https://warwick.ac.uk/services/wss/students/" TargetMode="External"/><Relationship Id="rId35" Type="http://schemas.openxmlformats.org/officeDocument/2006/relationships/hyperlink" Target="https://warwick.ac.uk/fac/arts/dal/" TargetMode="External"/><Relationship Id="rId43" Type="http://schemas.openxmlformats.org/officeDocument/2006/relationships/hyperlink" Target="https://warwick.ac.uk/services/careers/" TargetMode="External"/><Relationship Id="rId8" Type="http://schemas.openxmlformats.org/officeDocument/2006/relationships/hyperlink" Target="https://warwick.ac.uk/fac/arts/history/students/pgr/course-lectures-seminars/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arwick.ac.uk/services/dc/pgr/skillsforge/" TargetMode="External"/><Relationship Id="rId17" Type="http://schemas.openxmlformats.org/officeDocument/2006/relationships/hyperlink" Target="https://warwick.ac.uk/services/idg/learning-resources/linkedinlearning/" TargetMode="External"/><Relationship Id="rId25" Type="http://schemas.openxmlformats.org/officeDocument/2006/relationships/hyperlink" Target="https://moodle.warwick.ac.uk/course/view.php?id=51900" TargetMode="External"/><Relationship Id="rId33" Type="http://schemas.openxmlformats.org/officeDocument/2006/relationships/hyperlink" Target="https://royalhistsoc.org/events/" TargetMode="External"/><Relationship Id="rId38" Type="http://schemas.openxmlformats.org/officeDocument/2006/relationships/hyperlink" Target="https://warwick.ac.uk/fac/arts/history/students/research/grf/" TargetMode="External"/><Relationship Id="rId46" Type="http://schemas.openxmlformats.org/officeDocument/2006/relationships/fontTable" Target="fontTable.xml"/><Relationship Id="rId20" Type="http://schemas.openxmlformats.org/officeDocument/2006/relationships/hyperlink" Target="https://warwick.ac.uk/services/dc/pgr/rd_writing_support/" TargetMode="External"/><Relationship Id="rId41" Type="http://schemas.openxmlformats.org/officeDocument/2006/relationships/hyperlink" Target="https://warwick.ac.uk/services/dc/pgr/pdf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1048</Words>
  <Characters>5976</Characters>
  <Application>Microsoft Office Word</Application>
  <DocSecurity>4</DocSecurity>
  <Lines>49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Jones, Kay</dc:creator>
  <cp:keywords/>
  <dc:description/>
  <cp:lastModifiedBy>Jones, Kay</cp:lastModifiedBy>
  <cp:revision>2</cp:revision>
  <dcterms:created xsi:type="dcterms:W3CDTF">2025-08-22T08:55:00Z</dcterms:created>
  <dcterms:modified xsi:type="dcterms:W3CDTF">2025-08-22T08:55:00Z</dcterms:modified>
</cp:coreProperties>
</file>