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60101" w:rsidRDefault="00C871B9" w:rsidP="00C871B9">
      <w:pPr>
        <w:pStyle w:val="Heading2"/>
        <w:jc w:val="center"/>
        <w:rPr>
          <w:rFonts w:ascii="Calibri" w:hAnsi="Calibri"/>
          <w:i w:val="0"/>
          <w:sz w:val="28"/>
          <w:szCs w:val="28"/>
        </w:rPr>
      </w:pPr>
      <w:bookmarkStart w:id="0" w:name="_Toc208470908"/>
      <w:bookmarkStart w:id="1" w:name="_Toc208471158"/>
      <w:bookmarkStart w:id="2" w:name="_Toc208472616"/>
      <w:bookmarkStart w:id="3" w:name="_Toc208472748"/>
      <w:bookmarkStart w:id="4" w:name="_Toc208473387"/>
      <w:bookmarkStart w:id="5" w:name="_Toc208473659"/>
      <w:bookmarkStart w:id="6" w:name="_Toc208473727"/>
      <w:bookmarkStart w:id="7" w:name="_Toc209019895"/>
      <w:bookmarkStart w:id="8" w:name="_Toc208470910"/>
      <w:bookmarkStart w:id="9" w:name="_Toc208471160"/>
      <w:bookmarkStart w:id="10" w:name="_Toc208472618"/>
      <w:bookmarkStart w:id="11" w:name="_Toc208472750"/>
      <w:bookmarkStart w:id="12" w:name="_Toc208473389"/>
      <w:bookmarkStart w:id="13" w:name="_Toc208473661"/>
      <w:bookmarkStart w:id="14" w:name="_Toc208473729"/>
      <w:bookmarkStart w:id="15" w:name="_Toc208474166"/>
      <w:bookmarkStart w:id="16" w:name="_Toc214097628"/>
      <w:bookmarkStart w:id="17" w:name="_Toc214097634"/>
      <w:r>
        <w:rPr>
          <w:rFonts w:ascii="Calibri" w:hAnsi="Calibri"/>
          <w:i w:val="0"/>
          <w:sz w:val="28"/>
          <w:szCs w:val="28"/>
        </w:rPr>
        <w:t>Can-do competence s</w:t>
      </w:r>
      <w:r w:rsidR="007C244B">
        <w:rPr>
          <w:rFonts w:ascii="Calibri" w:hAnsi="Calibri"/>
          <w:i w:val="0"/>
          <w:sz w:val="28"/>
          <w:szCs w:val="28"/>
        </w:rPr>
        <w:t>tatements</w:t>
      </w:r>
      <w:r w:rsidR="007C244B">
        <w:rPr>
          <w:rFonts w:ascii="Calibri" w:hAnsi="Calibri"/>
          <w:i w:val="0"/>
          <w:sz w:val="28"/>
          <w:szCs w:val="28"/>
        </w:rPr>
        <w:br/>
        <w:t xml:space="preserve">French Advanced 1 </w:t>
      </w:r>
    </w:p>
    <w:p w:rsidR="00C871B9" w:rsidRDefault="00C871B9" w:rsidP="00C871B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</w:p>
    <w:p w:rsidR="00C871B9" w:rsidRDefault="00C871B9" w:rsidP="00C871B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Student’s name: ____________________________________________________________________</w:t>
      </w:r>
    </w:p>
    <w:p w:rsidR="00C871B9" w:rsidRDefault="00C871B9" w:rsidP="00C871B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Tutor’s name: ______________________________________________________________________</w:t>
      </w:r>
    </w:p>
    <w:p w:rsidR="00C871B9" w:rsidRDefault="00C871B9" w:rsidP="00C871B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Group occurrence: __________________________________________________________________</w:t>
      </w:r>
    </w:p>
    <w:p w:rsidR="00AB6FF7" w:rsidRDefault="00AB6FF7" w:rsidP="00C871B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Date: _____________________________________________________________________________</w:t>
      </w:r>
      <w:bookmarkStart w:id="18" w:name="_GoBack"/>
      <w:bookmarkEnd w:id="18"/>
    </w:p>
    <w:p w:rsidR="007C5E7D" w:rsidRDefault="007C5E7D" w:rsidP="007C5E7D">
      <w:pPr>
        <w:rPr>
          <w:b/>
          <w:sz w:val="24"/>
          <w:szCs w:val="24"/>
        </w:rPr>
      </w:pPr>
    </w:p>
    <w:tbl>
      <w:tblPr>
        <w:tblW w:w="0" w:type="auto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6"/>
        <w:gridCol w:w="6468"/>
        <w:gridCol w:w="1214"/>
        <w:gridCol w:w="1106"/>
      </w:tblGrid>
      <w:tr w:rsidR="007C244B" w:rsidTr="00F6010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C244B" w:rsidRDefault="007C244B">
            <w:pPr>
              <w:rPr>
                <w:b/>
                <w:sz w:val="24"/>
                <w:szCs w:val="24"/>
              </w:rPr>
            </w:pPr>
          </w:p>
        </w:tc>
        <w:tc>
          <w:tcPr>
            <w:tcW w:w="6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244B" w:rsidRDefault="007C244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LISTENING</w:t>
            </w:r>
          </w:p>
          <w:p w:rsidR="004D5E2D" w:rsidRDefault="004D5E2D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244B" w:rsidRPr="00B932E1" w:rsidRDefault="007C244B">
            <w:pPr>
              <w:rPr>
                <w:rFonts w:eastAsia="SimSun"/>
                <w:b/>
              </w:rPr>
            </w:pPr>
            <w:r w:rsidRPr="00B932E1">
              <w:rPr>
                <w:b/>
              </w:rPr>
              <w:t>Working towards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244B" w:rsidRPr="00B932E1" w:rsidRDefault="007C244B">
            <w:pPr>
              <w:rPr>
                <w:rFonts w:eastAsia="SimSun"/>
                <w:b/>
              </w:rPr>
            </w:pPr>
            <w:r w:rsidRPr="00B932E1">
              <w:rPr>
                <w:b/>
              </w:rPr>
              <w:t>Achieved</w:t>
            </w:r>
          </w:p>
        </w:tc>
      </w:tr>
      <w:tr w:rsidR="007C244B" w:rsidTr="007C244B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7C244B" w:rsidRPr="00F60101" w:rsidRDefault="007C244B" w:rsidP="00377D51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F60101">
              <w:rPr>
                <w:rFonts w:cs="Arial"/>
                <w:sz w:val="22"/>
                <w:szCs w:val="22"/>
              </w:rPr>
              <w:t>L1</w:t>
            </w:r>
          </w:p>
        </w:tc>
        <w:tc>
          <w:tcPr>
            <w:tcW w:w="6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hideMark/>
          </w:tcPr>
          <w:p w:rsidR="007C244B" w:rsidRPr="00F60101" w:rsidRDefault="007C244B" w:rsidP="00377D51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F60101">
              <w:rPr>
                <w:rFonts w:cs="Arial"/>
                <w:sz w:val="22"/>
                <w:szCs w:val="22"/>
              </w:rPr>
              <w:t>I can follow extended speech of moderate length and complexity and summarise key points</w:t>
            </w:r>
            <w:r w:rsidR="00F60101" w:rsidRPr="00F60101">
              <w:rPr>
                <w:rFonts w:cs="Arial"/>
                <w:sz w:val="22"/>
                <w:szCs w:val="22"/>
              </w:rPr>
              <w:t>.</w:t>
            </w:r>
          </w:p>
          <w:p w:rsidR="00F60101" w:rsidRPr="00F60101" w:rsidRDefault="00F60101" w:rsidP="00377D51">
            <w:pPr>
              <w:spacing w:beforeLines="20" w:before="48" w:afterLines="20" w:after="48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7C244B" w:rsidRDefault="007C244B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7C244B" w:rsidRDefault="007C244B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7C244B" w:rsidTr="007C244B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7C244B" w:rsidRPr="00F60101" w:rsidRDefault="007C244B" w:rsidP="00377D51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F60101">
              <w:rPr>
                <w:rFonts w:cs="Arial"/>
                <w:sz w:val="22"/>
                <w:szCs w:val="22"/>
              </w:rPr>
              <w:t>L2</w:t>
            </w:r>
          </w:p>
        </w:tc>
        <w:tc>
          <w:tcPr>
            <w:tcW w:w="6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hideMark/>
          </w:tcPr>
          <w:p w:rsidR="00F60101" w:rsidRPr="00F60101" w:rsidRDefault="007C244B" w:rsidP="00F60101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F60101">
              <w:rPr>
                <w:rFonts w:cs="Arial"/>
                <w:sz w:val="22"/>
                <w:szCs w:val="22"/>
              </w:rPr>
              <w:t>I can recognise a wide range of idiomatic expressions and colloquialisms and appreciate different styles and degrees of formality</w:t>
            </w:r>
            <w:r w:rsidR="00F60101" w:rsidRPr="00F60101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7C244B" w:rsidRDefault="007C244B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7C244B" w:rsidRDefault="007C244B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7C244B" w:rsidTr="00F6010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C244B" w:rsidRDefault="007C244B" w:rsidP="00377D51">
            <w:pPr>
              <w:spacing w:beforeLines="20" w:before="48" w:afterLines="20" w:after="48"/>
              <w:rPr>
                <w:b/>
                <w:sz w:val="24"/>
                <w:szCs w:val="24"/>
              </w:rPr>
            </w:pPr>
          </w:p>
        </w:tc>
        <w:tc>
          <w:tcPr>
            <w:tcW w:w="6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244B" w:rsidRDefault="007C244B" w:rsidP="00377D51">
            <w:pPr>
              <w:spacing w:beforeLines="20" w:before="48" w:afterLines="20" w:after="48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READING</w:t>
            </w:r>
          </w:p>
          <w:p w:rsidR="004D5E2D" w:rsidRPr="00606976" w:rsidRDefault="004D5E2D" w:rsidP="00377D51">
            <w:pPr>
              <w:spacing w:beforeLines="20" w:before="48" w:afterLines="20" w:after="48"/>
              <w:rPr>
                <w:rFonts w:cs="Arial"/>
                <w:sz w:val="18"/>
                <w:szCs w:val="18"/>
              </w:rPr>
            </w:pPr>
          </w:p>
        </w:tc>
        <w:tc>
          <w:tcPr>
            <w:tcW w:w="1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C244B" w:rsidRDefault="007C244B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C244B" w:rsidRDefault="007C244B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7C244B" w:rsidTr="007C244B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7C244B" w:rsidRPr="00F60101" w:rsidRDefault="007C244B" w:rsidP="00377D51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F60101">
              <w:rPr>
                <w:rFonts w:cs="Arial"/>
                <w:sz w:val="22"/>
                <w:szCs w:val="22"/>
              </w:rPr>
              <w:t>R1</w:t>
            </w:r>
          </w:p>
        </w:tc>
        <w:tc>
          <w:tcPr>
            <w:tcW w:w="6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  <w:hideMark/>
          </w:tcPr>
          <w:p w:rsidR="007C244B" w:rsidRDefault="007C244B" w:rsidP="00377D51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F60101">
              <w:rPr>
                <w:rFonts w:cs="Arial"/>
                <w:sz w:val="22"/>
                <w:szCs w:val="22"/>
              </w:rPr>
              <w:t>I can understand a range of texts of some degree of complexity and abstraction, and note the key points</w:t>
            </w:r>
            <w:r w:rsidR="00F60101">
              <w:rPr>
                <w:rFonts w:cs="Arial"/>
                <w:sz w:val="22"/>
                <w:szCs w:val="22"/>
              </w:rPr>
              <w:t>.</w:t>
            </w:r>
          </w:p>
          <w:p w:rsidR="00F60101" w:rsidRPr="00F60101" w:rsidRDefault="00F60101" w:rsidP="00377D51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7C244B" w:rsidRDefault="007C244B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7C244B" w:rsidRDefault="007C244B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7C244B" w:rsidTr="007C244B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7C244B" w:rsidRPr="00F60101" w:rsidRDefault="007C244B" w:rsidP="00377D51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F60101">
              <w:rPr>
                <w:rFonts w:cs="Arial"/>
                <w:sz w:val="22"/>
                <w:szCs w:val="22"/>
              </w:rPr>
              <w:t>R2</w:t>
            </w:r>
          </w:p>
        </w:tc>
        <w:tc>
          <w:tcPr>
            <w:tcW w:w="6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  <w:hideMark/>
          </w:tcPr>
          <w:p w:rsidR="007C244B" w:rsidRDefault="007C244B" w:rsidP="00377D51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F60101">
              <w:rPr>
                <w:rFonts w:cs="Arial"/>
                <w:sz w:val="22"/>
                <w:szCs w:val="22"/>
              </w:rPr>
              <w:t>I can understand any correspondence given the occasional use of a dictionary</w:t>
            </w:r>
            <w:r w:rsidR="00F60101">
              <w:rPr>
                <w:rFonts w:cs="Arial"/>
                <w:sz w:val="22"/>
                <w:szCs w:val="22"/>
              </w:rPr>
              <w:t>.</w:t>
            </w:r>
          </w:p>
          <w:p w:rsidR="00F60101" w:rsidRPr="00F60101" w:rsidRDefault="00F60101" w:rsidP="00377D51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7C244B" w:rsidRDefault="007C244B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7C244B" w:rsidRDefault="007C244B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7C244B" w:rsidTr="00F6010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C244B" w:rsidRDefault="007C244B" w:rsidP="00377D51">
            <w:pPr>
              <w:spacing w:beforeLines="20" w:before="48" w:afterLines="20" w:after="48"/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6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244B" w:rsidRDefault="007C244B" w:rsidP="00377D51">
            <w:pPr>
              <w:spacing w:beforeLines="20" w:before="48" w:afterLines="20" w:after="48"/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SPEAKING</w:t>
            </w:r>
          </w:p>
          <w:p w:rsidR="004D5E2D" w:rsidRPr="00606976" w:rsidRDefault="004D5E2D" w:rsidP="00377D51">
            <w:pPr>
              <w:spacing w:beforeLines="20" w:before="48" w:afterLines="20" w:after="48"/>
              <w:rPr>
                <w:rFonts w:cs="Arial"/>
                <w:sz w:val="18"/>
                <w:szCs w:val="18"/>
              </w:rPr>
            </w:pPr>
          </w:p>
        </w:tc>
        <w:tc>
          <w:tcPr>
            <w:tcW w:w="1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C244B" w:rsidRDefault="007C244B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C244B" w:rsidRDefault="007C244B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7C244B" w:rsidTr="007C244B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7C244B" w:rsidRPr="00F60101" w:rsidRDefault="007C244B" w:rsidP="00377D51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F60101">
              <w:rPr>
                <w:rFonts w:cs="Arial"/>
                <w:sz w:val="22"/>
                <w:szCs w:val="22"/>
              </w:rPr>
              <w:t>S1</w:t>
            </w:r>
          </w:p>
        </w:tc>
        <w:tc>
          <w:tcPr>
            <w:tcW w:w="6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  <w:hideMark/>
          </w:tcPr>
          <w:p w:rsidR="007C244B" w:rsidRPr="00F60101" w:rsidRDefault="007C244B" w:rsidP="00377D51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F60101">
              <w:rPr>
                <w:rFonts w:cs="Arial"/>
                <w:sz w:val="22"/>
                <w:szCs w:val="22"/>
              </w:rPr>
              <w:t>I can give clear detailed descriptions of complex subjects in my area of work, study or special interest</w:t>
            </w:r>
            <w:r w:rsidR="00F60101" w:rsidRPr="00F60101">
              <w:rPr>
                <w:rFonts w:cs="Arial"/>
                <w:sz w:val="22"/>
                <w:szCs w:val="22"/>
              </w:rPr>
              <w:t>.</w:t>
            </w:r>
          </w:p>
          <w:p w:rsidR="00F60101" w:rsidRPr="00F60101" w:rsidRDefault="00F60101" w:rsidP="00377D51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7C244B" w:rsidRDefault="007C244B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7C244B" w:rsidRDefault="007C244B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7C244B" w:rsidTr="007C244B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7C244B" w:rsidRPr="00F60101" w:rsidRDefault="007C244B" w:rsidP="00377D51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F60101">
              <w:rPr>
                <w:rFonts w:cs="Arial"/>
                <w:sz w:val="22"/>
                <w:szCs w:val="22"/>
              </w:rPr>
              <w:t>S2</w:t>
            </w:r>
          </w:p>
        </w:tc>
        <w:tc>
          <w:tcPr>
            <w:tcW w:w="6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  <w:hideMark/>
          </w:tcPr>
          <w:p w:rsidR="00F60101" w:rsidRPr="00F60101" w:rsidRDefault="007C244B" w:rsidP="00F60101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F60101">
              <w:rPr>
                <w:rFonts w:cs="Arial"/>
                <w:sz w:val="22"/>
                <w:szCs w:val="22"/>
              </w:rPr>
              <w:t>I can participate effectively in extended discussions and debates on complex topics of personal, professional, social or cultural interest</w:t>
            </w:r>
            <w:r w:rsidR="00F60101" w:rsidRPr="00F60101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7C244B" w:rsidRDefault="007C244B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7C244B" w:rsidRDefault="007C244B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7C244B" w:rsidTr="007C244B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7C244B" w:rsidRPr="00F60101" w:rsidRDefault="007C244B" w:rsidP="00377D51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F60101">
              <w:rPr>
                <w:rFonts w:cs="Arial"/>
                <w:sz w:val="22"/>
                <w:szCs w:val="22"/>
              </w:rPr>
              <w:t>S3</w:t>
            </w:r>
          </w:p>
        </w:tc>
        <w:tc>
          <w:tcPr>
            <w:tcW w:w="6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  <w:hideMark/>
          </w:tcPr>
          <w:p w:rsidR="007C244B" w:rsidRPr="00F60101" w:rsidRDefault="007C244B" w:rsidP="00377D51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F60101">
              <w:rPr>
                <w:rFonts w:cs="Arial"/>
                <w:sz w:val="22"/>
                <w:szCs w:val="22"/>
              </w:rPr>
              <w:t>I can argue a formal position convincingly, responding to questions and comments and answering counter arguments</w:t>
            </w:r>
            <w:r w:rsidR="00F60101" w:rsidRPr="00F60101">
              <w:rPr>
                <w:rFonts w:cs="Arial"/>
                <w:sz w:val="22"/>
                <w:szCs w:val="22"/>
              </w:rPr>
              <w:t>.</w:t>
            </w:r>
          </w:p>
          <w:p w:rsidR="00F60101" w:rsidRPr="00F60101" w:rsidRDefault="00F60101" w:rsidP="00377D51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7C244B" w:rsidRDefault="007C244B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7C244B" w:rsidRDefault="007C244B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7C244B" w:rsidTr="00F60101">
        <w:trPr>
          <w:trHeight w:val="47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C244B" w:rsidRDefault="007C244B" w:rsidP="00377D51">
            <w:pPr>
              <w:spacing w:beforeLines="20" w:before="48" w:afterLines="20" w:after="48"/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6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244B" w:rsidRDefault="007C244B" w:rsidP="00377D51">
            <w:pPr>
              <w:spacing w:beforeLines="20" w:before="48" w:afterLines="20" w:after="48"/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WRITING</w:t>
            </w:r>
          </w:p>
          <w:p w:rsidR="004D5E2D" w:rsidRPr="00606976" w:rsidRDefault="004D5E2D" w:rsidP="00377D51">
            <w:pPr>
              <w:spacing w:beforeLines="20" w:before="48" w:afterLines="20" w:after="48"/>
              <w:rPr>
                <w:rFonts w:cs="Arial"/>
                <w:sz w:val="18"/>
                <w:szCs w:val="18"/>
              </w:rPr>
            </w:pPr>
          </w:p>
        </w:tc>
        <w:tc>
          <w:tcPr>
            <w:tcW w:w="1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C244B" w:rsidRDefault="007C244B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C244B" w:rsidRDefault="007C244B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7C244B" w:rsidTr="007C244B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7C244B" w:rsidRPr="00F60101" w:rsidRDefault="007C244B" w:rsidP="00377D51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F60101">
              <w:rPr>
                <w:rFonts w:cs="Arial"/>
                <w:sz w:val="22"/>
                <w:szCs w:val="22"/>
              </w:rPr>
              <w:t>W1</w:t>
            </w:r>
          </w:p>
        </w:tc>
        <w:tc>
          <w:tcPr>
            <w:tcW w:w="6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hideMark/>
          </w:tcPr>
          <w:p w:rsidR="007C244B" w:rsidRPr="00F60101" w:rsidRDefault="007C244B" w:rsidP="00377D51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F60101">
              <w:rPr>
                <w:rFonts w:cs="Arial"/>
                <w:sz w:val="22"/>
                <w:szCs w:val="22"/>
              </w:rPr>
              <w:t>I can write fluently and accurately on a wide range of topics related to my personal interests</w:t>
            </w:r>
            <w:r w:rsidR="00F60101" w:rsidRPr="00F60101">
              <w:rPr>
                <w:rFonts w:cs="Arial"/>
                <w:sz w:val="22"/>
                <w:szCs w:val="22"/>
              </w:rPr>
              <w:t>.</w:t>
            </w:r>
          </w:p>
          <w:p w:rsidR="00F60101" w:rsidRPr="00F60101" w:rsidRDefault="00F60101" w:rsidP="00377D51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7C244B" w:rsidRDefault="007C244B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7C244B" w:rsidRDefault="007C244B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7C244B" w:rsidTr="007C244B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7C244B" w:rsidRPr="00F60101" w:rsidRDefault="007C244B" w:rsidP="00377D51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F60101">
              <w:rPr>
                <w:rFonts w:cs="Arial"/>
                <w:sz w:val="22"/>
                <w:szCs w:val="22"/>
              </w:rPr>
              <w:t>W2</w:t>
            </w:r>
          </w:p>
        </w:tc>
        <w:tc>
          <w:tcPr>
            <w:tcW w:w="6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hideMark/>
          </w:tcPr>
          <w:p w:rsidR="00F60101" w:rsidRPr="00F60101" w:rsidRDefault="007C244B" w:rsidP="00377D51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F60101">
              <w:rPr>
                <w:rFonts w:cs="Arial"/>
                <w:sz w:val="22"/>
                <w:szCs w:val="22"/>
              </w:rPr>
              <w:t>I can write detailed letters choosing phrases that subtly reflect my mood</w:t>
            </w:r>
            <w:r w:rsidR="00F60101" w:rsidRPr="00F60101">
              <w:rPr>
                <w:rFonts w:cs="Arial"/>
                <w:sz w:val="22"/>
                <w:szCs w:val="22"/>
              </w:rPr>
              <w:t>.</w:t>
            </w:r>
          </w:p>
          <w:p w:rsidR="00F60101" w:rsidRPr="00F60101" w:rsidRDefault="00F60101" w:rsidP="00377D51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7C244B" w:rsidRDefault="007C244B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7C244B" w:rsidRDefault="007C244B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7C244B" w:rsidTr="007C244B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7C244B" w:rsidRPr="00F60101" w:rsidRDefault="007C244B" w:rsidP="00377D51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F60101">
              <w:rPr>
                <w:rFonts w:cs="Arial"/>
                <w:sz w:val="22"/>
                <w:szCs w:val="22"/>
              </w:rPr>
              <w:t>W3</w:t>
            </w:r>
          </w:p>
        </w:tc>
        <w:tc>
          <w:tcPr>
            <w:tcW w:w="6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hideMark/>
          </w:tcPr>
          <w:p w:rsidR="00F60101" w:rsidRDefault="007C244B" w:rsidP="00F60101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F60101">
              <w:rPr>
                <w:rFonts w:cs="Arial"/>
                <w:sz w:val="22"/>
                <w:szCs w:val="22"/>
              </w:rPr>
              <w:t>I can produce extended texts or reports on a range of topics in a variety of registers</w:t>
            </w:r>
            <w:r w:rsidR="00F60101" w:rsidRPr="00F60101">
              <w:rPr>
                <w:rFonts w:cs="Arial"/>
                <w:sz w:val="22"/>
                <w:szCs w:val="22"/>
              </w:rPr>
              <w:t>.</w:t>
            </w:r>
          </w:p>
          <w:p w:rsidR="00F60101" w:rsidRPr="00F60101" w:rsidRDefault="00F60101" w:rsidP="00F60101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7C244B" w:rsidRDefault="007C244B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7C244B" w:rsidRDefault="007C244B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</w:tbl>
    <w:p w:rsidR="000A7771" w:rsidRDefault="000A7771" w:rsidP="007C5E7D"/>
    <w:sectPr w:rsidR="000A7771" w:rsidSect="007C5E7D">
      <w:pgSz w:w="11906" w:h="16838" w:code="9"/>
      <w:pgMar w:top="737" w:right="1440" w:bottom="737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B6C34" w:rsidRDefault="009B6C34">
      <w:r>
        <w:separator/>
      </w:r>
    </w:p>
  </w:endnote>
  <w:endnote w:type="continuationSeparator" w:id="0">
    <w:p w:rsidR="009B6C34" w:rsidRDefault="009B6C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B6C34" w:rsidRDefault="009B6C34">
      <w:r>
        <w:separator/>
      </w:r>
    </w:p>
  </w:footnote>
  <w:footnote w:type="continuationSeparator" w:id="0">
    <w:p w:rsidR="009B6C34" w:rsidRDefault="009B6C3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7722"/>
    <w:rsid w:val="00006081"/>
    <w:rsid w:val="00040A0B"/>
    <w:rsid w:val="00051F22"/>
    <w:rsid w:val="0006114A"/>
    <w:rsid w:val="0006396F"/>
    <w:rsid w:val="000A7771"/>
    <w:rsid w:val="000D402E"/>
    <w:rsid w:val="000E395E"/>
    <w:rsid w:val="000F7BCE"/>
    <w:rsid w:val="00102A5B"/>
    <w:rsid w:val="00105440"/>
    <w:rsid w:val="00113357"/>
    <w:rsid w:val="001607FC"/>
    <w:rsid w:val="001709F8"/>
    <w:rsid w:val="001739FF"/>
    <w:rsid w:val="001918D0"/>
    <w:rsid w:val="001A5034"/>
    <w:rsid w:val="001B25C7"/>
    <w:rsid w:val="001F6086"/>
    <w:rsid w:val="0020387D"/>
    <w:rsid w:val="002145A6"/>
    <w:rsid w:val="00217B86"/>
    <w:rsid w:val="0022030D"/>
    <w:rsid w:val="0024546F"/>
    <w:rsid w:val="00254787"/>
    <w:rsid w:val="00264B55"/>
    <w:rsid w:val="00270447"/>
    <w:rsid w:val="00277D41"/>
    <w:rsid w:val="002C21D0"/>
    <w:rsid w:val="002D741E"/>
    <w:rsid w:val="002F49CA"/>
    <w:rsid w:val="003158B8"/>
    <w:rsid w:val="0034433F"/>
    <w:rsid w:val="00377D51"/>
    <w:rsid w:val="00381C44"/>
    <w:rsid w:val="003926C5"/>
    <w:rsid w:val="00396081"/>
    <w:rsid w:val="003A3DA8"/>
    <w:rsid w:val="003B7C0C"/>
    <w:rsid w:val="003D7DDC"/>
    <w:rsid w:val="0040715D"/>
    <w:rsid w:val="004105CF"/>
    <w:rsid w:val="0041502F"/>
    <w:rsid w:val="0042493C"/>
    <w:rsid w:val="00463E4F"/>
    <w:rsid w:val="00480B6C"/>
    <w:rsid w:val="004918BA"/>
    <w:rsid w:val="004D5E2D"/>
    <w:rsid w:val="004F7B37"/>
    <w:rsid w:val="00507564"/>
    <w:rsid w:val="0059458F"/>
    <w:rsid w:val="005B236E"/>
    <w:rsid w:val="005D480E"/>
    <w:rsid w:val="005F05A9"/>
    <w:rsid w:val="00601CB2"/>
    <w:rsid w:val="006718DD"/>
    <w:rsid w:val="00675EB0"/>
    <w:rsid w:val="006F418B"/>
    <w:rsid w:val="006F5090"/>
    <w:rsid w:val="007202A6"/>
    <w:rsid w:val="00746ADB"/>
    <w:rsid w:val="00755FDC"/>
    <w:rsid w:val="0077601B"/>
    <w:rsid w:val="007C244B"/>
    <w:rsid w:val="007C5E7D"/>
    <w:rsid w:val="007D13E4"/>
    <w:rsid w:val="00877CBC"/>
    <w:rsid w:val="008D38B7"/>
    <w:rsid w:val="008D7D9A"/>
    <w:rsid w:val="008F4978"/>
    <w:rsid w:val="009223B8"/>
    <w:rsid w:val="0093029E"/>
    <w:rsid w:val="009465B8"/>
    <w:rsid w:val="00964BED"/>
    <w:rsid w:val="009B6C34"/>
    <w:rsid w:val="00A13523"/>
    <w:rsid w:val="00A34BC3"/>
    <w:rsid w:val="00A47381"/>
    <w:rsid w:val="00A8755B"/>
    <w:rsid w:val="00AB6FF7"/>
    <w:rsid w:val="00B51BE0"/>
    <w:rsid w:val="00B650C2"/>
    <w:rsid w:val="00B932E1"/>
    <w:rsid w:val="00BA5A54"/>
    <w:rsid w:val="00BC7233"/>
    <w:rsid w:val="00BE4304"/>
    <w:rsid w:val="00C05F7B"/>
    <w:rsid w:val="00C134DB"/>
    <w:rsid w:val="00C15947"/>
    <w:rsid w:val="00C16D8C"/>
    <w:rsid w:val="00C405FA"/>
    <w:rsid w:val="00C62255"/>
    <w:rsid w:val="00C736B5"/>
    <w:rsid w:val="00C871B9"/>
    <w:rsid w:val="00CA4A56"/>
    <w:rsid w:val="00CA57BA"/>
    <w:rsid w:val="00CE693F"/>
    <w:rsid w:val="00D07178"/>
    <w:rsid w:val="00D86B55"/>
    <w:rsid w:val="00DA4A73"/>
    <w:rsid w:val="00DC1927"/>
    <w:rsid w:val="00E3044B"/>
    <w:rsid w:val="00E57DC9"/>
    <w:rsid w:val="00EC2D71"/>
    <w:rsid w:val="00EC328B"/>
    <w:rsid w:val="00F60101"/>
    <w:rsid w:val="00F664D6"/>
    <w:rsid w:val="00FA271D"/>
    <w:rsid w:val="00FA347F"/>
    <w:rsid w:val="00FA7722"/>
    <w:rsid w:val="00FE14DE"/>
    <w:rsid w:val="00FE544A"/>
    <w:rsid w:val="00FF3A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28CC0FC3-3566-4EAE-90DD-5B1815BEBA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SimSu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A7722"/>
    <w:rPr>
      <w:rFonts w:ascii="Arial" w:eastAsia="Times New Roman" w:hAnsi="Arial"/>
    </w:rPr>
  </w:style>
  <w:style w:type="paragraph" w:styleId="Heading2">
    <w:name w:val="heading 2"/>
    <w:basedOn w:val="Normal"/>
    <w:next w:val="Normal"/>
    <w:link w:val="Heading2Char"/>
    <w:qFormat/>
    <w:rsid w:val="00FA7722"/>
    <w:pPr>
      <w:keepNext/>
      <w:spacing w:before="120" w:after="120" w:line="360" w:lineRule="atLeast"/>
      <w:outlineLvl w:val="1"/>
    </w:pPr>
    <w:rPr>
      <w:b/>
      <w:i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FA7722"/>
    <w:rPr>
      <w:rFonts w:ascii="Arial" w:eastAsia="Times New Roman" w:hAnsi="Arial"/>
      <w:b/>
      <w:i/>
      <w:sz w:val="24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FA7722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A7722"/>
    <w:rPr>
      <w:rFonts w:ascii="Arial" w:eastAsia="Times New Roman" w:hAnsi="Arial"/>
      <w:lang w:eastAsia="en-GB"/>
    </w:rPr>
  </w:style>
  <w:style w:type="paragraph" w:styleId="Footer">
    <w:name w:val="footer"/>
    <w:basedOn w:val="Normal"/>
    <w:link w:val="FooterChar"/>
    <w:uiPriority w:val="99"/>
    <w:semiHidden/>
    <w:unhideWhenUsed/>
    <w:rsid w:val="007C5E7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7C5E7D"/>
    <w:rPr>
      <w:rFonts w:ascii="Arial" w:eastAsia="Times New Roman" w:hAnsi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6284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43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55F93D2D</Template>
  <TotalTime>1</TotalTime>
  <Pages>1</Pages>
  <Words>197</Words>
  <Characters>1361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1555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lcsgax</dc:creator>
  <cp:lastModifiedBy>Howe, Susana</cp:lastModifiedBy>
  <cp:revision>3</cp:revision>
  <cp:lastPrinted>2010-09-16T14:26:00Z</cp:lastPrinted>
  <dcterms:created xsi:type="dcterms:W3CDTF">2014-09-08T10:13:00Z</dcterms:created>
  <dcterms:modified xsi:type="dcterms:W3CDTF">2015-06-17T10:54:00Z</dcterms:modified>
</cp:coreProperties>
</file>