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6A75" w:rsidRDefault="006152B6" w:rsidP="00AD0BFD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012D73">
        <w:rPr>
          <w:rFonts w:ascii="Calibri" w:hAnsi="Calibri"/>
          <w:i w:val="0"/>
          <w:sz w:val="28"/>
          <w:szCs w:val="28"/>
        </w:rPr>
        <w:t>Italian</w:t>
      </w:r>
      <w:r w:rsidR="0092322D">
        <w:rPr>
          <w:rFonts w:ascii="Calibri" w:hAnsi="Calibri"/>
          <w:i w:val="0"/>
          <w:sz w:val="28"/>
          <w:szCs w:val="28"/>
        </w:rPr>
        <w:t xml:space="preserve"> </w:t>
      </w:r>
      <w:r w:rsidR="003F4215">
        <w:rPr>
          <w:rFonts w:ascii="Calibri" w:hAnsi="Calibri"/>
          <w:i w:val="0"/>
          <w:sz w:val="28"/>
          <w:szCs w:val="28"/>
        </w:rPr>
        <w:t>Lower Intermediate</w:t>
      </w:r>
      <w:r>
        <w:rPr>
          <w:rFonts w:ascii="Calibri" w:hAnsi="Calibri"/>
          <w:i w:val="0"/>
          <w:sz w:val="28"/>
          <w:szCs w:val="28"/>
        </w:rPr>
        <w:t xml:space="preserve"> 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6109B1" w:rsidRDefault="006109B1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</w:p>
    <w:tbl>
      <w:tblPr>
        <w:tblW w:w="10916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8081"/>
        <w:gridCol w:w="1134"/>
        <w:gridCol w:w="1134"/>
      </w:tblGrid>
      <w:tr w:rsidR="00AD0BFD" w:rsidTr="00AD0BF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8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AD0BFD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 xml:space="preserve">Working </w:t>
            </w:r>
            <w:r w:rsidR="00AD0BFD">
              <w:rPr>
                <w:b/>
              </w:rPr>
              <w:t>t</w:t>
            </w:r>
            <w:r w:rsidRPr="00B932E1">
              <w:rPr>
                <w:b/>
              </w:rPr>
              <w:t>owards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AD0BFD" w:rsidTr="00AD0BF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AD0BFD" w:rsidRDefault="006152B6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8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0E6A75" w:rsidRPr="00AD0BFD" w:rsidRDefault="003F4215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I can understand the main points of a conversation or short presentation on topics of personal interest in clear speech</w:t>
            </w:r>
            <w:r w:rsidR="00AD0BF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AD0BFD" w:rsidTr="00AD0BF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AD0BFD" w:rsidRDefault="006152B6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8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AD0BFD" w:rsidRDefault="003F4215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I can understand straightforward factual information and conversations about every day, study or work-related topics, identifying both general meaning and some details, provided that speech is clear</w:t>
            </w:r>
            <w:r w:rsidR="00AD0BF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AD0BFD" w:rsidTr="00AD0BF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AD0BFD" w:rsidRDefault="006152B6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8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0E6A75" w:rsidRPr="00AD0BFD" w:rsidRDefault="003F4215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I can catch the main elements and some details of audio material on topics of general interest in relatively slow, clear speech</w:t>
            </w:r>
            <w:r w:rsidR="00AD0BF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AD0BFD" w:rsidTr="00AD0BF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8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AD0BFD" w:rsidRDefault="00AD0BFD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AD0BFD" w:rsidTr="00AD0BF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AD0BFD" w:rsidRDefault="006152B6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lastRenderedPageBreak/>
              <w:t>R1</w:t>
            </w:r>
          </w:p>
        </w:tc>
        <w:tc>
          <w:tcPr>
            <w:tcW w:w="8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0E6A75" w:rsidRPr="00AD0BFD" w:rsidRDefault="003F4215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I can understand standard personal letters</w:t>
            </w:r>
            <w:r w:rsidR="00FE279F" w:rsidRPr="00AD0BFD">
              <w:rPr>
                <w:rFonts w:cs="Arial"/>
                <w:sz w:val="22"/>
                <w:szCs w:val="22"/>
              </w:rPr>
              <w:t xml:space="preserve"> and emails</w:t>
            </w:r>
            <w:r w:rsidR="00AD0BFD">
              <w:rPr>
                <w:rFonts w:cs="Arial"/>
                <w:sz w:val="22"/>
                <w:szCs w:val="22"/>
              </w:rPr>
              <w:t>.</w:t>
            </w:r>
          </w:p>
          <w:p w:rsidR="003F4215" w:rsidRPr="00AD0BFD" w:rsidRDefault="003F4215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AD0BFD" w:rsidTr="00AD0BF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AD0BFD" w:rsidRDefault="0036582C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8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AD0BFD" w:rsidRDefault="003F4215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I can read straightforward factual</w:t>
            </w:r>
            <w:r w:rsidR="00FE279F" w:rsidRPr="00AD0BFD">
              <w:rPr>
                <w:rFonts w:cs="Arial"/>
                <w:sz w:val="22"/>
                <w:szCs w:val="22"/>
              </w:rPr>
              <w:t xml:space="preserve"> longer</w:t>
            </w:r>
            <w:r w:rsidRPr="00AD0BFD">
              <w:rPr>
                <w:rFonts w:cs="Arial"/>
                <w:sz w:val="22"/>
                <w:szCs w:val="22"/>
              </w:rPr>
              <w:t xml:space="preserve"> texts with a reasonable level of understanding and find </w:t>
            </w:r>
            <w:r w:rsidR="00FE279F" w:rsidRPr="00AD0BFD">
              <w:rPr>
                <w:rFonts w:cs="Arial"/>
                <w:sz w:val="22"/>
                <w:szCs w:val="22"/>
              </w:rPr>
              <w:t>specific</w:t>
            </w:r>
            <w:r w:rsidRPr="00AD0BFD">
              <w:rPr>
                <w:rFonts w:cs="Arial"/>
                <w:sz w:val="22"/>
                <w:szCs w:val="22"/>
              </w:rPr>
              <w:t xml:space="preserve"> information in everyday materials</w:t>
            </w:r>
            <w:r w:rsidR="00AD0BF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AD0BFD" w:rsidTr="00AD0BF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AD0BFD" w:rsidRDefault="0036582C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8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AD0BFD" w:rsidRDefault="003F4215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I can skim</w:t>
            </w:r>
            <w:r w:rsidR="00FE279F" w:rsidRPr="00AD0BFD">
              <w:rPr>
                <w:rFonts w:cs="Arial"/>
                <w:sz w:val="22"/>
                <w:szCs w:val="22"/>
              </w:rPr>
              <w:t xml:space="preserve"> and scan </w:t>
            </w:r>
            <w:r w:rsidRPr="00AD0BFD">
              <w:rPr>
                <w:rFonts w:cs="Arial"/>
                <w:sz w:val="22"/>
                <w:szCs w:val="22"/>
              </w:rPr>
              <w:t>short texts and find relevant facts and information</w:t>
            </w:r>
            <w:r w:rsidR="00AD0BFD">
              <w:rPr>
                <w:rFonts w:cs="Arial"/>
                <w:sz w:val="22"/>
                <w:szCs w:val="22"/>
              </w:rPr>
              <w:t>.</w:t>
            </w:r>
          </w:p>
          <w:p w:rsidR="00FE279F" w:rsidRPr="00AD0BFD" w:rsidRDefault="00FE279F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AD0BFD" w:rsidTr="00AD0BF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8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AD0BFD" w:rsidRDefault="00AD0BFD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AD0BFD" w:rsidTr="00AD0BF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AD0BFD" w:rsidRDefault="0036582C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8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AD0BFD" w:rsidRDefault="003F4215" w:rsidP="00842857">
            <w:pPr>
              <w:tabs>
                <w:tab w:val="left" w:pos="247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I can give straightforward descriptions on familiar subjects related to my work, study or interests</w:t>
            </w:r>
            <w:r w:rsidR="00AD0BF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AD0BFD" w:rsidTr="00AD0BF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AD0BFD" w:rsidRDefault="0036582C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8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F4215" w:rsidRPr="00AD0BFD" w:rsidRDefault="003F4215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I can describe hopes and ambitions, explaining and justifying when appropriate</w:t>
            </w:r>
            <w:r w:rsidR="00AD0BF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AD0BFD" w:rsidTr="00AD0BF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AD0BFD" w:rsidRDefault="0036582C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8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AD0BFD" w:rsidRDefault="003F4215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I can talk about my work colleagues, my work place and its organisation, given time to prepare</w:t>
            </w:r>
            <w:r w:rsidR="00AD0BF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AD0BFD" w:rsidTr="00AD0BF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8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AD0BFD" w:rsidRDefault="00AD0BFD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AD0BFD" w:rsidTr="00AD0BF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AD0BFD" w:rsidRDefault="0036582C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8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AD0BFD" w:rsidRDefault="003F4215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 xml:space="preserve">I can write personal letters </w:t>
            </w:r>
            <w:r w:rsidR="00FE279F" w:rsidRPr="00AD0BFD">
              <w:rPr>
                <w:rFonts w:cs="Arial"/>
                <w:sz w:val="22"/>
                <w:szCs w:val="22"/>
              </w:rPr>
              <w:t xml:space="preserve">or emails </w:t>
            </w:r>
            <w:r w:rsidRPr="00AD0BFD">
              <w:rPr>
                <w:rFonts w:cs="Arial"/>
                <w:sz w:val="22"/>
                <w:szCs w:val="22"/>
              </w:rPr>
              <w:t xml:space="preserve">giving news, recounting </w:t>
            </w:r>
            <w:r w:rsidR="00FE279F" w:rsidRPr="00AD0BFD">
              <w:rPr>
                <w:rFonts w:cs="Arial"/>
                <w:sz w:val="22"/>
                <w:szCs w:val="22"/>
              </w:rPr>
              <w:t>an event</w:t>
            </w:r>
            <w:r w:rsidRPr="00AD0BFD">
              <w:rPr>
                <w:rFonts w:cs="Arial"/>
                <w:sz w:val="22"/>
                <w:szCs w:val="22"/>
              </w:rPr>
              <w:t>, describing experiences and impressions, and expressing feelings</w:t>
            </w:r>
            <w:r w:rsidR="00AD0BF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AD0BFD" w:rsidTr="00AD0BF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AD0BFD" w:rsidRDefault="0036582C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8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265382" w:rsidRDefault="00265382" w:rsidP="00842857">
            <w:pPr>
              <w:tabs>
                <w:tab w:val="left" w:pos="100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265382">
              <w:rPr>
                <w:rFonts w:cs="Arial"/>
                <w:sz w:val="22"/>
                <w:szCs w:val="22"/>
              </w:rPr>
              <w:t>I can write messages and short texts making enquiries, communicating factual information and explaining problems.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AD0BFD" w:rsidTr="00AD0BF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AD0BFD" w:rsidRDefault="0036582C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8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AD0BFD" w:rsidRDefault="003F4215" w:rsidP="00842857">
            <w:pPr>
              <w:tabs>
                <w:tab w:val="left" w:pos="142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I can write my CV in summary form</w:t>
            </w:r>
            <w:r w:rsidR="00AD0BFD">
              <w:rPr>
                <w:rFonts w:cs="Arial"/>
                <w:sz w:val="22"/>
                <w:szCs w:val="22"/>
              </w:rPr>
              <w:t>.</w:t>
            </w:r>
          </w:p>
          <w:p w:rsidR="003F4215" w:rsidRPr="00AD0BFD" w:rsidRDefault="003F4215" w:rsidP="00842857">
            <w:pPr>
              <w:tabs>
                <w:tab w:val="left" w:pos="142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AD0BFD" w:rsidTr="00AD0BF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8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:rsidR="00AD0BFD" w:rsidRDefault="00AD0BFD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AD0BFD" w:rsidTr="00AD0BF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AD0BFD" w:rsidRDefault="0036582C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8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AD0BFD" w:rsidRDefault="003F4215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I can use common past tenses</w:t>
            </w:r>
            <w:r w:rsidR="00AD0BFD">
              <w:rPr>
                <w:rFonts w:cs="Arial"/>
                <w:sz w:val="22"/>
                <w:szCs w:val="22"/>
              </w:rPr>
              <w:t>.</w:t>
            </w:r>
          </w:p>
          <w:p w:rsidR="003F4215" w:rsidRPr="00AD0BFD" w:rsidRDefault="003F4215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AD0BFD" w:rsidTr="00AD0BF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Pr="00AD0BFD" w:rsidRDefault="003F4215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8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Pr="00AD0BFD" w:rsidRDefault="003F4215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I can u</w:t>
            </w:r>
            <w:r w:rsidR="00842857">
              <w:rPr>
                <w:rFonts w:cs="Arial"/>
                <w:sz w:val="22"/>
                <w:szCs w:val="22"/>
              </w:rPr>
              <w:t xml:space="preserve">se the imperative to give orders and </w:t>
            </w:r>
            <w:r w:rsidR="006A2B59">
              <w:rPr>
                <w:rFonts w:cs="Arial"/>
                <w:sz w:val="22"/>
                <w:szCs w:val="22"/>
              </w:rPr>
              <w:t xml:space="preserve">make </w:t>
            </w:r>
            <w:bookmarkStart w:id="18" w:name="_GoBack"/>
            <w:bookmarkEnd w:id="18"/>
            <w:r w:rsidR="00842857">
              <w:rPr>
                <w:rFonts w:cs="Arial"/>
                <w:sz w:val="22"/>
                <w:szCs w:val="22"/>
              </w:rPr>
              <w:t>strong suggestions</w:t>
            </w:r>
          </w:p>
          <w:p w:rsidR="003F4215" w:rsidRPr="00AD0BFD" w:rsidRDefault="003F4215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Default="003F4215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Default="003F4215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AD0BFD" w:rsidTr="00AD0BF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Pr="00AD0BFD" w:rsidRDefault="003F4215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8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Pr="00AD0BFD" w:rsidRDefault="003F4215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AD0BFD">
              <w:rPr>
                <w:rFonts w:cs="Arial"/>
                <w:sz w:val="22"/>
                <w:szCs w:val="22"/>
              </w:rPr>
              <w:t>I can form and use the future tense</w:t>
            </w:r>
            <w:r w:rsidR="00AD0BFD">
              <w:rPr>
                <w:rFonts w:cs="Arial"/>
                <w:sz w:val="22"/>
                <w:szCs w:val="22"/>
              </w:rPr>
              <w:t>.</w:t>
            </w:r>
          </w:p>
          <w:p w:rsidR="003F4215" w:rsidRPr="00AD0BFD" w:rsidRDefault="003F4215" w:rsidP="008428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Default="003F4215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Default="003F4215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B601D" w:rsidRDefault="000B601D"/>
    <w:sectPr w:rsidR="000B601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B6"/>
    <w:rsid w:val="00012D73"/>
    <w:rsid w:val="000B601D"/>
    <w:rsid w:val="000E6A75"/>
    <w:rsid w:val="00265382"/>
    <w:rsid w:val="003443C2"/>
    <w:rsid w:val="0036582C"/>
    <w:rsid w:val="003F4215"/>
    <w:rsid w:val="00405A66"/>
    <w:rsid w:val="006109B1"/>
    <w:rsid w:val="006152B6"/>
    <w:rsid w:val="006A2B59"/>
    <w:rsid w:val="00775671"/>
    <w:rsid w:val="007D3CC0"/>
    <w:rsid w:val="00842857"/>
    <w:rsid w:val="0092322D"/>
    <w:rsid w:val="00AD0BFD"/>
    <w:rsid w:val="00B5392D"/>
    <w:rsid w:val="00B9516D"/>
    <w:rsid w:val="00D1634F"/>
    <w:rsid w:val="00FE2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76E5A46-7FF1-4378-8ACE-D26A0F62F4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AA61A3-3E3E-4D96-8326-528E28850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9F7B0034</Template>
  <TotalTime>0</TotalTime>
  <Pages>1</Pages>
  <Words>298</Words>
  <Characters>1705</Characters>
  <Application>Microsoft Office Word</Application>
  <DocSecurity>4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2000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Howe, Susana</cp:lastModifiedBy>
  <cp:revision>2</cp:revision>
  <cp:lastPrinted>2013-07-23T14:30:00Z</cp:lastPrinted>
  <dcterms:created xsi:type="dcterms:W3CDTF">2017-07-12T10:50:00Z</dcterms:created>
  <dcterms:modified xsi:type="dcterms:W3CDTF">2017-07-12T10:50:00Z</dcterms:modified>
</cp:coreProperties>
</file>