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4D413A" w14:textId="77777777" w:rsidR="000E6A75" w:rsidRDefault="006152B6" w:rsidP="008A3357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17B88">
        <w:rPr>
          <w:rFonts w:ascii="Calibri" w:hAnsi="Calibri"/>
          <w:i w:val="0"/>
          <w:sz w:val="28"/>
          <w:szCs w:val="28"/>
        </w:rPr>
        <w:t xml:space="preserve">Spanish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14:paraId="4DCC2669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2BEA69E8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5AEDA200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696CC718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0D1ECF8B" w14:textId="77777777" w:rsidR="00AB331B" w:rsidRDefault="00AB331B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14:paraId="0A6079B4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CC995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9E3AE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6D822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DE61F3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385DB195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2299A60" w14:textId="77777777" w:rsidR="006152B6" w:rsidRPr="008A3357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1142042" w14:textId="77777777" w:rsidR="000E6A75" w:rsidRPr="008A3357" w:rsidRDefault="003D285C" w:rsidP="008A33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262D1C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F9D80A9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2786F82B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D7260F7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7FEDAA5" w14:textId="77777777" w:rsidR="003D285C" w:rsidRPr="008A3357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8A3357">
              <w:rPr>
                <w:rFonts w:cs="Arial"/>
                <w:sz w:val="22"/>
                <w:szCs w:val="22"/>
              </w:rPr>
              <w:t xml:space="preserve">relating to </w:t>
            </w:r>
            <w:r w:rsidRPr="008A3357">
              <w:rPr>
                <w:rFonts w:cs="Arial"/>
                <w:sz w:val="22"/>
                <w:szCs w:val="22"/>
              </w:rPr>
              <w:t>unfamiliar topics in everyday situations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716A99B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B758BF5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51E41EE4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FEB4C01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0CFC006" w14:textId="77777777" w:rsidR="003D285C" w:rsidRPr="008A3357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D064AD2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5712D50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5A402BE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1FFF3" w14:textId="77777777"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4CF11" w14:textId="77777777"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17C88516" w14:textId="77777777" w:rsidR="008A3357" w:rsidRDefault="008A3357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66288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E9E19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750DEE5E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00A25D0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05980E5" w14:textId="77777777" w:rsidR="003D285C" w:rsidRPr="008A3357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4B28CFD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0D77770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406FCF05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27E8EAD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C344682" w14:textId="77777777" w:rsidR="003D285C" w:rsidRPr="008A3357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8A3357">
              <w:rPr>
                <w:rFonts w:cs="Arial"/>
                <w:sz w:val="22"/>
                <w:szCs w:val="22"/>
              </w:rPr>
              <w:t>familiar topics</w:t>
            </w:r>
            <w:r w:rsidRPr="008A3357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C81C3E4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944D36C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56F3DAF4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C65C52A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749A7A4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FB0E7B7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0B6269B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F590621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3A9E4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397535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025242E1" w14:textId="77777777" w:rsidR="008A3357" w:rsidRDefault="008A335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C764D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3232B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51A502DD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54D1434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90CDE3E" w14:textId="77777777" w:rsidR="003D285C" w:rsidRPr="008A3357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DB6B1B6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4CC6E02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EBC3E55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26BC4B5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B66273A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8FB9CE2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7BE6883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163C46D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6B02D6D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FCB93D3" w14:textId="77777777" w:rsidR="003D285C" w:rsidRPr="008A3357" w:rsidRDefault="003D285C" w:rsidP="008A335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take part in discussions, in which I express and respond to opinions, feelings and att</w:t>
            </w:r>
            <w:r w:rsidR="008A3357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FF2EEB3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5BC3C57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1A07F5A1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355E0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248C4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3C9E719A" w14:textId="77777777" w:rsidR="008A3357" w:rsidRDefault="008A335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8F817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24759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498C75AA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E66E23A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C01A284" w14:textId="77777777" w:rsidR="003D285C" w:rsidRPr="008A3357" w:rsidRDefault="003D5E04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I can write clear, </w:t>
            </w:r>
            <w:r w:rsidR="003D285C" w:rsidRPr="008A3357">
              <w:rPr>
                <w:rFonts w:cs="Arial"/>
                <w:sz w:val="22"/>
                <w:szCs w:val="22"/>
              </w:rPr>
              <w:t>detailed text</w:t>
            </w:r>
            <w:r>
              <w:rPr>
                <w:rFonts w:cs="Arial"/>
                <w:sz w:val="22"/>
                <w:szCs w:val="22"/>
              </w:rPr>
              <w:t>s</w:t>
            </w:r>
            <w:r w:rsidR="003D285C" w:rsidRPr="008A3357">
              <w:rPr>
                <w:rFonts w:cs="Arial"/>
                <w:sz w:val="22"/>
                <w:szCs w:val="22"/>
              </w:rPr>
              <w:t xml:space="preserve"> on a range of subjects relating to my personal interests, work or studies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5C45475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7E8D050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5E9C596D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C8AC41D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2925FB4" w14:textId="77777777" w:rsidR="003D285C" w:rsidRPr="008A3357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write summaries of articles on topics of general i</w:t>
            </w:r>
            <w:r w:rsidR="001F6D27">
              <w:rPr>
                <w:rFonts w:cs="Arial"/>
                <w:sz w:val="22"/>
                <w:szCs w:val="22"/>
              </w:rPr>
              <w:t>nterest, or related to my work/</w:t>
            </w:r>
            <w:r w:rsidRPr="008A3357">
              <w:rPr>
                <w:rFonts w:cs="Arial"/>
                <w:sz w:val="22"/>
                <w:szCs w:val="22"/>
              </w:rPr>
              <w:t>studies and personal interests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46E6E0F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B80FDFB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19242CB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F1FA33C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BC5F934" w14:textId="77777777" w:rsidR="003D285C" w:rsidRPr="008A3357" w:rsidRDefault="003D285C" w:rsidP="008A3357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4F639E0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5171521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D36D24C" w14:textId="77777777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93B3D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276AB" w14:textId="77777777"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1B8F39FE" w14:textId="77777777" w:rsidR="008A3357" w:rsidRDefault="008A335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B07DC5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5C6C1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44917A1C" w14:textId="77777777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B2E94EF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514812C" w14:textId="77777777" w:rsidR="003D285C" w:rsidRPr="008A3357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understand and use the </w:t>
            </w:r>
            <w:r w:rsidR="00BB7CFD">
              <w:rPr>
                <w:rFonts w:cs="Arial"/>
                <w:sz w:val="22"/>
                <w:szCs w:val="22"/>
              </w:rPr>
              <w:t>preterit</w:t>
            </w:r>
            <w:r w:rsidR="00764EA1">
              <w:rPr>
                <w:rFonts w:cs="Arial"/>
                <w:sz w:val="22"/>
                <w:szCs w:val="22"/>
              </w:rPr>
              <w:t>e</w:t>
            </w:r>
            <w:r w:rsidR="00BB7CFD">
              <w:rPr>
                <w:rFonts w:cs="Arial"/>
                <w:sz w:val="22"/>
                <w:szCs w:val="22"/>
              </w:rPr>
              <w:t>, perfect</w:t>
            </w:r>
            <w:r w:rsidRPr="008A3357">
              <w:rPr>
                <w:rFonts w:cs="Arial"/>
                <w:sz w:val="22"/>
                <w:szCs w:val="22"/>
              </w:rPr>
              <w:t xml:space="preserve"> and imperfect tenses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  <w:p w14:paraId="3EAC41A3" w14:textId="77777777" w:rsidR="003D285C" w:rsidRPr="008A3357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15EDD15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F546AC9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6757462F" w14:textId="77777777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C065CE4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B264CB4" w14:textId="77777777" w:rsidR="003D285C" w:rsidRPr="008A3357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 xml:space="preserve">I can </w:t>
            </w:r>
            <w:r w:rsidR="00BB7CFD">
              <w:rPr>
                <w:rFonts w:cs="Arial"/>
                <w:sz w:val="22"/>
                <w:szCs w:val="22"/>
              </w:rPr>
              <w:t>express affirmative and negative commands</w:t>
            </w:r>
            <w:r w:rsidR="008A3357">
              <w:rPr>
                <w:rFonts w:cs="Arial"/>
                <w:sz w:val="22"/>
                <w:szCs w:val="22"/>
              </w:rPr>
              <w:t>.</w:t>
            </w:r>
          </w:p>
          <w:p w14:paraId="47595FDF" w14:textId="77777777" w:rsidR="003D285C" w:rsidRPr="008A3357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ABFB69E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7CDA59D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14:paraId="3E9AEF07" w14:textId="77777777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A2C6439" w14:textId="77777777" w:rsidR="003D285C" w:rsidRPr="008A3357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8A3357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40DAECE" w14:textId="4ADD5551" w:rsidR="003D285C" w:rsidRPr="00F3577A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6162">
              <w:rPr>
                <w:rFonts w:cs="Arial"/>
                <w:sz w:val="22"/>
                <w:szCs w:val="22"/>
              </w:rPr>
              <w:t xml:space="preserve">I can understand and use </w:t>
            </w:r>
            <w:r w:rsidR="00F3577A" w:rsidRPr="000D6162">
              <w:rPr>
                <w:rFonts w:cs="Arial"/>
                <w:sz w:val="22"/>
                <w:szCs w:val="22"/>
              </w:rPr>
              <w:t>the condi</w:t>
            </w:r>
            <w:r w:rsidR="000F2A68" w:rsidRPr="000D6162">
              <w:rPr>
                <w:rFonts w:cs="Arial"/>
                <w:sz w:val="22"/>
                <w:szCs w:val="22"/>
              </w:rPr>
              <w:t>t</w:t>
            </w:r>
            <w:r w:rsidR="00F3577A" w:rsidRPr="000D6162">
              <w:rPr>
                <w:rFonts w:cs="Arial"/>
                <w:sz w:val="22"/>
                <w:szCs w:val="22"/>
              </w:rPr>
              <w:t>ional and future tense.</w:t>
            </w:r>
            <w:r w:rsidR="00F3577A">
              <w:rPr>
                <w:rFonts w:cs="Arial"/>
                <w:sz w:val="22"/>
                <w:szCs w:val="22"/>
              </w:rPr>
              <w:t xml:space="preserve"> </w:t>
            </w:r>
          </w:p>
          <w:p w14:paraId="0BF7F559" w14:textId="77777777" w:rsidR="003D285C" w:rsidRPr="008A3357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28C0902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1427BFA" w14:textId="77777777"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58D0A4C7" w14:textId="77777777"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B601D"/>
    <w:rsid w:val="000D6162"/>
    <w:rsid w:val="000E6A75"/>
    <w:rsid w:val="000F2A68"/>
    <w:rsid w:val="00117B88"/>
    <w:rsid w:val="001F6D27"/>
    <w:rsid w:val="0036582C"/>
    <w:rsid w:val="003D285C"/>
    <w:rsid w:val="003D5E04"/>
    <w:rsid w:val="003F4215"/>
    <w:rsid w:val="00405A66"/>
    <w:rsid w:val="004B5325"/>
    <w:rsid w:val="006152B6"/>
    <w:rsid w:val="00676F56"/>
    <w:rsid w:val="00764EA1"/>
    <w:rsid w:val="00775671"/>
    <w:rsid w:val="007D3CC0"/>
    <w:rsid w:val="008A3357"/>
    <w:rsid w:val="009F1A8B"/>
    <w:rsid w:val="00A23272"/>
    <w:rsid w:val="00AB331B"/>
    <w:rsid w:val="00B5392D"/>
    <w:rsid w:val="00BB7CFD"/>
    <w:rsid w:val="00C464E2"/>
    <w:rsid w:val="00D236E2"/>
    <w:rsid w:val="00D81A64"/>
    <w:rsid w:val="00F35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0DB4E2"/>
  <w15:docId w15:val="{91FA0FAD-2386-49D5-AFAC-75D69422F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5FA19-F485-4E10-B2B8-D4B617CF0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Barreras Moreno, Carmen</cp:lastModifiedBy>
  <cp:revision>2</cp:revision>
  <cp:lastPrinted>2013-07-23T14:35:00Z</cp:lastPrinted>
  <dcterms:created xsi:type="dcterms:W3CDTF">2024-05-28T19:56:00Z</dcterms:created>
  <dcterms:modified xsi:type="dcterms:W3CDTF">2024-05-28T19:56:00Z</dcterms:modified>
</cp:coreProperties>
</file>