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64C3A" w14:textId="77777777" w:rsidR="004178AF" w:rsidRDefault="00EB5940" w:rsidP="00EB5940">
      <w:pPr>
        <w:pStyle w:val="Ttulo2"/>
        <w:jc w:val="center"/>
        <w:rPr>
          <w:rFonts w:ascii="Calibri" w:hAnsi="Calibri"/>
          <w:i w:val="0"/>
          <w:sz w:val="28"/>
          <w:szCs w:val="28"/>
        </w:rPr>
      </w:pPr>
      <w:bookmarkStart w:id="0" w:name="_Toc208470908"/>
      <w:bookmarkStart w:id="1" w:name="_Toc208471158"/>
      <w:bookmarkStart w:id="2" w:name="_Toc208472616"/>
      <w:bookmarkStart w:id="3" w:name="_Toc208472748"/>
      <w:bookmarkStart w:id="4" w:name="_Toc208473387"/>
      <w:bookmarkStart w:id="5" w:name="_Toc208473659"/>
      <w:bookmarkStart w:id="6" w:name="_Toc208473727"/>
      <w:bookmarkStart w:id="7" w:name="_Toc209019895"/>
      <w:bookmarkStart w:id="8" w:name="_Toc208470910"/>
      <w:bookmarkStart w:id="9" w:name="_Toc208471160"/>
      <w:bookmarkStart w:id="10" w:name="_Toc208472618"/>
      <w:bookmarkStart w:id="11" w:name="_Toc208472750"/>
      <w:bookmarkStart w:id="12" w:name="_Toc208473389"/>
      <w:bookmarkStart w:id="13" w:name="_Toc208473661"/>
      <w:bookmarkStart w:id="14" w:name="_Toc208473729"/>
      <w:bookmarkStart w:id="15" w:name="_Toc208474166"/>
      <w:bookmarkStart w:id="16" w:name="_Toc214097628"/>
      <w:bookmarkStart w:id="17" w:name="_Toc214097634"/>
      <w:r>
        <w:rPr>
          <w:rFonts w:ascii="Calibri" w:hAnsi="Calibri"/>
          <w:i w:val="0"/>
          <w:sz w:val="28"/>
          <w:szCs w:val="28"/>
        </w:rPr>
        <w:t>Can-do competence statements</w:t>
      </w:r>
      <w:r>
        <w:rPr>
          <w:rFonts w:ascii="Calibri" w:hAnsi="Calibri"/>
          <w:i w:val="0"/>
          <w:sz w:val="28"/>
          <w:szCs w:val="28"/>
        </w:rPr>
        <w:br/>
      </w:r>
      <w:r w:rsidR="00343F77">
        <w:rPr>
          <w:rFonts w:ascii="Calibri" w:hAnsi="Calibri"/>
          <w:i w:val="0"/>
          <w:sz w:val="28"/>
          <w:szCs w:val="28"/>
        </w:rPr>
        <w:t>Spanish</w:t>
      </w:r>
      <w:r>
        <w:rPr>
          <w:rFonts w:ascii="Calibri" w:hAnsi="Calibri"/>
          <w:i w:val="0"/>
          <w:sz w:val="28"/>
          <w:szCs w:val="28"/>
        </w:rPr>
        <w:t xml:space="preserve"> Higher Intermediate </w:t>
      </w:r>
    </w:p>
    <w:p w14:paraId="37370EDC" w14:textId="77777777" w:rsidR="00EB5940" w:rsidRDefault="00EB5940" w:rsidP="00EB5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</w:p>
    <w:p w14:paraId="5641D3D4" w14:textId="77777777" w:rsidR="00EB5940" w:rsidRDefault="00EB5940" w:rsidP="00EB5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Student’s name: ____________________________________________________________________</w:t>
      </w:r>
    </w:p>
    <w:p w14:paraId="366857EA" w14:textId="77777777" w:rsidR="00EB5940" w:rsidRDefault="00EB5940" w:rsidP="00EB5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Tutor’s name: ______________________________________________________________________</w:t>
      </w:r>
    </w:p>
    <w:p w14:paraId="5C017510" w14:textId="77777777" w:rsidR="00EB5940" w:rsidRDefault="00EB5940" w:rsidP="00EB5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Group occurrence: __________________________________________________________________</w:t>
      </w:r>
    </w:p>
    <w:p w14:paraId="3EF4C479" w14:textId="77777777" w:rsidR="00AF516A" w:rsidRDefault="00AF516A" w:rsidP="00EB5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Date: _____________________________________________________________________________</w:t>
      </w:r>
    </w:p>
    <w:p w14:paraId="4F2231BE" w14:textId="77777777" w:rsidR="00E11E50" w:rsidRDefault="00E11E50" w:rsidP="00EB5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</w:p>
    <w:tbl>
      <w:tblPr>
        <w:tblW w:w="10099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7513"/>
        <w:gridCol w:w="992"/>
        <w:gridCol w:w="993"/>
      </w:tblGrid>
      <w:tr w:rsidR="008A7813" w14:paraId="15634764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336B" w14:textId="77777777" w:rsidR="008A7813" w:rsidRDefault="008A7813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7135" w14:textId="77777777" w:rsidR="008A7813" w:rsidRDefault="008A78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LISTENING</w:t>
            </w:r>
          </w:p>
          <w:p w14:paraId="6213AFEE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27B6" w14:textId="77777777" w:rsidR="008A7813" w:rsidRPr="008A7813" w:rsidRDefault="008A7813">
            <w:pPr>
              <w:rPr>
                <w:rFonts w:eastAsia="SimSun"/>
                <w:b/>
                <w:sz w:val="16"/>
                <w:szCs w:val="16"/>
              </w:rPr>
            </w:pPr>
            <w:r w:rsidRPr="008A7813">
              <w:rPr>
                <w:b/>
                <w:sz w:val="16"/>
                <w:szCs w:val="16"/>
              </w:rPr>
              <w:t>Working towards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3A52" w14:textId="77777777" w:rsidR="008A7813" w:rsidRPr="008D236F" w:rsidRDefault="008A7813">
            <w:pPr>
              <w:rPr>
                <w:rFonts w:eastAsia="SimSun"/>
                <w:b/>
                <w:sz w:val="16"/>
                <w:szCs w:val="16"/>
              </w:rPr>
            </w:pPr>
            <w:r w:rsidRPr="008D236F">
              <w:rPr>
                <w:b/>
                <w:sz w:val="16"/>
                <w:szCs w:val="16"/>
              </w:rPr>
              <w:t>Achieved</w:t>
            </w:r>
          </w:p>
        </w:tc>
      </w:tr>
      <w:tr w:rsidR="00E11E50" w14:paraId="60B0C7E1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CB67483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L1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EA08D60" w14:textId="3B939E50" w:rsidR="00E11E50" w:rsidRPr="004178AF" w:rsidRDefault="009A57CC" w:rsidP="00A63033">
            <w:pPr>
              <w:rPr>
                <w:rFonts w:eastAsia="SimSun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 c</w:t>
            </w:r>
            <w:r w:rsidR="00C9137B" w:rsidRPr="00C9137B">
              <w:rPr>
                <w:rFonts w:cs="Arial"/>
                <w:sz w:val="22"/>
                <w:szCs w:val="22"/>
              </w:rPr>
              <w:t xml:space="preserve">an understand straightforward </w:t>
            </w:r>
            <w:proofErr w:type="gramStart"/>
            <w:r w:rsidR="00C9137B" w:rsidRPr="00C9137B">
              <w:rPr>
                <w:rFonts w:cs="Arial"/>
                <w:sz w:val="22"/>
                <w:szCs w:val="22"/>
              </w:rPr>
              <w:t>factual information</w:t>
            </w:r>
            <w:proofErr w:type="gramEnd"/>
            <w:r w:rsidR="00C9137B" w:rsidRPr="00C9137B">
              <w:rPr>
                <w:rFonts w:cs="Arial"/>
                <w:sz w:val="22"/>
                <w:szCs w:val="22"/>
              </w:rPr>
              <w:t xml:space="preserve"> about common </w:t>
            </w:r>
            <w:proofErr w:type="spellStart"/>
            <w:r w:rsidR="00C9137B" w:rsidRPr="00C9137B">
              <w:rPr>
                <w:rFonts w:cs="Arial"/>
                <w:sz w:val="22"/>
                <w:szCs w:val="22"/>
              </w:rPr>
              <w:t>everyday</w:t>
            </w:r>
            <w:proofErr w:type="spellEnd"/>
            <w:r w:rsidR="00C9137B" w:rsidRPr="00C9137B">
              <w:rPr>
                <w:rFonts w:cs="Arial"/>
                <w:sz w:val="22"/>
                <w:szCs w:val="22"/>
              </w:rPr>
              <w:t xml:space="preserve"> or job-related topics, identifying both general messages and specific details, provided people articulate clearly in a generally familiar variety.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05C4FCE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06E4097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2CD04F04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8F0F992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L2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8A914D7" w14:textId="7D77C89F" w:rsidR="004178AF" w:rsidRPr="004178AF" w:rsidRDefault="009A57CC" w:rsidP="00373355">
            <w:pPr>
              <w:spacing w:beforeLines="20" w:before="48" w:afterLines="20" w:after="48"/>
              <w:rPr>
                <w:rFonts w:eastAsia="SimSun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 c</w:t>
            </w:r>
            <w:r w:rsidRPr="00C9137B">
              <w:rPr>
                <w:rFonts w:cs="Arial"/>
                <w:sz w:val="22"/>
                <w:szCs w:val="22"/>
              </w:rPr>
              <w:t>an</w:t>
            </w:r>
            <w:r w:rsidR="00C9137B" w:rsidRPr="00C9137B">
              <w:rPr>
                <w:rFonts w:cs="Arial"/>
                <w:sz w:val="22"/>
                <w:szCs w:val="22"/>
              </w:rPr>
              <w:t xml:space="preserve"> follow much of everyday conversation and discussion, provided it is clearly articulated in standard language or in a familiar variety.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99148D6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5A3ED37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C47D5" w14:paraId="3D6C239A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2673A71" w14:textId="789A8AE5" w:rsidR="00EC47D5" w:rsidRPr="004178AF" w:rsidRDefault="00EC47D5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D39C3D0" w14:textId="19A3D861" w:rsidR="00EC47D5" w:rsidRPr="004178AF" w:rsidRDefault="009A57CC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 c</w:t>
            </w:r>
            <w:r w:rsidRPr="00C9137B">
              <w:rPr>
                <w:rFonts w:cs="Arial"/>
                <w:sz w:val="22"/>
                <w:szCs w:val="22"/>
              </w:rPr>
              <w:t>an</w:t>
            </w:r>
            <w:r w:rsidR="00C9137B" w:rsidRPr="00C9137B">
              <w:rPr>
                <w:rFonts w:cs="Arial"/>
                <w:sz w:val="22"/>
                <w:szCs w:val="22"/>
              </w:rPr>
              <w:t xml:space="preserve"> understand the information content of the majority of recorded or broadcast material on familiar topics delivered in clear standard language.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C19D655" w14:textId="77777777" w:rsidR="00EC47D5" w:rsidRDefault="00EC47D5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6405791" w14:textId="77777777" w:rsidR="00EC47D5" w:rsidRDefault="00EC47D5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3B6370D0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25FE" w14:textId="77777777" w:rsidR="00E11E50" w:rsidRDefault="00E11E50" w:rsidP="00373355">
            <w:pPr>
              <w:spacing w:beforeLines="20" w:before="48" w:afterLines="20" w:after="48"/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5D6F" w14:textId="77777777" w:rsidR="00E11E50" w:rsidRDefault="00E11E50" w:rsidP="00373355">
            <w:pPr>
              <w:spacing w:beforeLines="20" w:before="48" w:afterLines="20" w:after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READING</w:t>
            </w:r>
          </w:p>
          <w:p w14:paraId="7F275532" w14:textId="77777777" w:rsidR="00E11E50" w:rsidRPr="00A86B6C" w:rsidRDefault="00E11E50" w:rsidP="00373355">
            <w:pPr>
              <w:spacing w:beforeLines="20" w:before="48" w:afterLines="20" w:after="48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242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6174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4166F7FF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70EBB4F3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R1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14:paraId="1D89C2DE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 xml:space="preserve">I can read and understand articles and reports in which </w:t>
            </w:r>
            <w:proofErr w:type="gramStart"/>
            <w:r w:rsidRPr="004178AF">
              <w:rPr>
                <w:rFonts w:cs="Arial"/>
                <w:sz w:val="22"/>
                <w:szCs w:val="22"/>
              </w:rPr>
              <w:t>writers</w:t>
            </w:r>
            <w:proofErr w:type="gramEnd"/>
            <w:r w:rsidRPr="004178AF">
              <w:rPr>
                <w:rFonts w:cs="Arial"/>
                <w:sz w:val="22"/>
                <w:szCs w:val="22"/>
              </w:rPr>
              <w:t xml:space="preserve"> express opinions or viewpoints</w:t>
            </w:r>
            <w:r w:rsidR="004178AF">
              <w:rPr>
                <w:rFonts w:cs="Arial"/>
                <w:sz w:val="22"/>
                <w:szCs w:val="22"/>
              </w:rPr>
              <w:t>.</w:t>
            </w:r>
          </w:p>
          <w:p w14:paraId="49058A67" w14:textId="77777777" w:rsidR="00E11E50" w:rsidRPr="004178AF" w:rsidRDefault="00E11E50" w:rsidP="00373355">
            <w:pPr>
              <w:spacing w:beforeLines="20" w:before="48" w:afterLines="20" w:after="48"/>
              <w:rPr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749B5D64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075ACC94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0E2D987E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2644CE40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R2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14:paraId="38A93435" w14:textId="77777777" w:rsidR="00E11E50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I can infer meanin</w:t>
            </w:r>
            <w:r w:rsidR="004178AF">
              <w:rPr>
                <w:rFonts w:cs="Arial"/>
                <w:sz w:val="22"/>
                <w:szCs w:val="22"/>
              </w:rPr>
              <w:t>g from a range of complex texts</w:t>
            </w:r>
            <w:r w:rsidR="007326CF">
              <w:rPr>
                <w:rFonts w:cs="Arial"/>
                <w:sz w:val="22"/>
                <w:szCs w:val="22"/>
              </w:rPr>
              <w:t>.</w:t>
            </w:r>
          </w:p>
          <w:p w14:paraId="4E44AF9E" w14:textId="77777777" w:rsidR="004178AF" w:rsidRPr="004178AF" w:rsidRDefault="004178AF" w:rsidP="00373355">
            <w:pPr>
              <w:spacing w:beforeLines="20" w:before="48" w:afterLines="20" w:after="48"/>
              <w:rPr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3C121C7C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1DDBA3F4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C47D5" w14:paraId="1740124B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1D40C1A5" w14:textId="4C35A005" w:rsidR="00EC47D5" w:rsidRPr="004178AF" w:rsidRDefault="00EC47D5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5851A012" w14:textId="096C4435" w:rsidR="00EC47D5" w:rsidRPr="004178AF" w:rsidRDefault="009A57CC" w:rsidP="009A57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 c</w:t>
            </w:r>
            <w:r w:rsidRPr="009A57CC">
              <w:rPr>
                <w:rFonts w:cs="Arial"/>
                <w:sz w:val="22"/>
                <w:szCs w:val="22"/>
              </w:rPr>
              <w:t xml:space="preserve">an understand most </w:t>
            </w:r>
            <w:proofErr w:type="gramStart"/>
            <w:r w:rsidRPr="009A57CC">
              <w:rPr>
                <w:rFonts w:cs="Arial"/>
                <w:sz w:val="22"/>
                <w:szCs w:val="22"/>
              </w:rPr>
              <w:t>factual information</w:t>
            </w:r>
            <w:proofErr w:type="gramEnd"/>
            <w:r w:rsidRPr="009A57CC">
              <w:rPr>
                <w:rFonts w:cs="Arial"/>
                <w:sz w:val="22"/>
                <w:szCs w:val="22"/>
              </w:rPr>
              <w:t xml:space="preserve"> on familiar subjects of interest, provided the</w:t>
            </w:r>
            <w:r>
              <w:rPr>
                <w:rFonts w:cs="Arial"/>
                <w:sz w:val="22"/>
                <w:szCs w:val="22"/>
              </w:rPr>
              <w:t>re</w:t>
            </w:r>
            <w:r w:rsidRPr="009A57CC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is</w:t>
            </w:r>
            <w:r w:rsidRPr="009A57CC">
              <w:rPr>
                <w:rFonts w:cs="Arial"/>
                <w:sz w:val="22"/>
                <w:szCs w:val="22"/>
              </w:rPr>
              <w:t xml:space="preserve"> sufficient time for rereading.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4E76B72B" w14:textId="77777777" w:rsidR="00EC47D5" w:rsidRDefault="00EC47D5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3B5DC44A" w14:textId="77777777" w:rsidR="00EC47D5" w:rsidRDefault="00EC47D5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58A8AAB9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CCE1" w14:textId="77777777" w:rsidR="00E11E50" w:rsidRDefault="00E11E50" w:rsidP="00373355">
            <w:pPr>
              <w:spacing w:beforeLines="20" w:before="48" w:afterLines="20" w:after="48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8291" w14:textId="77777777" w:rsidR="00E11E50" w:rsidRDefault="00E11E50" w:rsidP="00373355">
            <w:pPr>
              <w:spacing w:beforeLines="20" w:before="48" w:afterLines="20" w:after="48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SPEAKING</w:t>
            </w:r>
          </w:p>
          <w:p w14:paraId="13D4E2AC" w14:textId="77777777" w:rsidR="00E11E50" w:rsidRPr="00A86B6C" w:rsidRDefault="00E11E50" w:rsidP="00373355">
            <w:pPr>
              <w:spacing w:beforeLines="20" w:before="48" w:afterLines="20" w:after="48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ACD6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6B1B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68D43AF2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9AA52B9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S1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7634630A" w14:textId="77777777" w:rsidR="00E11E50" w:rsidRDefault="00E11E50" w:rsidP="00127C2A">
            <w:pPr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 xml:space="preserve">I can give clear, detailed descriptions and </w:t>
            </w:r>
            <w:proofErr w:type="gramStart"/>
            <w:r w:rsidRPr="004178AF">
              <w:rPr>
                <w:rFonts w:cs="Arial"/>
                <w:sz w:val="22"/>
                <w:szCs w:val="22"/>
              </w:rPr>
              <w:t>factual information</w:t>
            </w:r>
            <w:proofErr w:type="gramEnd"/>
            <w:r w:rsidRPr="004178AF">
              <w:rPr>
                <w:rFonts w:cs="Arial"/>
                <w:sz w:val="22"/>
                <w:szCs w:val="22"/>
              </w:rPr>
              <w:t xml:space="preserve"> on a range of subjects related to personal, cultural, social or work issues</w:t>
            </w:r>
            <w:r w:rsidR="004178AF">
              <w:rPr>
                <w:rFonts w:cs="Arial"/>
                <w:sz w:val="22"/>
                <w:szCs w:val="22"/>
              </w:rPr>
              <w:t>.</w:t>
            </w:r>
          </w:p>
          <w:p w14:paraId="52C85CAF" w14:textId="77777777" w:rsidR="004178AF" w:rsidRPr="004178AF" w:rsidRDefault="004178AF" w:rsidP="00127C2A">
            <w:pPr>
              <w:rPr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B988EB2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6A73CCC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4D0EA93A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0E631C7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S2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0A106D4C" w14:textId="3A41F247" w:rsidR="00E11E50" w:rsidRPr="004178AF" w:rsidRDefault="00EC47D5" w:rsidP="00127C2A">
            <w:pPr>
              <w:rPr>
                <w:rFonts w:eastAsia="SimSun"/>
                <w:b/>
                <w:sz w:val="22"/>
                <w:szCs w:val="22"/>
              </w:rPr>
            </w:pPr>
            <w:r w:rsidRPr="00EC47D5">
              <w:rPr>
                <w:rFonts w:cs="Arial"/>
                <w:sz w:val="22"/>
                <w:szCs w:val="22"/>
              </w:rPr>
              <w:t>I can participate fully in conversations on general topics with a degree of fluency and naturalness, using appropriate formal or informal language, explaining a viewpoint, giving advice and recommendations, and discussing advantages and disadvantages.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33DB375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11A67D8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5A17CEC0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67EF527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S3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0F8FC644" w14:textId="77777777" w:rsidR="00E11E50" w:rsidRPr="004178AF" w:rsidRDefault="00E11E50" w:rsidP="00127C2A">
            <w:pPr>
              <w:rPr>
                <w:rFonts w:eastAsia="SimSun"/>
                <w:b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I can present a clear coherent argument, linking ideas logically and expanding and supporting my points with appropriate examples in my area of special interest, highlighting significant points and relevant supporting detail</w:t>
            </w:r>
            <w:r w:rsidR="004178A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9B5E42A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1FEE158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463675BD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773C" w14:textId="77777777" w:rsidR="00E11E50" w:rsidRDefault="00E11E50" w:rsidP="00373355">
            <w:pPr>
              <w:spacing w:beforeLines="20" w:before="48" w:afterLines="20" w:after="48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30AF" w14:textId="77777777" w:rsidR="00E11E50" w:rsidRDefault="00E11E50" w:rsidP="00373355">
            <w:pPr>
              <w:spacing w:beforeLines="20" w:before="48" w:afterLines="20" w:after="48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WRITING</w:t>
            </w:r>
          </w:p>
          <w:p w14:paraId="08727508" w14:textId="77777777" w:rsidR="00E11E50" w:rsidRPr="00A86B6C" w:rsidRDefault="00E11E50" w:rsidP="00373355">
            <w:pPr>
              <w:spacing w:beforeLines="20" w:before="48" w:afterLines="20" w:after="48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6403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9217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36441428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24FB764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W1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373B481A" w14:textId="77777777" w:rsidR="00E11E50" w:rsidRDefault="00E11E50" w:rsidP="00D56E01">
            <w:pPr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 xml:space="preserve">I can write </w:t>
            </w:r>
            <w:r w:rsidR="0013342D" w:rsidRPr="004178AF">
              <w:rPr>
                <w:rFonts w:cs="Arial"/>
                <w:sz w:val="22"/>
                <w:szCs w:val="22"/>
              </w:rPr>
              <w:t xml:space="preserve">texts, </w:t>
            </w:r>
            <w:r w:rsidRPr="004178AF">
              <w:rPr>
                <w:rFonts w:cs="Arial"/>
                <w:sz w:val="22"/>
                <w:szCs w:val="22"/>
              </w:rPr>
              <w:t>letters</w:t>
            </w:r>
            <w:r w:rsidR="0013342D" w:rsidRPr="004178AF">
              <w:rPr>
                <w:rFonts w:cs="Arial"/>
                <w:sz w:val="22"/>
                <w:szCs w:val="22"/>
              </w:rPr>
              <w:t xml:space="preserve"> or emails</w:t>
            </w:r>
            <w:r w:rsidRPr="004178AF">
              <w:rPr>
                <w:rFonts w:cs="Arial"/>
                <w:sz w:val="22"/>
                <w:szCs w:val="22"/>
              </w:rPr>
              <w:t xml:space="preserve"> highlighting the personal significance of events and experiences and expressing a variety of views and feelings</w:t>
            </w:r>
            <w:r w:rsidR="004178AF">
              <w:rPr>
                <w:rFonts w:cs="Arial"/>
                <w:sz w:val="22"/>
                <w:szCs w:val="22"/>
              </w:rPr>
              <w:t>.</w:t>
            </w:r>
          </w:p>
          <w:p w14:paraId="7849DFF0" w14:textId="77777777" w:rsidR="004178AF" w:rsidRPr="004178AF" w:rsidRDefault="004178AF" w:rsidP="00D56E01">
            <w:pPr>
              <w:rPr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4520F9DE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D1E80E8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394654BB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6CC60E22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W2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051912C2" w14:textId="77777777" w:rsidR="00E11E50" w:rsidRPr="004178AF" w:rsidRDefault="00E11E50" w:rsidP="00D56E01">
            <w:pPr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 xml:space="preserve">I can write </w:t>
            </w:r>
            <w:r w:rsidR="00331424">
              <w:rPr>
                <w:rFonts w:cs="Arial"/>
                <w:sz w:val="22"/>
                <w:szCs w:val="22"/>
              </w:rPr>
              <w:t>emails/</w:t>
            </w:r>
            <w:r w:rsidRPr="004178AF">
              <w:rPr>
                <w:rFonts w:cs="Arial"/>
                <w:sz w:val="22"/>
                <w:szCs w:val="22"/>
              </w:rPr>
              <w:t xml:space="preserve">letters which are </w:t>
            </w:r>
            <w:proofErr w:type="gramStart"/>
            <w:r w:rsidRPr="004178AF">
              <w:rPr>
                <w:rFonts w:cs="Arial"/>
                <w:sz w:val="22"/>
                <w:szCs w:val="22"/>
              </w:rPr>
              <w:t>more or less formal</w:t>
            </w:r>
            <w:proofErr w:type="gramEnd"/>
            <w:r w:rsidRPr="004178AF">
              <w:rPr>
                <w:rFonts w:cs="Arial"/>
                <w:sz w:val="22"/>
                <w:szCs w:val="22"/>
              </w:rPr>
              <w:t>, according to how well I know the person I am writing to</w:t>
            </w:r>
            <w:r w:rsidR="004178AF">
              <w:rPr>
                <w:rFonts w:cs="Arial"/>
                <w:sz w:val="22"/>
                <w:szCs w:val="22"/>
              </w:rPr>
              <w:t>.</w:t>
            </w:r>
          </w:p>
          <w:p w14:paraId="2DF15F3D" w14:textId="77777777" w:rsidR="00E11E50" w:rsidRPr="004178AF" w:rsidRDefault="00E11E50" w:rsidP="00D56E01">
            <w:pPr>
              <w:rPr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FDF7AEF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B7BD925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11E50" w14:paraId="320E2FE0" w14:textId="77777777" w:rsidTr="004178A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A2D602D" w14:textId="77777777" w:rsidR="00E11E50" w:rsidRPr="004178AF" w:rsidRDefault="00E11E50" w:rsidP="00373355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W3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19CF7AD0" w14:textId="77777777" w:rsidR="00E11E50" w:rsidRDefault="00E11E50" w:rsidP="00E11E50">
            <w:pPr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>I can structure my writing to produce coherent texts in an appropriate register for different purposes (formal and/or informal)</w:t>
            </w:r>
            <w:r w:rsidR="004178AF">
              <w:rPr>
                <w:rFonts w:cs="Arial"/>
                <w:sz w:val="22"/>
                <w:szCs w:val="22"/>
              </w:rPr>
              <w:t>.</w:t>
            </w:r>
          </w:p>
          <w:p w14:paraId="47A73695" w14:textId="77777777" w:rsidR="004178AF" w:rsidRPr="004178AF" w:rsidRDefault="004178AF" w:rsidP="00E11E50">
            <w:pPr>
              <w:rPr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74E5D4BB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01F0BA3" w14:textId="77777777" w:rsidR="00E11E50" w:rsidRDefault="00E11E50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tr w:rsidR="0016034B" w14:paraId="00D26268" w14:textId="77777777" w:rsidTr="0016034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75A8" w14:textId="77777777" w:rsidR="0016034B" w:rsidRPr="0016034B" w:rsidRDefault="0016034B" w:rsidP="00FB673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9463" w14:textId="7E00DB0E" w:rsidR="0016034B" w:rsidRPr="0016034B" w:rsidRDefault="0016034B" w:rsidP="0016034B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6034B">
              <w:rPr>
                <w:rFonts w:cs="Arial"/>
                <w:b/>
                <w:bCs/>
                <w:sz w:val="22"/>
                <w:szCs w:val="22"/>
              </w:rPr>
              <w:t>GRAMMAR</w:t>
            </w:r>
          </w:p>
          <w:p w14:paraId="06955D8E" w14:textId="77777777" w:rsidR="0016034B" w:rsidRPr="0016034B" w:rsidRDefault="0016034B" w:rsidP="0016034B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BDEB" w14:textId="77777777" w:rsidR="0016034B" w:rsidRPr="0016034B" w:rsidRDefault="0016034B" w:rsidP="00FB6739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617" w14:textId="77777777" w:rsidR="0016034B" w:rsidRPr="0016034B" w:rsidRDefault="0016034B" w:rsidP="00FB6739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16034B" w14:paraId="3D52D93F" w14:textId="77777777" w:rsidTr="0016034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215DF4A" w14:textId="2804F2C8" w:rsidR="0016034B" w:rsidRPr="004178AF" w:rsidRDefault="0016034B" w:rsidP="00FB673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</w:t>
            </w:r>
            <w:r w:rsidRPr="004178A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C23D381" w14:textId="6B6EC702" w:rsidR="0016034B" w:rsidRDefault="0016034B" w:rsidP="00FB6739">
            <w:pPr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 xml:space="preserve">I can </w:t>
            </w:r>
            <w:r>
              <w:rPr>
                <w:rFonts w:cs="Arial"/>
                <w:sz w:val="22"/>
                <w:szCs w:val="22"/>
              </w:rPr>
              <w:t>understand and use the present subjunctive</w:t>
            </w:r>
            <w:r w:rsidR="009A57CC">
              <w:rPr>
                <w:rFonts w:cs="Arial"/>
                <w:sz w:val="22"/>
                <w:szCs w:val="22"/>
              </w:rPr>
              <w:t xml:space="preserve"> to express feelings</w:t>
            </w:r>
            <w:r w:rsidR="006F2C25">
              <w:rPr>
                <w:rFonts w:cs="Arial"/>
                <w:sz w:val="22"/>
                <w:szCs w:val="22"/>
              </w:rPr>
              <w:t xml:space="preserve"> and recommendations</w:t>
            </w:r>
            <w:r w:rsidR="009A57CC">
              <w:rPr>
                <w:rFonts w:cs="Arial"/>
                <w:sz w:val="22"/>
                <w:szCs w:val="22"/>
              </w:rPr>
              <w:t>.</w:t>
            </w:r>
          </w:p>
          <w:p w14:paraId="4575D4FE" w14:textId="77777777" w:rsidR="0016034B" w:rsidRPr="0016034B" w:rsidRDefault="0016034B" w:rsidP="00FB673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78DD41" w14:textId="77777777" w:rsidR="0016034B" w:rsidRDefault="0016034B" w:rsidP="00FB6739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BCCDD4E" w14:textId="77777777" w:rsidR="0016034B" w:rsidRDefault="0016034B" w:rsidP="00FB6739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16034B" w14:paraId="66B94DE9" w14:textId="77777777" w:rsidTr="0016034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650C8C" w14:textId="700263E2" w:rsidR="0016034B" w:rsidRPr="004178AF" w:rsidRDefault="0016034B" w:rsidP="00FB673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</w:t>
            </w:r>
            <w:r w:rsidRPr="004178AF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302E3E6" w14:textId="13D588CC" w:rsidR="0016034B" w:rsidRPr="0016034B" w:rsidRDefault="009A57CC" w:rsidP="00FB6739">
            <w:pPr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 xml:space="preserve">I can </w:t>
            </w:r>
            <w:r>
              <w:rPr>
                <w:rFonts w:cs="Arial"/>
                <w:sz w:val="22"/>
                <w:szCs w:val="22"/>
              </w:rPr>
              <w:t xml:space="preserve">understand and use the present </w:t>
            </w:r>
            <w:r w:rsidR="006F2C25">
              <w:rPr>
                <w:rFonts w:cs="Arial"/>
                <w:sz w:val="22"/>
                <w:szCs w:val="22"/>
              </w:rPr>
              <w:t>indicative/</w:t>
            </w:r>
            <w:r>
              <w:rPr>
                <w:rFonts w:cs="Arial"/>
                <w:sz w:val="22"/>
                <w:szCs w:val="22"/>
              </w:rPr>
              <w:t>subjunctive to express opinions</w:t>
            </w:r>
            <w:r w:rsidR="006F2C2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EDF666" w14:textId="77777777" w:rsidR="0016034B" w:rsidRDefault="0016034B" w:rsidP="00FB6739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128D08" w14:textId="77777777" w:rsidR="0016034B" w:rsidRDefault="0016034B" w:rsidP="00FB6739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16034B" w14:paraId="0988C2E7" w14:textId="77777777" w:rsidTr="0016034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DEED3F6" w14:textId="7F74C0D3" w:rsidR="0016034B" w:rsidRPr="004178AF" w:rsidRDefault="0016034B" w:rsidP="00FB673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</w:t>
            </w:r>
            <w:r w:rsidRPr="004178A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06F2370" w14:textId="51C9C0C7" w:rsidR="0016034B" w:rsidRDefault="0016034B" w:rsidP="00FB6739">
            <w:pPr>
              <w:rPr>
                <w:rFonts w:cs="Arial"/>
                <w:sz w:val="22"/>
                <w:szCs w:val="22"/>
              </w:rPr>
            </w:pPr>
            <w:r w:rsidRPr="004178AF">
              <w:rPr>
                <w:rFonts w:cs="Arial"/>
                <w:sz w:val="22"/>
                <w:szCs w:val="22"/>
              </w:rPr>
              <w:t xml:space="preserve">I </w:t>
            </w:r>
            <w:r>
              <w:rPr>
                <w:rFonts w:cs="Arial"/>
                <w:sz w:val="22"/>
                <w:szCs w:val="22"/>
              </w:rPr>
              <w:t xml:space="preserve">can understand and use </w:t>
            </w:r>
            <w:r w:rsidR="006F2C25">
              <w:rPr>
                <w:rFonts w:cs="Arial"/>
                <w:sz w:val="22"/>
                <w:szCs w:val="22"/>
              </w:rPr>
              <w:t>verbal periphrasis.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6E33F694" w14:textId="77777777" w:rsidR="0016034B" w:rsidRPr="0016034B" w:rsidRDefault="0016034B" w:rsidP="00FB673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878BAB" w14:textId="77777777" w:rsidR="0016034B" w:rsidRDefault="0016034B" w:rsidP="00FB6739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05FB5C" w14:textId="77777777" w:rsidR="0016034B" w:rsidRDefault="0016034B" w:rsidP="00FB6739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</w:tbl>
    <w:p w14:paraId="35C9743B" w14:textId="77777777" w:rsidR="00E11E50" w:rsidRDefault="00E11E50" w:rsidP="007C5E7D"/>
    <w:p w14:paraId="0C7CCDDC" w14:textId="77777777" w:rsidR="00E11E50" w:rsidRDefault="00E11E50" w:rsidP="007C5E7D"/>
    <w:sectPr w:rsidR="00E11E50" w:rsidSect="007C5E7D">
      <w:pgSz w:w="11906" w:h="16838" w:code="9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3AA4" w14:textId="77777777" w:rsidR="00E43A07" w:rsidRDefault="00E43A07">
      <w:r>
        <w:separator/>
      </w:r>
    </w:p>
  </w:endnote>
  <w:endnote w:type="continuationSeparator" w:id="0">
    <w:p w14:paraId="412FDF9D" w14:textId="77777777" w:rsidR="00E43A07" w:rsidRDefault="00E4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104B" w14:textId="77777777" w:rsidR="00E43A07" w:rsidRDefault="00E43A07">
      <w:r>
        <w:separator/>
      </w:r>
    </w:p>
  </w:footnote>
  <w:footnote w:type="continuationSeparator" w:id="0">
    <w:p w14:paraId="1E4EAB62" w14:textId="77777777" w:rsidR="00E43A07" w:rsidRDefault="00E43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722"/>
    <w:rsid w:val="00006081"/>
    <w:rsid w:val="00022389"/>
    <w:rsid w:val="00040A0B"/>
    <w:rsid w:val="00051F22"/>
    <w:rsid w:val="000553A6"/>
    <w:rsid w:val="0006114A"/>
    <w:rsid w:val="0006396F"/>
    <w:rsid w:val="000A7771"/>
    <w:rsid w:val="000C47DD"/>
    <w:rsid w:val="000D402E"/>
    <w:rsid w:val="000E395E"/>
    <w:rsid w:val="000F7BCE"/>
    <w:rsid w:val="00102A5B"/>
    <w:rsid w:val="00105440"/>
    <w:rsid w:val="0013342D"/>
    <w:rsid w:val="0016034B"/>
    <w:rsid w:val="001607FC"/>
    <w:rsid w:val="001709F8"/>
    <w:rsid w:val="001739FF"/>
    <w:rsid w:val="001918D0"/>
    <w:rsid w:val="001A5034"/>
    <w:rsid w:val="001B25C7"/>
    <w:rsid w:val="001F6086"/>
    <w:rsid w:val="002145A6"/>
    <w:rsid w:val="0021606C"/>
    <w:rsid w:val="00217B86"/>
    <w:rsid w:val="0022030D"/>
    <w:rsid w:val="0024546F"/>
    <w:rsid w:val="00264B55"/>
    <w:rsid w:val="00265361"/>
    <w:rsid w:val="002678D5"/>
    <w:rsid w:val="002C21D0"/>
    <w:rsid w:val="002F49CA"/>
    <w:rsid w:val="00331424"/>
    <w:rsid w:val="00343F77"/>
    <w:rsid w:val="0034433F"/>
    <w:rsid w:val="00373355"/>
    <w:rsid w:val="00381C44"/>
    <w:rsid w:val="00382456"/>
    <w:rsid w:val="003907D0"/>
    <w:rsid w:val="003926C5"/>
    <w:rsid w:val="003A3DA8"/>
    <w:rsid w:val="003B7C0C"/>
    <w:rsid w:val="003D7DDC"/>
    <w:rsid w:val="0040715D"/>
    <w:rsid w:val="004105CF"/>
    <w:rsid w:val="0041502F"/>
    <w:rsid w:val="004178AF"/>
    <w:rsid w:val="0042493C"/>
    <w:rsid w:val="00463E4F"/>
    <w:rsid w:val="004918BA"/>
    <w:rsid w:val="004A148D"/>
    <w:rsid w:val="004B5C2D"/>
    <w:rsid w:val="004F7B37"/>
    <w:rsid w:val="0059458F"/>
    <w:rsid w:val="005B236E"/>
    <w:rsid w:val="005D480E"/>
    <w:rsid w:val="005F05A9"/>
    <w:rsid w:val="00601CB2"/>
    <w:rsid w:val="00611369"/>
    <w:rsid w:val="006718DD"/>
    <w:rsid w:val="00675EB0"/>
    <w:rsid w:val="006A0296"/>
    <w:rsid w:val="006B0325"/>
    <w:rsid w:val="006C6B5B"/>
    <w:rsid w:val="006F2C25"/>
    <w:rsid w:val="006F418B"/>
    <w:rsid w:val="006F5090"/>
    <w:rsid w:val="007202A6"/>
    <w:rsid w:val="007326CF"/>
    <w:rsid w:val="00746ADB"/>
    <w:rsid w:val="00755FDC"/>
    <w:rsid w:val="0077601B"/>
    <w:rsid w:val="007B5BD0"/>
    <w:rsid w:val="007C5E7D"/>
    <w:rsid w:val="0080476A"/>
    <w:rsid w:val="00820DED"/>
    <w:rsid w:val="00843176"/>
    <w:rsid w:val="00877CBC"/>
    <w:rsid w:val="00893369"/>
    <w:rsid w:val="008A7813"/>
    <w:rsid w:val="008D236F"/>
    <w:rsid w:val="008D38B7"/>
    <w:rsid w:val="008D7D9A"/>
    <w:rsid w:val="008F4978"/>
    <w:rsid w:val="009223B8"/>
    <w:rsid w:val="0093029E"/>
    <w:rsid w:val="009465B8"/>
    <w:rsid w:val="009A57CC"/>
    <w:rsid w:val="00A1370F"/>
    <w:rsid w:val="00A47381"/>
    <w:rsid w:val="00A8755B"/>
    <w:rsid w:val="00AB55E4"/>
    <w:rsid w:val="00AF516A"/>
    <w:rsid w:val="00B51BE0"/>
    <w:rsid w:val="00B650C2"/>
    <w:rsid w:val="00B932E1"/>
    <w:rsid w:val="00BA5A54"/>
    <w:rsid w:val="00BC7233"/>
    <w:rsid w:val="00BE4304"/>
    <w:rsid w:val="00C05F7B"/>
    <w:rsid w:val="00C134DB"/>
    <w:rsid w:val="00C15947"/>
    <w:rsid w:val="00C16D8C"/>
    <w:rsid w:val="00C43489"/>
    <w:rsid w:val="00C62255"/>
    <w:rsid w:val="00C63C53"/>
    <w:rsid w:val="00C66509"/>
    <w:rsid w:val="00C736B5"/>
    <w:rsid w:val="00C9137B"/>
    <w:rsid w:val="00CA4A56"/>
    <w:rsid w:val="00CA57BA"/>
    <w:rsid w:val="00CE693F"/>
    <w:rsid w:val="00D07178"/>
    <w:rsid w:val="00D1086F"/>
    <w:rsid w:val="00D86B55"/>
    <w:rsid w:val="00DA4A73"/>
    <w:rsid w:val="00DC1927"/>
    <w:rsid w:val="00DD2C09"/>
    <w:rsid w:val="00E11E50"/>
    <w:rsid w:val="00E2723B"/>
    <w:rsid w:val="00E3044B"/>
    <w:rsid w:val="00E43A07"/>
    <w:rsid w:val="00E57DC9"/>
    <w:rsid w:val="00E72C9E"/>
    <w:rsid w:val="00E762D2"/>
    <w:rsid w:val="00EB5940"/>
    <w:rsid w:val="00EC2D71"/>
    <w:rsid w:val="00EC328B"/>
    <w:rsid w:val="00EC47D5"/>
    <w:rsid w:val="00ED3608"/>
    <w:rsid w:val="00FA271D"/>
    <w:rsid w:val="00FA347F"/>
    <w:rsid w:val="00FA7722"/>
    <w:rsid w:val="00FE14DE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68471"/>
  <w15:docId w15:val="{B1D5973B-06B9-4D20-A81B-4FCEC9B1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722"/>
    <w:rPr>
      <w:rFonts w:ascii="Arial" w:eastAsia="Times New Roman" w:hAnsi="Arial"/>
    </w:rPr>
  </w:style>
  <w:style w:type="paragraph" w:styleId="Ttulo2">
    <w:name w:val="heading 2"/>
    <w:basedOn w:val="Normal"/>
    <w:next w:val="Normal"/>
    <w:link w:val="Ttulo2Car"/>
    <w:qFormat/>
    <w:rsid w:val="00FA7722"/>
    <w:pPr>
      <w:keepNext/>
      <w:spacing w:before="120" w:after="120" w:line="360" w:lineRule="atLeast"/>
      <w:outlineLvl w:val="1"/>
    </w:pPr>
    <w:rPr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A7722"/>
    <w:rPr>
      <w:rFonts w:ascii="Arial" w:eastAsia="Times New Roman" w:hAnsi="Arial"/>
      <w:b/>
      <w:i/>
      <w:sz w:val="24"/>
      <w:lang w:eastAsia="en-GB"/>
    </w:rPr>
  </w:style>
  <w:style w:type="paragraph" w:styleId="Encabezado">
    <w:name w:val="header"/>
    <w:basedOn w:val="Normal"/>
    <w:link w:val="EncabezadoCar"/>
    <w:uiPriority w:val="99"/>
    <w:unhideWhenUsed/>
    <w:rsid w:val="00FA7722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7722"/>
    <w:rPr>
      <w:rFonts w:ascii="Arial" w:eastAsia="Times New Roman" w:hAnsi="Arial"/>
      <w:lang w:eastAsia="en-GB"/>
    </w:rPr>
  </w:style>
  <w:style w:type="paragraph" w:styleId="Piedepgina">
    <w:name w:val="footer"/>
    <w:basedOn w:val="Normal"/>
    <w:link w:val="PiedepginaCar"/>
    <w:uiPriority w:val="99"/>
    <w:semiHidden/>
    <w:unhideWhenUsed/>
    <w:rsid w:val="007C5E7D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C5E7D"/>
    <w:rPr>
      <w:rFonts w:ascii="Arial" w:eastAsia="Times New Roman" w:hAnsi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EC47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C47D5"/>
  </w:style>
  <w:style w:type="character" w:customStyle="1" w:styleId="TextocomentarioCar">
    <w:name w:val="Texto comentario Car"/>
    <w:basedOn w:val="Fuentedeprrafopredeter"/>
    <w:link w:val="Textocomentario"/>
    <w:uiPriority w:val="99"/>
    <w:rsid w:val="00EC47D5"/>
    <w:rPr>
      <w:rFonts w:ascii="Arial" w:eastAsia="Times New Roman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47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47D5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2231</Characters>
  <Application>Microsoft Office Word</Application>
  <DocSecurity>0</DocSecurity>
  <Lines>30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Warwick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lcsgax</dc:creator>
  <cp:lastModifiedBy>Barreras Moreno, Carmen</cp:lastModifiedBy>
  <cp:revision>3</cp:revision>
  <cp:lastPrinted>2012-07-25T13:54:00Z</cp:lastPrinted>
  <dcterms:created xsi:type="dcterms:W3CDTF">2026-08-10T13:03:00Z</dcterms:created>
  <dcterms:modified xsi:type="dcterms:W3CDTF">2026-08-10T13:03:00Z</dcterms:modified>
</cp:coreProperties>
</file>