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0F04" w:rsidRPr="00ED62D9" w:rsidRDefault="00840F04" w:rsidP="00840F04">
      <w:pPr>
        <w:jc w:val="center"/>
        <w:rPr>
          <w:rStyle w:val="IntenseEmphasis"/>
          <w:rFonts w:asciiTheme="minorHAnsi" w:hAnsiTheme="minorHAnsi"/>
          <w:sz w:val="22"/>
          <w:szCs w:val="22"/>
        </w:rPr>
      </w:pPr>
    </w:p>
    <w:p w:rsidR="00840F04" w:rsidRPr="00ED62D9" w:rsidRDefault="00840F04" w:rsidP="00840F04">
      <w:pPr>
        <w:rPr>
          <w:rStyle w:val="IntenseEmphasis"/>
          <w:rFonts w:asciiTheme="minorHAnsi" w:hAnsiTheme="minorHAnsi"/>
          <w:sz w:val="22"/>
          <w:szCs w:val="22"/>
        </w:rPr>
      </w:pPr>
      <w:bookmarkStart w:id="0" w:name="_GoBack"/>
      <w:r w:rsidRPr="00ED62D9">
        <w:rPr>
          <w:rStyle w:val="IntenseEmphasis"/>
          <w:rFonts w:asciiTheme="minorHAnsi" w:hAnsiTheme="minorHAnsi"/>
          <w:sz w:val="22"/>
          <w:szCs w:val="22"/>
        </w:rPr>
        <w:t>A basic guide to key web pages</w:t>
      </w:r>
      <w:r w:rsidR="00ED62D9" w:rsidRPr="00ED62D9">
        <w:rPr>
          <w:rStyle w:val="IntenseEmphasis"/>
          <w:rFonts w:asciiTheme="minorHAnsi" w:hAnsiTheme="minorHAnsi"/>
          <w:sz w:val="22"/>
          <w:szCs w:val="22"/>
        </w:rPr>
        <w:t xml:space="preserve">: </w:t>
      </w:r>
      <w:r w:rsidRPr="00ED62D9">
        <w:rPr>
          <w:rStyle w:val="IntenseEmphasis"/>
          <w:rFonts w:asciiTheme="minorHAnsi" w:hAnsiTheme="minorHAnsi"/>
          <w:sz w:val="22"/>
          <w:szCs w:val="22"/>
        </w:rPr>
        <w:t>Moodle</w:t>
      </w:r>
    </w:p>
    <w:bookmarkEnd w:id="0"/>
    <w:p w:rsidR="00840F04" w:rsidRPr="00ED62D9" w:rsidRDefault="00840F04" w:rsidP="00840F04">
      <w:pPr>
        <w:rPr>
          <w:rStyle w:val="IntenseEmphasis"/>
          <w:rFonts w:asciiTheme="minorHAnsi" w:hAnsiTheme="minorHAnsi"/>
          <w:i w:val="0"/>
          <w:sz w:val="22"/>
          <w:szCs w:val="22"/>
        </w:rPr>
      </w:pPr>
    </w:p>
    <w:p w:rsidR="00840F04" w:rsidRPr="00ED62D9" w:rsidRDefault="00840F04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Go to the </w:t>
      </w:r>
      <w:proofErr w:type="spellStart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moodle</w:t>
      </w:r>
      <w:proofErr w:type="spellEnd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 pages for FR121</w:t>
      </w:r>
      <w:r w:rsidR="00B812CE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. Find the lecture recording for this week. </w:t>
      </w:r>
    </w:p>
    <w:p w:rsidR="00B812CE" w:rsidRPr="00ED62D9" w:rsidRDefault="00B812CE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Find the </w:t>
      </w:r>
      <w:proofErr w:type="spellStart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Tallis</w:t>
      </w:r>
      <w:proofErr w:type="spellEnd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 Aspire reading list for FR121. </w:t>
      </w:r>
    </w:p>
    <w:p w:rsidR="00B812CE" w:rsidRPr="00ED62D9" w:rsidRDefault="00B812CE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Go to FR1011. Find the past paper examinations and their fair copies. </w:t>
      </w:r>
    </w:p>
    <w:p w:rsidR="00B812CE" w:rsidRPr="00ED62D9" w:rsidRDefault="00B812CE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Find the online resources. </w:t>
      </w:r>
      <w:r w:rsidR="006E1829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Try one of them. </w:t>
      </w:r>
    </w:p>
    <w:p w:rsidR="00B812CE" w:rsidRPr="00ED62D9" w:rsidRDefault="00B812CE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Take a look at the library reference works. Open up the </w:t>
      </w:r>
      <w:r w:rsidRPr="00ED62D9">
        <w:rPr>
          <w:rStyle w:val="IntenseEmphasis"/>
          <w:rFonts w:asciiTheme="minorHAnsi" w:hAnsiTheme="minorHAnsi"/>
          <w:color w:val="auto"/>
          <w:sz w:val="22"/>
          <w:szCs w:val="22"/>
        </w:rPr>
        <w:t>Petit Robert</w:t>
      </w: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. </w:t>
      </w:r>
      <w:r w:rsidR="006E1829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Look up ‘les </w:t>
      </w:r>
      <w:proofErr w:type="spellStart"/>
      <w:r w:rsidR="006E1829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lumières</w:t>
      </w:r>
      <w:proofErr w:type="spellEnd"/>
      <w:r w:rsidR="006E1829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’</w:t>
      </w:r>
    </w:p>
    <w:p w:rsidR="009A6394" w:rsidRPr="00ED62D9" w:rsidRDefault="009A6394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Find the booklet for term 1 (Kelly and Dylan’s students)</w:t>
      </w:r>
    </w:p>
    <w:p w:rsidR="00B812CE" w:rsidRPr="00ED62D9" w:rsidRDefault="00B812CE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Go to FR1012. Find the reading material for next week’s class</w:t>
      </w:r>
      <w:r w:rsidR="006E1829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.</w:t>
      </w:r>
    </w:p>
    <w:p w:rsidR="009A6394" w:rsidRPr="00ED62D9" w:rsidRDefault="009A6394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Go to Fr1013 French oral. Find the booklet.</w:t>
      </w:r>
    </w:p>
    <w:p w:rsidR="005F4BDC" w:rsidRPr="00ED62D9" w:rsidRDefault="005F4BDC" w:rsidP="00B812CE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Go to the study skills page. Find the times of this term’s one to one surgeries. </w:t>
      </w:r>
    </w:p>
    <w:p w:rsidR="005F4BDC" w:rsidRPr="00ED62D9" w:rsidRDefault="005F4BDC" w:rsidP="00ED62D9">
      <w:pPr>
        <w:pStyle w:val="ListParagraph"/>
        <w:numPr>
          <w:ilvl w:val="0"/>
          <w:numId w:val="1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Anyone not have access? Please add your name to the forum here:</w:t>
      </w:r>
      <w:r w:rsidR="00ED62D9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 </w:t>
      </w:r>
      <w:hyperlink r:id="rId7" w:history="1">
        <w:r w:rsidR="00ED62D9" w:rsidRPr="00ED62D9">
          <w:rPr>
            <w:rStyle w:val="Hyperlink"/>
            <w:rFonts w:asciiTheme="minorHAnsi" w:hAnsiTheme="minorHAnsi"/>
            <w:sz w:val="22"/>
            <w:szCs w:val="22"/>
          </w:rPr>
          <w:t>https://moodle.warwick.ac.uk/mod/forum/view.php?id=427780</w:t>
        </w:r>
      </w:hyperlink>
      <w:r w:rsidR="00ED62D9"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 </w:t>
      </w:r>
    </w:p>
    <w:p w:rsidR="005F4BDC" w:rsidRPr="00ED62D9" w:rsidRDefault="005F4BDC" w:rsidP="005F4BDC">
      <w:p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</w:p>
    <w:p w:rsidR="005F4BDC" w:rsidRPr="00ED62D9" w:rsidRDefault="009A6394" w:rsidP="005F4BDC">
      <w:pPr>
        <w:rPr>
          <w:rStyle w:val="IntenseEmphasis"/>
          <w:sz w:val="22"/>
          <w:szCs w:val="22"/>
        </w:rPr>
      </w:pPr>
      <w:r w:rsidRPr="00ED62D9">
        <w:rPr>
          <w:rStyle w:val="IntenseEmphasis"/>
          <w:sz w:val="22"/>
          <w:szCs w:val="22"/>
        </w:rPr>
        <w:t>First-year language e-portfolio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Go to Fr1011 – learning resources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Click on </w:t>
      </w:r>
      <w:proofErr w:type="spellStart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Mahara</w:t>
      </w:r>
      <w:proofErr w:type="spellEnd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 e-portfolio template link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Save to your H drive or downloads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Click on the </w:t>
      </w:r>
      <w:proofErr w:type="spellStart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Mahara</w:t>
      </w:r>
      <w:proofErr w:type="spellEnd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 e-portfolio site link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Click on login (should take you straight through to site homepage)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Click on edit dashboard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Click on import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Browse and import downloaded </w:t>
      </w:r>
      <w:proofErr w:type="spellStart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Mahara</w:t>
      </w:r>
      <w:proofErr w:type="spellEnd"/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 xml:space="preserve"> file</w:t>
      </w:r>
    </w:p>
    <w:p w:rsidR="009A6394" w:rsidRPr="00ED62D9" w:rsidRDefault="009A6394" w:rsidP="009A6394">
      <w:pPr>
        <w:pStyle w:val="ListParagraph"/>
        <w:numPr>
          <w:ilvl w:val="0"/>
          <w:numId w:val="2"/>
        </w:num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  <w:r w:rsidRPr="00ED62D9"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  <w:t>Have a look through the contents</w:t>
      </w:r>
    </w:p>
    <w:p w:rsidR="005F4BDC" w:rsidRPr="00ED62D9" w:rsidRDefault="005F4BDC" w:rsidP="005F4BDC">
      <w:pPr>
        <w:rPr>
          <w:rStyle w:val="IntenseEmphasis"/>
          <w:sz w:val="22"/>
          <w:szCs w:val="22"/>
        </w:rPr>
      </w:pPr>
    </w:p>
    <w:p w:rsidR="00ED62D9" w:rsidRPr="00ED62D9" w:rsidRDefault="00ED62D9" w:rsidP="005F4BDC">
      <w:pPr>
        <w:rPr>
          <w:rStyle w:val="IntenseEmphasis"/>
          <w:sz w:val="22"/>
          <w:szCs w:val="22"/>
        </w:rPr>
      </w:pPr>
      <w:r w:rsidRPr="00ED62D9">
        <w:rPr>
          <w:rStyle w:val="IntenseEmphasis"/>
          <w:sz w:val="22"/>
          <w:szCs w:val="22"/>
        </w:rPr>
        <w:t>Clermont – Warwick Exchange</w:t>
      </w:r>
    </w:p>
    <w:p w:rsidR="00ED62D9" w:rsidRPr="00ED62D9" w:rsidRDefault="00ED62D9" w:rsidP="005F4BDC">
      <w:pPr>
        <w:rPr>
          <w:rStyle w:val="IntenseEmphasis"/>
          <w:rFonts w:asciiTheme="minorHAnsi" w:hAnsiTheme="minorHAnsi"/>
          <w:i w:val="0"/>
          <w:color w:val="auto"/>
          <w:sz w:val="22"/>
          <w:szCs w:val="22"/>
        </w:rPr>
      </w:pPr>
    </w:p>
    <w:p w:rsidR="00ED62D9" w:rsidRPr="00ED62D9" w:rsidRDefault="00ED62D9" w:rsidP="00ED62D9">
      <w:pPr>
        <w:rPr>
          <w:rFonts w:asciiTheme="minorHAnsi" w:hAnsiTheme="minorHAnsi"/>
          <w:b/>
          <w:iCs/>
          <w:sz w:val="22"/>
          <w:szCs w:val="22"/>
          <w:lang w:val="en"/>
        </w:rPr>
      </w:pPr>
      <w:proofErr w:type="spellStart"/>
      <w:r w:rsidRPr="00ED62D9">
        <w:rPr>
          <w:rFonts w:asciiTheme="minorHAnsi" w:hAnsiTheme="minorHAnsi"/>
          <w:b/>
          <w:iCs/>
          <w:sz w:val="22"/>
          <w:szCs w:val="22"/>
          <w:lang w:val="en"/>
        </w:rPr>
        <w:t>Préparation</w:t>
      </w:r>
      <w:proofErr w:type="spellEnd"/>
      <w:r w:rsidRPr="00ED62D9">
        <w:rPr>
          <w:rFonts w:asciiTheme="minorHAnsi" w:hAnsiTheme="minorHAnsi"/>
          <w:b/>
          <w:iCs/>
          <w:sz w:val="22"/>
          <w:szCs w:val="22"/>
          <w:lang w:val="en"/>
        </w:rPr>
        <w:t xml:space="preserve"> </w:t>
      </w:r>
      <w:proofErr w:type="spellStart"/>
      <w:r w:rsidRPr="00ED62D9">
        <w:rPr>
          <w:rFonts w:asciiTheme="minorHAnsi" w:hAnsiTheme="minorHAnsi"/>
          <w:b/>
          <w:iCs/>
          <w:sz w:val="22"/>
          <w:szCs w:val="22"/>
          <w:lang w:val="en"/>
        </w:rPr>
        <w:t>Technologique</w:t>
      </w:r>
      <w:proofErr w:type="spellEnd"/>
    </w:p>
    <w:p w:rsidR="00ED62D9" w:rsidRPr="00ED62D9" w:rsidRDefault="00ED62D9" w:rsidP="00ED62D9">
      <w:pPr>
        <w:rPr>
          <w:rFonts w:asciiTheme="minorHAnsi" w:hAnsiTheme="minorHAnsi"/>
          <w:b/>
          <w:iCs/>
          <w:sz w:val="22"/>
          <w:szCs w:val="22"/>
          <w:lang w:val="en"/>
        </w:rPr>
      </w:pPr>
    </w:p>
    <w:p w:rsidR="00ED62D9" w:rsidRPr="00ED62D9" w:rsidRDefault="00ED62D9" w:rsidP="00ED62D9">
      <w:pPr>
        <w:numPr>
          <w:ilvl w:val="0"/>
          <w:numId w:val="3"/>
        </w:numPr>
        <w:ind w:left="360"/>
        <w:rPr>
          <w:rFonts w:asciiTheme="minorHAnsi" w:hAnsiTheme="minorHAnsi"/>
          <w:b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iCs/>
          <w:sz w:val="22"/>
          <w:szCs w:val="22"/>
          <w:lang w:val="fr-FR"/>
        </w:rPr>
        <w:t xml:space="preserve">Créez un compte Google (vous n’êtes pas obligé d’avoir une adresse </w:t>
      </w:r>
      <w:proofErr w:type="spellStart"/>
      <w:r w:rsidRPr="00ED62D9">
        <w:rPr>
          <w:rFonts w:asciiTheme="minorHAnsi" w:hAnsiTheme="minorHAnsi"/>
          <w:iCs/>
          <w:sz w:val="22"/>
          <w:szCs w:val="22"/>
          <w:lang w:val="fr-FR"/>
        </w:rPr>
        <w:t>gmail</w:t>
      </w:r>
      <w:proofErr w:type="spellEnd"/>
      <w:r w:rsidRPr="00ED62D9">
        <w:rPr>
          <w:rFonts w:asciiTheme="minorHAnsi" w:hAnsiTheme="minorHAnsi"/>
          <w:iCs/>
          <w:sz w:val="22"/>
          <w:szCs w:val="22"/>
          <w:lang w:val="fr-FR"/>
        </w:rPr>
        <w:t>, vous pouvez utiliser une adresse email existante)</w:t>
      </w:r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</w:t>
      </w:r>
      <w:hyperlink r:id="rId8"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 xml:space="preserve">Set up an Google </w:t>
        </w:r>
        <w:proofErr w:type="spellStart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account</w:t>
        </w:r>
        <w:proofErr w:type="spellEnd"/>
      </w:hyperlink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 </w:t>
      </w:r>
    </w:p>
    <w:p w:rsidR="00ED62D9" w:rsidRPr="00ED62D9" w:rsidRDefault="00ED62D9" w:rsidP="00ED62D9">
      <w:pPr>
        <w:ind w:left="360"/>
        <w:rPr>
          <w:rFonts w:asciiTheme="minorHAnsi" w:hAnsiTheme="minorHAnsi"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iCs/>
          <w:sz w:val="22"/>
          <w:szCs w:val="22"/>
          <w:lang w:val="fr-FR"/>
        </w:rPr>
        <w:t>NB: Vous pouvez choisir de créer un compte Google et un profil spécifiquement pour cet échange.</w:t>
      </w:r>
    </w:p>
    <w:p w:rsidR="00ED62D9" w:rsidRPr="00ED62D9" w:rsidRDefault="00ED62D9" w:rsidP="00ED62D9">
      <w:pPr>
        <w:numPr>
          <w:ilvl w:val="0"/>
          <w:numId w:val="3"/>
        </w:numPr>
        <w:ind w:left="360"/>
        <w:rPr>
          <w:rFonts w:asciiTheme="minorHAnsi" w:hAnsiTheme="minorHAnsi"/>
          <w:b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Regardez cette courte vidéo sur  </w:t>
      </w:r>
      <w:hyperlink r:id="rId9"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 xml:space="preserve">G+ </w:t>
        </w:r>
        <w:proofErr w:type="spellStart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communities</w:t>
        </w:r>
        <w:proofErr w:type="spellEnd"/>
      </w:hyperlink>
    </w:p>
    <w:p w:rsidR="00ED62D9" w:rsidRPr="00ED62D9" w:rsidRDefault="00ED62D9" w:rsidP="00ED62D9">
      <w:pPr>
        <w:numPr>
          <w:ilvl w:val="0"/>
          <w:numId w:val="3"/>
        </w:numPr>
        <w:ind w:left="360"/>
        <w:rPr>
          <w:rFonts w:asciiTheme="minorHAnsi" w:hAnsiTheme="minorHAnsi"/>
          <w:b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iCs/>
          <w:sz w:val="22"/>
          <w:szCs w:val="22"/>
          <w:lang w:val="fr-FR"/>
        </w:rPr>
        <w:t xml:space="preserve">Accédez à Google+ et créez un profil </w:t>
      </w:r>
    </w:p>
    <w:p w:rsidR="00ED62D9" w:rsidRPr="00ED62D9" w:rsidRDefault="00ED62D9" w:rsidP="00ED62D9">
      <w:pPr>
        <w:numPr>
          <w:ilvl w:val="0"/>
          <w:numId w:val="3"/>
        </w:numPr>
        <w:ind w:left="360"/>
        <w:rPr>
          <w:rFonts w:asciiTheme="minorHAnsi" w:hAnsiTheme="minorHAnsi"/>
          <w:b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iCs/>
          <w:sz w:val="22"/>
          <w:szCs w:val="22"/>
          <w:lang w:val="fr-FR"/>
        </w:rPr>
        <w:t>Rejoignez notre communauté:</w:t>
      </w:r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EWC G+ </w:t>
      </w:r>
      <w:proofErr w:type="spellStart"/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>community</w:t>
      </w:r>
      <w:proofErr w:type="spellEnd"/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</w:t>
      </w:r>
      <w:hyperlink r:id="rId10">
        <w:proofErr w:type="spellStart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h</w:t>
        </w:r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e</w:t>
        </w:r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re</w:t>
        </w:r>
        <w:proofErr w:type="spellEnd"/>
      </w:hyperlink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. </w:t>
      </w:r>
    </w:p>
    <w:p w:rsidR="00ED62D9" w:rsidRPr="00ED62D9" w:rsidRDefault="00ED62D9" w:rsidP="00ED62D9">
      <w:pPr>
        <w:numPr>
          <w:ilvl w:val="0"/>
          <w:numId w:val="3"/>
        </w:numPr>
        <w:ind w:left="360"/>
        <w:rPr>
          <w:rFonts w:asciiTheme="minorHAnsi" w:hAnsiTheme="minorHAnsi"/>
          <w:b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iCs/>
          <w:sz w:val="22"/>
          <w:szCs w:val="22"/>
          <w:lang w:val="fr-FR"/>
        </w:rPr>
        <w:t>Pour vous guider à participer à la communauté, regardez la vidéo sous “</w:t>
      </w:r>
      <w:proofErr w:type="spellStart"/>
      <w:r w:rsidRPr="00ED62D9">
        <w:rPr>
          <w:rFonts w:asciiTheme="minorHAnsi" w:hAnsiTheme="minorHAnsi"/>
          <w:iCs/>
          <w:sz w:val="22"/>
          <w:szCs w:val="22"/>
          <w:lang w:val="fr-FR"/>
        </w:rPr>
        <w:t>Tutorials</w:t>
      </w:r>
      <w:proofErr w:type="spellEnd"/>
      <w:r w:rsidRPr="00ED62D9">
        <w:rPr>
          <w:rFonts w:asciiTheme="minorHAnsi" w:hAnsiTheme="minorHAnsi"/>
          <w:iCs/>
          <w:sz w:val="22"/>
          <w:szCs w:val="22"/>
          <w:lang w:val="fr-FR"/>
        </w:rPr>
        <w:t xml:space="preserve">/Tutoriels” </w:t>
      </w:r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</w:t>
      </w:r>
      <w:hyperlink r:id="rId11"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 xml:space="preserve">how to </w:t>
        </w:r>
        <w:proofErr w:type="spellStart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navigate</w:t>
        </w:r>
        <w:proofErr w:type="spellEnd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 xml:space="preserve"> a G+ </w:t>
        </w:r>
        <w:proofErr w:type="spellStart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community</w:t>
        </w:r>
        <w:proofErr w:type="spellEnd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 xml:space="preserve"> </w:t>
        </w:r>
        <w:proofErr w:type="spellStart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here</w:t>
        </w:r>
        <w:proofErr w:type="spellEnd"/>
        <w:r w:rsidRPr="00ED62D9">
          <w:rPr>
            <w:rStyle w:val="Hyperlink"/>
            <w:rFonts w:asciiTheme="minorHAnsi" w:hAnsiTheme="minorHAnsi"/>
            <w:b/>
            <w:iCs/>
            <w:sz w:val="22"/>
            <w:szCs w:val="22"/>
            <w:lang w:val="fr-FR"/>
          </w:rPr>
          <w:t>.</w:t>
        </w:r>
      </w:hyperlink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</w:t>
      </w:r>
    </w:p>
    <w:p w:rsidR="00ED62D9" w:rsidRPr="00ED62D9" w:rsidRDefault="00ED62D9" w:rsidP="005F4BDC">
      <w:pPr>
        <w:rPr>
          <w:rStyle w:val="IntenseEmphasis"/>
          <w:rFonts w:asciiTheme="minorHAnsi" w:hAnsiTheme="minorHAnsi"/>
          <w:i w:val="0"/>
          <w:color w:val="auto"/>
          <w:sz w:val="22"/>
          <w:szCs w:val="22"/>
          <w:lang w:val="fr-FR"/>
        </w:rPr>
      </w:pPr>
    </w:p>
    <w:p w:rsidR="00ED62D9" w:rsidRPr="00ED62D9" w:rsidRDefault="00ED62D9" w:rsidP="00ED62D9">
      <w:pPr>
        <w:rPr>
          <w:rFonts w:asciiTheme="minorHAnsi" w:hAnsiTheme="minorHAnsi"/>
          <w:b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>Présentez-vous en français/en anglais à la communauté en vous servant de textes/images/vidéos. Choisissez le filtre “</w:t>
      </w:r>
      <w:proofErr w:type="spellStart"/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>Introduce</w:t>
      </w:r>
      <w:proofErr w:type="spellEnd"/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</w:t>
      </w:r>
      <w:proofErr w:type="spellStart"/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>yourself</w:t>
      </w:r>
      <w:proofErr w:type="spellEnd"/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 - Présentez-vous.”</w:t>
      </w:r>
    </w:p>
    <w:p w:rsidR="00ED62D9" w:rsidRPr="00ED62D9" w:rsidRDefault="00ED62D9" w:rsidP="00ED62D9">
      <w:pPr>
        <w:rPr>
          <w:rFonts w:asciiTheme="minorHAnsi" w:hAnsiTheme="minorHAnsi"/>
          <w:b/>
          <w:iCs/>
          <w:sz w:val="22"/>
          <w:szCs w:val="22"/>
          <w:lang w:val="fr-FR"/>
        </w:rPr>
      </w:pPr>
    </w:p>
    <w:p w:rsidR="00ED62D9" w:rsidRPr="00ED62D9" w:rsidRDefault="00ED62D9" w:rsidP="00ED62D9">
      <w:pPr>
        <w:rPr>
          <w:rFonts w:asciiTheme="minorHAnsi" w:hAnsiTheme="minorHAnsi"/>
          <w:b/>
          <w:iCs/>
          <w:sz w:val="22"/>
          <w:szCs w:val="22"/>
          <w:lang w:val="fr-FR"/>
        </w:rPr>
      </w:pPr>
      <w:r w:rsidRPr="00ED62D9">
        <w:rPr>
          <w:rFonts w:asciiTheme="minorHAnsi" w:hAnsiTheme="minorHAnsi"/>
          <w:b/>
          <w:iCs/>
          <w:sz w:val="22"/>
          <w:szCs w:val="22"/>
          <w:lang w:val="fr-FR"/>
        </w:rPr>
        <w:t xml:space="preserve">Songez aux informations que vous souhaitez communiquer aux autres membres. </w:t>
      </w:r>
    </w:p>
    <w:p w:rsidR="00ED62D9" w:rsidRPr="00ED62D9" w:rsidRDefault="00ED62D9" w:rsidP="005F4BDC">
      <w:pPr>
        <w:rPr>
          <w:rStyle w:val="IntenseEmphasis"/>
          <w:rFonts w:asciiTheme="minorHAnsi" w:hAnsiTheme="minorHAnsi"/>
          <w:i w:val="0"/>
          <w:color w:val="auto"/>
          <w:sz w:val="22"/>
          <w:szCs w:val="22"/>
          <w:lang w:val="fr-FR"/>
        </w:rPr>
      </w:pPr>
    </w:p>
    <w:sectPr w:rsidR="00ED62D9" w:rsidRPr="00ED62D9">
      <w:headerReference w:type="default" r:id="rId12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62D9" w:rsidRDefault="00ED62D9" w:rsidP="00ED62D9">
      <w:r>
        <w:separator/>
      </w:r>
    </w:p>
  </w:endnote>
  <w:endnote w:type="continuationSeparator" w:id="0">
    <w:p w:rsidR="00ED62D9" w:rsidRDefault="00ED62D9" w:rsidP="00ED62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62D9" w:rsidRDefault="00ED62D9" w:rsidP="00ED62D9">
      <w:r>
        <w:separator/>
      </w:r>
    </w:p>
  </w:footnote>
  <w:footnote w:type="continuationSeparator" w:id="0">
    <w:p w:rsidR="00ED62D9" w:rsidRDefault="00ED62D9" w:rsidP="00ED62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62D9" w:rsidRPr="006E1829" w:rsidRDefault="00ED62D9" w:rsidP="00ED62D9">
    <w:pPr>
      <w:pStyle w:val="Heading1"/>
      <w:jc w:val="center"/>
      <w:rPr>
        <w:rFonts w:asciiTheme="minorHAnsi" w:hAnsiTheme="minorHAnsi"/>
      </w:rPr>
    </w:pPr>
    <w:r w:rsidRPr="006E1829">
      <w:rPr>
        <w:rFonts w:asciiTheme="minorHAnsi" w:hAnsiTheme="minorHAnsi"/>
      </w:rPr>
      <w:t>FRENCH ON LINE RESOURCES AND ACTIVITIES INDUCTION WORKSHOP 2017</w:t>
    </w:r>
  </w:p>
  <w:p w:rsidR="00ED62D9" w:rsidRDefault="00ED62D9">
    <w:pPr>
      <w:pStyle w:val="Header"/>
    </w:pPr>
  </w:p>
  <w:p w:rsidR="00ED62D9" w:rsidRDefault="00ED62D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E0736"/>
    <w:multiLevelType w:val="hybridMultilevel"/>
    <w:tmpl w:val="AE6CD72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54444D"/>
    <w:multiLevelType w:val="multilevel"/>
    <w:tmpl w:val="F07A11D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63A75A58"/>
    <w:multiLevelType w:val="hybridMultilevel"/>
    <w:tmpl w:val="7706A08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F04"/>
    <w:rsid w:val="00256B14"/>
    <w:rsid w:val="004313EC"/>
    <w:rsid w:val="005140ED"/>
    <w:rsid w:val="005F4BDC"/>
    <w:rsid w:val="00672144"/>
    <w:rsid w:val="006A7FBC"/>
    <w:rsid w:val="006E1829"/>
    <w:rsid w:val="00805D68"/>
    <w:rsid w:val="00840F04"/>
    <w:rsid w:val="00893ECB"/>
    <w:rsid w:val="00904A62"/>
    <w:rsid w:val="009A6394"/>
    <w:rsid w:val="009A7230"/>
    <w:rsid w:val="00AA6659"/>
    <w:rsid w:val="00AC1615"/>
    <w:rsid w:val="00B812CE"/>
    <w:rsid w:val="00BB4A93"/>
    <w:rsid w:val="00C35EB2"/>
    <w:rsid w:val="00CA4628"/>
    <w:rsid w:val="00E25AFF"/>
    <w:rsid w:val="00E707A1"/>
    <w:rsid w:val="00E94E3E"/>
    <w:rsid w:val="00ED62D9"/>
    <w:rsid w:val="00FC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4547BD0-7B49-432B-B706-E73A86E5F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40F0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0F0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styleId="IntenseEmphasis">
    <w:name w:val="Intense Emphasis"/>
    <w:basedOn w:val="DefaultParagraphFont"/>
    <w:uiPriority w:val="21"/>
    <w:qFormat/>
    <w:rsid w:val="00840F04"/>
    <w:rPr>
      <w:i/>
      <w:i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B812C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D62D9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D62D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62D9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ED62D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62D9"/>
    <w:rPr>
      <w:sz w:val="24"/>
      <w:szCs w:val="24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ED62D9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462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462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ccounts.google.com/SignUp?hl=en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oodle.warwick.ac.uk/mod/forum/view.php?id=427780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youtu.be/WglyMTSYe8k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plus.google.com/u/0/communities/10685484108306345978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1rp8fM9W5e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C287F502</Template>
  <TotalTime>0</TotalTime>
  <Pages>1</Pages>
  <Words>303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/>
  <cp:lastModifiedBy>Hampton, Cathy</cp:lastModifiedBy>
  <cp:revision>2</cp:revision>
  <cp:lastPrinted>2017-10-11T12:53:00Z</cp:lastPrinted>
  <dcterms:created xsi:type="dcterms:W3CDTF">2017-10-11T17:24:00Z</dcterms:created>
  <dcterms:modified xsi:type="dcterms:W3CDTF">2017-10-11T17:24:00Z</dcterms:modified>
</cp:coreProperties>
</file>