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DFCF25" w14:textId="51A50B2B" w:rsidR="00A04303" w:rsidRDefault="00A04303" w:rsidP="006A26E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A26EC">
        <w:rPr>
          <w:rFonts w:ascii="Times New Roman" w:hAnsi="Times New Roman" w:cs="Times New Roman"/>
          <w:b/>
          <w:sz w:val="28"/>
          <w:szCs w:val="28"/>
          <w:u w:val="single"/>
        </w:rPr>
        <w:t>Gender and Representation in French Film and Media since 1970</w:t>
      </w:r>
    </w:p>
    <w:p w14:paraId="43AA43DE" w14:textId="77777777" w:rsidR="006A26EC" w:rsidRPr="006A26EC" w:rsidRDefault="006A26EC" w:rsidP="006A26E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E53EAAF" w14:textId="2EDFC3BC" w:rsidR="00A04303" w:rsidRDefault="009B5471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color w:val="383838"/>
          <w:sz w:val="22"/>
          <w:szCs w:val="22"/>
        </w:rPr>
      </w:pPr>
      <w:r>
        <w:rPr>
          <w:rStyle w:val="Strong"/>
          <w:b w:val="0"/>
          <w:color w:val="383838"/>
          <w:sz w:val="22"/>
          <w:szCs w:val="22"/>
        </w:rPr>
        <w:t>WEEK 1 -</w:t>
      </w:r>
      <w:r w:rsidR="00A04303" w:rsidRPr="006A26EC">
        <w:rPr>
          <w:rStyle w:val="Strong"/>
          <w:b w:val="0"/>
          <w:color w:val="383838"/>
          <w:sz w:val="22"/>
          <w:szCs w:val="22"/>
        </w:rPr>
        <w:t xml:space="preserve"> </w:t>
      </w:r>
      <w:r w:rsidR="00A04303" w:rsidRPr="006A26EC">
        <w:rPr>
          <w:rStyle w:val="Strong"/>
          <w:b w:val="0"/>
          <w:color w:val="383838"/>
          <w:sz w:val="22"/>
          <w:szCs w:val="22"/>
        </w:rPr>
        <w:t xml:space="preserve">INTRODUCTION TO THE COURSE/THE BUDDY FILM </w:t>
      </w:r>
      <w:r w:rsidR="00A04303" w:rsidRPr="006A26EC">
        <w:rPr>
          <w:rStyle w:val="Strong"/>
          <w:b w:val="0"/>
          <w:i/>
          <w:color w:val="383838"/>
          <w:sz w:val="22"/>
          <w:szCs w:val="22"/>
        </w:rPr>
        <w:t>À LA FRANÇAISE</w:t>
      </w:r>
      <w:r w:rsidR="00A04303" w:rsidRPr="006A26EC">
        <w:rPr>
          <w:rStyle w:val="Strong"/>
          <w:b w:val="0"/>
          <w:i/>
          <w:color w:val="383838"/>
          <w:sz w:val="22"/>
          <w:szCs w:val="22"/>
        </w:rPr>
        <w:t xml:space="preserve">: </w:t>
      </w:r>
      <w:r w:rsidR="00A04303" w:rsidRPr="006A26EC">
        <w:rPr>
          <w:rStyle w:val="Strong"/>
          <w:b w:val="0"/>
          <w:i/>
          <w:color w:val="383838"/>
          <w:sz w:val="22"/>
          <w:szCs w:val="22"/>
        </w:rPr>
        <w:t>Les Valseuses</w:t>
      </w:r>
      <w:r w:rsidR="00A04303" w:rsidRPr="006A26EC">
        <w:rPr>
          <w:rStyle w:val="Strong"/>
          <w:b w:val="0"/>
          <w:color w:val="383838"/>
          <w:sz w:val="22"/>
          <w:szCs w:val="22"/>
        </w:rPr>
        <w:t xml:space="preserve"> (Bertrand Blier, 1974) </w:t>
      </w:r>
    </w:p>
    <w:p w14:paraId="2357BB25" w14:textId="77777777" w:rsidR="006A26EC" w:rsidRPr="006A26EC" w:rsidRDefault="006A26EC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color w:val="383838"/>
          <w:sz w:val="22"/>
          <w:szCs w:val="22"/>
        </w:rPr>
      </w:pPr>
    </w:p>
    <w:p w14:paraId="2333480B" w14:textId="6D0FD743" w:rsidR="006A26EC" w:rsidRDefault="00A04303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color w:val="383838"/>
          <w:sz w:val="22"/>
          <w:szCs w:val="22"/>
        </w:rPr>
      </w:pPr>
      <w:r w:rsidRPr="006A26EC">
        <w:rPr>
          <w:rStyle w:val="Strong"/>
          <w:b w:val="0"/>
          <w:color w:val="383838"/>
          <w:sz w:val="22"/>
          <w:szCs w:val="22"/>
        </w:rPr>
        <w:t>WEEK</w:t>
      </w:r>
      <w:r w:rsidR="009B5471">
        <w:rPr>
          <w:rStyle w:val="Strong"/>
          <w:b w:val="0"/>
          <w:color w:val="383838"/>
          <w:sz w:val="22"/>
          <w:szCs w:val="22"/>
        </w:rPr>
        <w:t xml:space="preserve"> 2 - </w:t>
      </w:r>
      <w:r w:rsidRPr="006A26EC">
        <w:rPr>
          <w:rStyle w:val="Strong"/>
          <w:b w:val="0"/>
          <w:color w:val="383838"/>
          <w:sz w:val="22"/>
          <w:szCs w:val="22"/>
        </w:rPr>
        <w:t>REGIMES OF THE GAZE IN NARRATIVE CINEMA</w:t>
      </w:r>
      <w:r w:rsidRPr="006A26EC">
        <w:rPr>
          <w:rStyle w:val="Strong"/>
          <w:b w:val="0"/>
          <w:color w:val="383838"/>
          <w:sz w:val="22"/>
          <w:szCs w:val="22"/>
        </w:rPr>
        <w:t xml:space="preserve">: </w:t>
      </w:r>
      <w:r w:rsidRPr="006A26EC">
        <w:rPr>
          <w:rStyle w:val="Strong"/>
          <w:b w:val="0"/>
          <w:i/>
          <w:color w:val="383838"/>
          <w:sz w:val="22"/>
          <w:szCs w:val="22"/>
        </w:rPr>
        <w:t>Cet obscur objet du désir</w:t>
      </w:r>
      <w:r w:rsidRPr="006A26EC">
        <w:rPr>
          <w:rStyle w:val="Strong"/>
          <w:b w:val="0"/>
          <w:color w:val="383838"/>
          <w:sz w:val="22"/>
          <w:szCs w:val="22"/>
        </w:rPr>
        <w:t xml:space="preserve"> (Luis Buñuel, 1977)</w:t>
      </w:r>
    </w:p>
    <w:p w14:paraId="0FD104D0" w14:textId="60B26A90" w:rsidR="006A26EC" w:rsidRDefault="006A26EC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color w:val="383838"/>
          <w:sz w:val="22"/>
          <w:szCs w:val="22"/>
        </w:rPr>
      </w:pPr>
    </w:p>
    <w:p w14:paraId="37AF0FB2" w14:textId="29540FD8" w:rsidR="006A26EC" w:rsidRPr="006A26EC" w:rsidRDefault="00B93017" w:rsidP="006A26EC">
      <w:pPr>
        <w:spacing w:after="0"/>
        <w:rPr>
          <w:rStyle w:val="Strong"/>
          <w:rFonts w:ascii="Times New Roman" w:hAnsi="Times New Roman" w:cs="Times New Roman"/>
          <w:b w:val="0"/>
          <w:color w:val="383838"/>
        </w:rPr>
      </w:pPr>
      <w:r>
        <w:rPr>
          <w:rStyle w:val="Strong"/>
          <w:rFonts w:ascii="Times New Roman" w:hAnsi="Times New Roman" w:cs="Times New Roman"/>
          <w:b w:val="0"/>
          <w:color w:val="383838"/>
        </w:rPr>
        <w:t>WEEK 3</w:t>
      </w:r>
      <w:r w:rsidR="009B5471">
        <w:rPr>
          <w:rStyle w:val="Strong"/>
          <w:rFonts w:ascii="Times New Roman" w:hAnsi="Times New Roman" w:cs="Times New Roman"/>
          <w:b w:val="0"/>
          <w:color w:val="383838"/>
        </w:rPr>
        <w:t xml:space="preserve"> -</w:t>
      </w:r>
      <w:r w:rsidR="006A26EC" w:rsidRPr="006A26EC">
        <w:rPr>
          <w:rStyle w:val="Strong"/>
          <w:rFonts w:ascii="Times New Roman" w:hAnsi="Times New Roman" w:cs="Times New Roman"/>
          <w:b w:val="0"/>
          <w:color w:val="383838"/>
        </w:rPr>
        <w:t xml:space="preserve"> REPRESENTING THE ‘CRISIS OF MASCULINITY’: </w:t>
      </w:r>
      <w:r w:rsidR="006A26EC" w:rsidRPr="006A26EC">
        <w:rPr>
          <w:rStyle w:val="Strong"/>
          <w:rFonts w:ascii="Times New Roman" w:hAnsi="Times New Roman" w:cs="Times New Roman"/>
          <w:b w:val="0"/>
          <w:i/>
          <w:color w:val="383838"/>
        </w:rPr>
        <w:t>Ma femme est une actrice</w:t>
      </w:r>
      <w:r w:rsidR="006A26EC" w:rsidRPr="006A26EC">
        <w:rPr>
          <w:rStyle w:val="Strong"/>
          <w:rFonts w:ascii="Times New Roman" w:hAnsi="Times New Roman" w:cs="Times New Roman"/>
          <w:b w:val="0"/>
          <w:color w:val="383838"/>
        </w:rPr>
        <w:t xml:space="preserve"> (Yvan Attal, 2001)</w:t>
      </w:r>
    </w:p>
    <w:p w14:paraId="34C96A6F" w14:textId="77777777" w:rsidR="006A26EC" w:rsidRPr="006A26EC" w:rsidRDefault="006A26EC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color w:val="383838"/>
          <w:sz w:val="22"/>
          <w:szCs w:val="22"/>
        </w:rPr>
      </w:pPr>
    </w:p>
    <w:p w14:paraId="6CFCBCB4" w14:textId="7582A395" w:rsidR="006A26EC" w:rsidRPr="006A26EC" w:rsidRDefault="006A26EC" w:rsidP="006A26EC">
      <w:pPr>
        <w:pStyle w:val="NormalWeb"/>
        <w:shd w:val="clear" w:color="auto" w:fill="FFFFFF"/>
        <w:spacing w:before="0" w:beforeAutospacing="0" w:after="0" w:afterAutospacing="0" w:line="276" w:lineRule="auto"/>
        <w:rPr>
          <w:rStyle w:val="Strong"/>
          <w:b w:val="0"/>
          <w:bCs w:val="0"/>
          <w:i/>
          <w:color w:val="383838"/>
          <w:sz w:val="22"/>
          <w:szCs w:val="22"/>
        </w:rPr>
      </w:pPr>
      <w:r w:rsidRPr="006A26EC">
        <w:rPr>
          <w:rStyle w:val="Strong"/>
          <w:b w:val="0"/>
          <w:color w:val="383838"/>
          <w:sz w:val="22"/>
          <w:szCs w:val="22"/>
        </w:rPr>
        <w:t>W</w:t>
      </w:r>
      <w:r w:rsidR="003C3FFD">
        <w:rPr>
          <w:rStyle w:val="Strong"/>
          <w:b w:val="0"/>
          <w:color w:val="383838"/>
          <w:sz w:val="22"/>
          <w:szCs w:val="22"/>
        </w:rPr>
        <w:t>EEK 3</w:t>
      </w:r>
      <w:r w:rsidR="009B5471">
        <w:rPr>
          <w:rStyle w:val="Strong"/>
          <w:b w:val="0"/>
          <w:color w:val="383838"/>
          <w:sz w:val="22"/>
          <w:szCs w:val="22"/>
        </w:rPr>
        <w:t xml:space="preserve"> -</w:t>
      </w:r>
      <w:r w:rsidRPr="006A26EC">
        <w:rPr>
          <w:rStyle w:val="Strong"/>
          <w:b w:val="0"/>
          <w:color w:val="383838"/>
          <w:sz w:val="22"/>
          <w:szCs w:val="22"/>
        </w:rPr>
        <w:t xml:space="preserve"> LE ‘CINEMA DU CORPS’</w:t>
      </w:r>
      <w:bookmarkStart w:id="0" w:name="_GoBack"/>
      <w:bookmarkEnd w:id="0"/>
    </w:p>
    <w:p w14:paraId="6A35B9E9" w14:textId="0510F4C4" w:rsidR="00A04303" w:rsidRPr="006A26EC" w:rsidRDefault="00B93017" w:rsidP="006A26EC">
      <w:pPr>
        <w:spacing w:after="0" w:line="276" w:lineRule="auto"/>
        <w:rPr>
          <w:rStyle w:val="Strong"/>
          <w:rFonts w:ascii="Times New Roman" w:hAnsi="Times New Roman" w:cs="Times New Roman"/>
          <w:b w:val="0"/>
          <w:color w:val="383838"/>
        </w:rPr>
      </w:pPr>
      <w:r w:rsidRPr="00B93017">
        <w:rPr>
          <w:rStyle w:val="Strong"/>
          <w:rFonts w:ascii="Times New Roman" w:hAnsi="Times New Roman" w:cs="Times New Roman"/>
          <w:b w:val="0"/>
          <w:i/>
          <w:color w:val="383838"/>
        </w:rPr>
        <w:t xml:space="preserve">Grave </w:t>
      </w:r>
      <w:r>
        <w:rPr>
          <w:rStyle w:val="Strong"/>
          <w:rFonts w:ascii="Times New Roman" w:hAnsi="Times New Roman" w:cs="Times New Roman"/>
          <w:b w:val="0"/>
          <w:color w:val="383838"/>
        </w:rPr>
        <w:t>(Julie Ducournau, 2016)</w:t>
      </w:r>
    </w:p>
    <w:p w14:paraId="1E8E71C1" w14:textId="77777777" w:rsidR="006A26EC" w:rsidRPr="006A26EC" w:rsidRDefault="006A26EC" w:rsidP="006A26EC">
      <w:pPr>
        <w:spacing w:after="0"/>
        <w:rPr>
          <w:rStyle w:val="Strong"/>
          <w:rFonts w:ascii="Times New Roman" w:hAnsi="Times New Roman" w:cs="Times New Roman"/>
          <w:b w:val="0"/>
          <w:color w:val="383838"/>
        </w:rPr>
      </w:pPr>
    </w:p>
    <w:p w14:paraId="12185DF8" w14:textId="44474D98" w:rsidR="006A26EC" w:rsidRPr="009B5471" w:rsidRDefault="00B93017" w:rsidP="006A26EC">
      <w:pPr>
        <w:spacing w:after="0"/>
        <w:rPr>
          <w:rStyle w:val="Strong"/>
          <w:rFonts w:ascii="Times New Roman" w:hAnsi="Times New Roman" w:cs="Times New Roman"/>
          <w:b w:val="0"/>
          <w:bCs w:val="0"/>
        </w:rPr>
      </w:pPr>
      <w:r>
        <w:rPr>
          <w:rStyle w:val="Strong"/>
          <w:rFonts w:ascii="Times New Roman" w:hAnsi="Times New Roman" w:cs="Times New Roman"/>
          <w:b w:val="0"/>
          <w:color w:val="383838"/>
        </w:rPr>
        <w:t>WEEK 5</w:t>
      </w:r>
      <w:r w:rsidR="009B5471">
        <w:rPr>
          <w:rStyle w:val="Strong"/>
          <w:rFonts w:ascii="Times New Roman" w:hAnsi="Times New Roman" w:cs="Times New Roman"/>
          <w:b w:val="0"/>
          <w:color w:val="383838"/>
        </w:rPr>
        <w:t xml:space="preserve"> -</w:t>
      </w:r>
      <w:r w:rsidR="006A26EC" w:rsidRPr="006A26EC">
        <w:rPr>
          <w:rStyle w:val="Strong"/>
          <w:rFonts w:ascii="Times New Roman" w:hAnsi="Times New Roman" w:cs="Times New Roman"/>
          <w:b w:val="0"/>
          <w:color w:val="383838"/>
        </w:rPr>
        <w:t xml:space="preserve"> FROM QUEER IDENTITIES TO TRANS POSSIBILITES: </w:t>
      </w:r>
      <w:r w:rsidR="006A26EC" w:rsidRPr="006A26EC">
        <w:rPr>
          <w:rFonts w:ascii="Times New Roman" w:hAnsi="Times New Roman" w:cs="Times New Roman"/>
          <w:i/>
        </w:rPr>
        <w:t>Naissance des pieuvres + Tomboy</w:t>
      </w:r>
      <w:r w:rsidR="006A26EC" w:rsidRPr="006A26EC">
        <w:rPr>
          <w:rFonts w:ascii="Times New Roman" w:hAnsi="Times New Roman" w:cs="Times New Roman"/>
        </w:rPr>
        <w:t xml:space="preserve"> (Céline Sciamma, 2007 &amp; 2011)</w:t>
      </w:r>
    </w:p>
    <w:p w14:paraId="2109150F" w14:textId="77777777" w:rsidR="006A26EC" w:rsidRPr="006A26EC" w:rsidRDefault="006A26EC" w:rsidP="006A26EC">
      <w:pPr>
        <w:spacing w:after="0"/>
        <w:rPr>
          <w:rFonts w:ascii="Times New Roman" w:hAnsi="Times New Roman" w:cs="Times New Roman"/>
          <w:b/>
          <w:bCs/>
          <w:color w:val="383838"/>
        </w:rPr>
      </w:pPr>
    </w:p>
    <w:p w14:paraId="6364CA49" w14:textId="21EEE403" w:rsidR="00A04303" w:rsidRDefault="00A04303" w:rsidP="006A26EC">
      <w:pPr>
        <w:spacing w:after="0"/>
        <w:rPr>
          <w:rFonts w:ascii="Times New Roman" w:hAnsi="Times New Roman" w:cs="Times New Roman"/>
          <w:b/>
        </w:rPr>
      </w:pPr>
      <w:r w:rsidRPr="006A26EC">
        <w:rPr>
          <w:rFonts w:ascii="Times New Roman" w:hAnsi="Times New Roman" w:cs="Times New Roman"/>
          <w:b/>
        </w:rPr>
        <w:t>Reading week</w:t>
      </w:r>
    </w:p>
    <w:p w14:paraId="64AE07D3" w14:textId="77777777" w:rsidR="009B5471" w:rsidRPr="006A26EC" w:rsidRDefault="009B5471" w:rsidP="006A26EC">
      <w:pPr>
        <w:spacing w:after="0"/>
        <w:rPr>
          <w:rFonts w:ascii="Times New Roman" w:hAnsi="Times New Roman" w:cs="Times New Roman"/>
          <w:b/>
        </w:rPr>
      </w:pPr>
    </w:p>
    <w:p w14:paraId="19D85705" w14:textId="677CA49D" w:rsidR="00F460FA" w:rsidRDefault="009B5471" w:rsidP="006A26E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WEEK 7 </w:t>
      </w:r>
      <w:r w:rsidR="00203987">
        <w:rPr>
          <w:rFonts w:ascii="Times New Roman" w:hAnsi="Times New Roman" w:cs="Times New Roman"/>
        </w:rPr>
        <w:t>– POSTNATIONALISING GENDER IN THE MEDIA:</w:t>
      </w:r>
      <w:r>
        <w:rPr>
          <w:rFonts w:ascii="Times New Roman" w:hAnsi="Times New Roman" w:cs="Times New Roman"/>
        </w:rPr>
        <w:t xml:space="preserve"> FROM THE DSK AFFAIR TO</w:t>
      </w:r>
      <w:r w:rsidR="00F460FA" w:rsidRPr="006A26EC">
        <w:rPr>
          <w:rFonts w:ascii="Times New Roman" w:hAnsi="Times New Roman" w:cs="Times New Roman"/>
        </w:rPr>
        <w:t xml:space="preserve"> </w:t>
      </w:r>
      <w:r w:rsidR="00A04303" w:rsidRPr="006A26EC">
        <w:rPr>
          <w:rFonts w:ascii="Times New Roman" w:hAnsi="Times New Roman" w:cs="Times New Roman"/>
          <w:color w:val="000000"/>
          <w:shd w:val="clear" w:color="auto" w:fill="FFFFFF"/>
        </w:rPr>
        <w:t>#</w:t>
      </w:r>
      <w:r>
        <w:rPr>
          <w:rFonts w:ascii="Times New Roman" w:hAnsi="Times New Roman" w:cs="Times New Roman"/>
        </w:rPr>
        <w:t>METOO</w:t>
      </w:r>
      <w:r w:rsidR="002C7CBE" w:rsidRPr="006A26E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IN FRANCE: selection of journalistic articles</w:t>
      </w:r>
      <w:r w:rsidR="00E53D81">
        <w:rPr>
          <w:rFonts w:ascii="Times New Roman" w:hAnsi="Times New Roman" w:cs="Times New Roman"/>
        </w:rPr>
        <w:t xml:space="preserve"> (minimal </w:t>
      </w:r>
      <w:r w:rsidR="00203987">
        <w:rPr>
          <w:rFonts w:ascii="Times New Roman" w:hAnsi="Times New Roman" w:cs="Times New Roman"/>
        </w:rPr>
        <w:t xml:space="preserve">primary </w:t>
      </w:r>
      <w:r w:rsidR="00E53D81">
        <w:rPr>
          <w:rFonts w:ascii="Times New Roman" w:hAnsi="Times New Roman" w:cs="Times New Roman"/>
        </w:rPr>
        <w:t xml:space="preserve">prep to allow ample viewing time for </w:t>
      </w:r>
      <w:r w:rsidR="00203987">
        <w:rPr>
          <w:rFonts w:ascii="Times New Roman" w:hAnsi="Times New Roman" w:cs="Times New Roman"/>
        </w:rPr>
        <w:t>later in the term</w:t>
      </w:r>
      <w:r w:rsidR="00E53D81">
        <w:rPr>
          <w:rFonts w:ascii="Times New Roman" w:hAnsi="Times New Roman" w:cs="Times New Roman"/>
        </w:rPr>
        <w:t>)</w:t>
      </w:r>
    </w:p>
    <w:p w14:paraId="43895270" w14:textId="3D6BFE20" w:rsidR="00E53D81" w:rsidRDefault="00E53D81" w:rsidP="006A26EC">
      <w:pPr>
        <w:spacing w:after="0"/>
        <w:rPr>
          <w:rFonts w:ascii="Times New Roman" w:hAnsi="Times New Roman" w:cs="Times New Roman"/>
        </w:rPr>
      </w:pPr>
    </w:p>
    <w:p w14:paraId="1B8F2D8A" w14:textId="53AD8FB6" w:rsidR="002C7CBE" w:rsidRDefault="00203987" w:rsidP="006A26E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WEEK 8</w:t>
      </w:r>
      <w:r w:rsidR="009B5471">
        <w:rPr>
          <w:rFonts w:ascii="Times New Roman" w:hAnsi="Times New Roman" w:cs="Times New Roman"/>
        </w:rPr>
        <w:t xml:space="preserve"> – FRENCHNESS </w:t>
      </w:r>
      <w:r>
        <w:rPr>
          <w:rFonts w:ascii="Times New Roman" w:hAnsi="Times New Roman" w:cs="Times New Roman"/>
        </w:rPr>
        <w:t>ON NETFLIX 1</w:t>
      </w:r>
      <w:r w:rsidR="009B5471">
        <w:rPr>
          <w:rFonts w:ascii="Times New Roman" w:hAnsi="Times New Roman" w:cs="Times New Roman"/>
        </w:rPr>
        <w:t>: ROMANTICISING EQUALITY AND DIVERSITY</w:t>
      </w:r>
      <w:r w:rsidR="00E53D81">
        <w:rPr>
          <w:rFonts w:ascii="Times New Roman" w:hAnsi="Times New Roman" w:cs="Times New Roman"/>
        </w:rPr>
        <w:t>:</w:t>
      </w:r>
      <w:r w:rsidR="009B5471">
        <w:rPr>
          <w:rFonts w:ascii="Times New Roman" w:hAnsi="Times New Roman" w:cs="Times New Roman"/>
        </w:rPr>
        <w:t xml:space="preserve"> </w:t>
      </w:r>
      <w:r w:rsidR="009B5471" w:rsidRPr="009B5471">
        <w:rPr>
          <w:rFonts w:ascii="Times New Roman" w:hAnsi="Times New Roman" w:cs="Times New Roman"/>
          <w:i/>
        </w:rPr>
        <w:t xml:space="preserve">Je ne suis pas un homme facile </w:t>
      </w:r>
      <w:r w:rsidR="009B5471">
        <w:rPr>
          <w:rFonts w:ascii="Times New Roman" w:hAnsi="Times New Roman" w:cs="Times New Roman"/>
        </w:rPr>
        <w:t xml:space="preserve">(Eléonore Pourriat, </w:t>
      </w:r>
      <w:r w:rsidR="00E53D81">
        <w:rPr>
          <w:rFonts w:ascii="Times New Roman" w:hAnsi="Times New Roman" w:cs="Times New Roman"/>
        </w:rPr>
        <w:t>2018)</w:t>
      </w:r>
    </w:p>
    <w:p w14:paraId="21E88A10" w14:textId="3E48209A" w:rsidR="009B5471" w:rsidRDefault="009B5471" w:rsidP="006A26EC">
      <w:pPr>
        <w:spacing w:after="0"/>
        <w:rPr>
          <w:rFonts w:ascii="Times New Roman" w:hAnsi="Times New Roman" w:cs="Times New Roman"/>
        </w:rPr>
      </w:pPr>
    </w:p>
    <w:p w14:paraId="531A2484" w14:textId="5F3FE5CA" w:rsidR="00203987" w:rsidRPr="00E53D81" w:rsidRDefault="00203987" w:rsidP="0020398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WEEK</w:t>
      </w:r>
      <w:r>
        <w:rPr>
          <w:rFonts w:ascii="Times New Roman" w:hAnsi="Times New Roman" w:cs="Times New Roman"/>
        </w:rPr>
        <w:t xml:space="preserve"> 9</w:t>
      </w:r>
      <w:r>
        <w:rPr>
          <w:rFonts w:ascii="Times New Roman" w:hAnsi="Times New Roman" w:cs="Times New Roman"/>
        </w:rPr>
        <w:t xml:space="preserve"> – FRENCHNESS ON NETFLIX 1: NEW ITERATIONS OF FEMINIST TELEVISION: </w:t>
      </w:r>
      <w:r>
        <w:rPr>
          <w:rFonts w:ascii="Times New Roman" w:hAnsi="Times New Roman" w:cs="Times New Roman"/>
          <w:i/>
        </w:rPr>
        <w:t xml:space="preserve">Plan cœur, Season 1 </w:t>
      </w:r>
      <w:r>
        <w:rPr>
          <w:rFonts w:ascii="Times New Roman" w:hAnsi="Times New Roman" w:cs="Times New Roman"/>
        </w:rPr>
        <w:t>(2018, total run time c. 3.5 hours)</w:t>
      </w:r>
    </w:p>
    <w:p w14:paraId="2CF7D078" w14:textId="77777777" w:rsidR="00203987" w:rsidRDefault="00203987" w:rsidP="00203987">
      <w:pPr>
        <w:spacing w:after="0"/>
        <w:rPr>
          <w:rFonts w:ascii="Times New Roman" w:hAnsi="Times New Roman" w:cs="Times New Roman"/>
        </w:rPr>
      </w:pPr>
    </w:p>
    <w:p w14:paraId="3A055061" w14:textId="60F9F11E" w:rsidR="00203987" w:rsidRPr="00E53D81" w:rsidRDefault="00203987" w:rsidP="0020398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WEEK </w:t>
      </w:r>
      <w:r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</w:rPr>
        <w:t xml:space="preserve">FRENCHNESS ON NETLFIX 2: </w:t>
      </w:r>
      <w:r>
        <w:rPr>
          <w:rFonts w:ascii="Times New Roman" w:hAnsi="Times New Roman" w:cs="Times New Roman"/>
          <w:i/>
        </w:rPr>
        <w:t xml:space="preserve">Plan cœur, Season 3  </w:t>
      </w:r>
      <w:r>
        <w:rPr>
          <w:rFonts w:ascii="Times New Roman" w:hAnsi="Times New Roman" w:cs="Times New Roman"/>
        </w:rPr>
        <w:t>(2022, total runtime &lt; 3 hours)</w:t>
      </w:r>
    </w:p>
    <w:p w14:paraId="701790C7" w14:textId="77777777" w:rsidR="00203987" w:rsidRPr="006A26EC" w:rsidRDefault="00203987" w:rsidP="006A26EC">
      <w:pPr>
        <w:spacing w:after="0"/>
        <w:rPr>
          <w:rFonts w:ascii="Times New Roman" w:hAnsi="Times New Roman" w:cs="Times New Roman"/>
        </w:rPr>
      </w:pPr>
    </w:p>
    <w:p w14:paraId="462C5E0E" w14:textId="77777777" w:rsidR="00F460FA" w:rsidRPr="00A04303" w:rsidRDefault="00F460FA" w:rsidP="00F460FA"/>
    <w:p w14:paraId="2F210B5D" w14:textId="77777777" w:rsidR="00F460FA" w:rsidRPr="00A04303" w:rsidRDefault="00F460FA"/>
    <w:p w14:paraId="21BDC52E" w14:textId="77777777" w:rsidR="00F460FA" w:rsidRPr="00A04303" w:rsidRDefault="00F460FA"/>
    <w:p w14:paraId="084239C0" w14:textId="77777777" w:rsidR="00F460FA" w:rsidRPr="00A04303" w:rsidRDefault="00F460FA"/>
    <w:sectPr w:rsidR="00F460FA" w:rsidRPr="00A043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D5AA9"/>
    <w:multiLevelType w:val="hybridMultilevel"/>
    <w:tmpl w:val="0CA2FF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0FA"/>
    <w:rsid w:val="00065A00"/>
    <w:rsid w:val="00114FCE"/>
    <w:rsid w:val="00203987"/>
    <w:rsid w:val="002C7CBE"/>
    <w:rsid w:val="002D2D32"/>
    <w:rsid w:val="003C3FFD"/>
    <w:rsid w:val="00560191"/>
    <w:rsid w:val="006A26EC"/>
    <w:rsid w:val="009A1C1E"/>
    <w:rsid w:val="009B5471"/>
    <w:rsid w:val="00A04303"/>
    <w:rsid w:val="00B93017"/>
    <w:rsid w:val="00E53D81"/>
    <w:rsid w:val="00F46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8763EF"/>
  <w15:chartTrackingRefBased/>
  <w15:docId w15:val="{B13DAED3-232A-49EF-A0F3-0C32D24CB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7C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7C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7CB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7C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7CB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7C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7CBE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A04303"/>
    <w:rPr>
      <w:b/>
      <w:bCs/>
    </w:rPr>
  </w:style>
  <w:style w:type="paragraph" w:styleId="NormalWeb">
    <w:name w:val="Normal (Web)"/>
    <w:basedOn w:val="Normal"/>
    <w:uiPriority w:val="99"/>
    <w:unhideWhenUsed/>
    <w:rsid w:val="00A04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161</Words>
  <Characters>944</Characters>
  <Application>Microsoft Office Word</Application>
  <DocSecurity>0</DocSecurity>
  <Lines>13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2023-02-27T11:21:00Z</dcterms:created>
  <dcterms:modified xsi:type="dcterms:W3CDTF">2023-02-27T12:27:00Z</dcterms:modified>
</cp:coreProperties>
</file>