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B65E37" w14:textId="77777777" w:rsidR="00B6365E" w:rsidRPr="00CA3D1D" w:rsidRDefault="00CA3D1D">
      <w:pPr>
        <w:rPr>
          <w:u w:val="single"/>
        </w:rPr>
      </w:pPr>
      <w:r w:rsidRPr="00CA3D1D">
        <w:rPr>
          <w:u w:val="single"/>
        </w:rPr>
        <w:t xml:space="preserve">Week 2: Jean </w:t>
      </w:r>
      <w:proofErr w:type="spellStart"/>
      <w:r w:rsidRPr="00CA3D1D">
        <w:rPr>
          <w:u w:val="single"/>
        </w:rPr>
        <w:t>Gabin</w:t>
      </w:r>
      <w:proofErr w:type="spellEnd"/>
      <w:r w:rsidRPr="00CA3D1D">
        <w:rPr>
          <w:u w:val="single"/>
        </w:rPr>
        <w:t xml:space="preserve"> I</w:t>
      </w:r>
    </w:p>
    <w:p w14:paraId="01493DE6" w14:textId="77777777" w:rsidR="00CA3D1D" w:rsidRDefault="00CA3D1D"/>
    <w:p w14:paraId="71D852D4" w14:textId="77777777" w:rsidR="00CA3D1D" w:rsidRDefault="00CA3D1D">
      <w:r w:rsidRPr="00CA3D1D">
        <w:rPr>
          <w:i/>
        </w:rPr>
        <w:t>Le Quai des brumes</w:t>
      </w:r>
      <w:r>
        <w:t xml:space="preserve"> (Marcel </w:t>
      </w:r>
      <w:proofErr w:type="spellStart"/>
      <w:r>
        <w:t>Carné</w:t>
      </w:r>
      <w:proofErr w:type="spellEnd"/>
      <w:r>
        <w:t>, 1938)</w:t>
      </w:r>
    </w:p>
    <w:p w14:paraId="12EE8AA7" w14:textId="77777777" w:rsidR="00CA3D1D" w:rsidRDefault="00CA3D1D"/>
    <w:p w14:paraId="6449DC71" w14:textId="5396C179" w:rsidR="00CA3D1D" w:rsidRDefault="00CA3D1D">
      <w:r>
        <w:t>This week’s seminar will focus on the sequence in Panama’s bar where Jean first meets Nelly</w:t>
      </w:r>
      <w:r w:rsidR="0084042C">
        <w:t xml:space="preserve"> (from approx. 15 </w:t>
      </w:r>
      <w:proofErr w:type="spellStart"/>
      <w:r w:rsidR="0084042C">
        <w:t>mins</w:t>
      </w:r>
      <w:proofErr w:type="spellEnd"/>
      <w:r w:rsidR="0084042C">
        <w:t xml:space="preserve"> to approx. 21 </w:t>
      </w:r>
      <w:proofErr w:type="spellStart"/>
      <w:r w:rsidR="0084042C">
        <w:t>mins</w:t>
      </w:r>
      <w:proofErr w:type="spellEnd"/>
      <w:r w:rsidR="0084042C">
        <w:t xml:space="preserve"> 30)</w:t>
      </w:r>
      <w:r>
        <w:t>. Again, however, when preparing your answers in relation to this sequence, it will be useful to consider other examples from the rest of the film.</w:t>
      </w:r>
      <w:bookmarkStart w:id="0" w:name="_GoBack"/>
      <w:bookmarkEnd w:id="0"/>
    </w:p>
    <w:p w14:paraId="009AC89A" w14:textId="77777777" w:rsidR="00CA3D1D" w:rsidRDefault="00CA3D1D"/>
    <w:p w14:paraId="4D0E5E7D" w14:textId="77777777" w:rsidR="00CA3D1D" w:rsidRDefault="00CA3D1D">
      <w:r w:rsidRPr="00CA3D1D">
        <w:rPr>
          <w:i/>
        </w:rPr>
        <w:t>General questions on the film</w:t>
      </w:r>
      <w:r>
        <w:t>:</w:t>
      </w:r>
    </w:p>
    <w:p w14:paraId="3B4BB123" w14:textId="77777777" w:rsidR="00CA3D1D" w:rsidRDefault="00CA3D1D"/>
    <w:p w14:paraId="61D754D8" w14:textId="77777777" w:rsidR="00CA3D1D" w:rsidRDefault="00CA3D1D" w:rsidP="00CA3D1D">
      <w:pPr>
        <w:pStyle w:val="ListParagraph"/>
        <w:numPr>
          <w:ilvl w:val="0"/>
          <w:numId w:val="1"/>
        </w:numPr>
      </w:pPr>
      <w:r>
        <w:t xml:space="preserve">How is </w:t>
      </w:r>
      <w:proofErr w:type="spellStart"/>
      <w:r>
        <w:t>Gabin’s</w:t>
      </w:r>
      <w:proofErr w:type="spellEnd"/>
      <w:r>
        <w:t xml:space="preserve"> character set up? What kind of man is he? How do we learn about him (e.g. through dialogue, performance, etc.)?</w:t>
      </w:r>
    </w:p>
    <w:p w14:paraId="1CDEC71A" w14:textId="77777777" w:rsidR="00CA3D1D" w:rsidRDefault="00CA3D1D" w:rsidP="00CA3D1D">
      <w:pPr>
        <w:pStyle w:val="ListParagraph"/>
      </w:pPr>
    </w:p>
    <w:p w14:paraId="2988E1C0" w14:textId="77777777" w:rsidR="00CA3D1D" w:rsidRDefault="00CA3D1D" w:rsidP="00CA3D1D">
      <w:pPr>
        <w:pStyle w:val="ListParagraph"/>
        <w:numPr>
          <w:ilvl w:val="0"/>
          <w:numId w:val="1"/>
        </w:numPr>
      </w:pPr>
      <w:r>
        <w:t xml:space="preserve">Consider the role of each of the secondary characters in the film: Nelly, </w:t>
      </w:r>
      <w:proofErr w:type="spellStart"/>
      <w:r>
        <w:t>Zabel</w:t>
      </w:r>
      <w:proofErr w:type="spellEnd"/>
      <w:r>
        <w:t xml:space="preserve">, Lucien, Panama, Michel the painter, the local drunk, the dog… How do they all serve to bring out the star quality of </w:t>
      </w:r>
      <w:proofErr w:type="spellStart"/>
      <w:r>
        <w:t>Gabin</w:t>
      </w:r>
      <w:proofErr w:type="spellEnd"/>
      <w:r>
        <w:t>?</w:t>
      </w:r>
    </w:p>
    <w:p w14:paraId="03494A29" w14:textId="77777777" w:rsidR="00CA3D1D" w:rsidRDefault="00CA3D1D" w:rsidP="00CA3D1D"/>
    <w:p w14:paraId="2DAEBE58" w14:textId="77777777" w:rsidR="00CA3D1D" w:rsidRDefault="00CA3D1D" w:rsidP="00CA3D1D">
      <w:pPr>
        <w:pStyle w:val="ListParagraph"/>
        <w:numPr>
          <w:ilvl w:val="0"/>
          <w:numId w:val="1"/>
        </w:numPr>
      </w:pPr>
      <w:r>
        <w:t>How does the film create a sense of place (through sets and lighting, but also through dialogue, etc.)?</w:t>
      </w:r>
    </w:p>
    <w:p w14:paraId="23C8F955" w14:textId="77777777" w:rsidR="00CA3D1D" w:rsidRDefault="00CA3D1D" w:rsidP="00CA3D1D"/>
    <w:p w14:paraId="701207AB" w14:textId="77777777" w:rsidR="00CA3D1D" w:rsidRDefault="00CA3D1D" w:rsidP="00CA3D1D">
      <w:pPr>
        <w:pStyle w:val="ListParagraph"/>
        <w:numPr>
          <w:ilvl w:val="0"/>
          <w:numId w:val="1"/>
        </w:numPr>
      </w:pPr>
      <w:r>
        <w:t>How would you characterize the film’s worldview?</w:t>
      </w:r>
    </w:p>
    <w:p w14:paraId="7EBD2A7F" w14:textId="77777777" w:rsidR="00CA3D1D" w:rsidRDefault="00CA3D1D" w:rsidP="00CA3D1D"/>
    <w:p w14:paraId="3A14423F" w14:textId="77777777" w:rsidR="00CA3D1D" w:rsidRDefault="00CA3D1D" w:rsidP="00CA3D1D">
      <w:pPr>
        <w:pStyle w:val="ListParagraph"/>
        <w:numPr>
          <w:ilvl w:val="0"/>
          <w:numId w:val="1"/>
        </w:numPr>
      </w:pPr>
      <w:r>
        <w:t xml:space="preserve">What is the role and significance of music in </w:t>
      </w:r>
      <w:r w:rsidRPr="00CA3D1D">
        <w:rPr>
          <w:i/>
        </w:rPr>
        <w:t>Le Quai des brumes</w:t>
      </w:r>
      <w:r>
        <w:t>?</w:t>
      </w:r>
    </w:p>
    <w:p w14:paraId="363E4B52" w14:textId="77777777" w:rsidR="00CA3D1D" w:rsidRDefault="00CA3D1D" w:rsidP="00CA3D1D"/>
    <w:p w14:paraId="0EDC59DD" w14:textId="77777777" w:rsidR="00CA3D1D" w:rsidRDefault="00CA3D1D" w:rsidP="00CA3D1D"/>
    <w:p w14:paraId="36703B4B" w14:textId="77777777" w:rsidR="00CA3D1D" w:rsidRDefault="00CA3D1D" w:rsidP="00CA3D1D">
      <w:r w:rsidRPr="00CD5644">
        <w:rPr>
          <w:i/>
        </w:rPr>
        <w:t>Specific questions on the sequence chez Panama</w:t>
      </w:r>
      <w:r>
        <w:t>:</w:t>
      </w:r>
    </w:p>
    <w:p w14:paraId="0A9F7514" w14:textId="77777777" w:rsidR="00CA3D1D" w:rsidRDefault="00CA3D1D" w:rsidP="00CA3D1D"/>
    <w:p w14:paraId="225B4906" w14:textId="77777777" w:rsidR="00CA3D1D" w:rsidRDefault="00CA3D1D" w:rsidP="00CA3D1D">
      <w:pPr>
        <w:pStyle w:val="ListParagraph"/>
        <w:numPr>
          <w:ilvl w:val="0"/>
          <w:numId w:val="2"/>
        </w:numPr>
      </w:pPr>
      <w:r>
        <w:t>What is the significance of the imagery of mist and fog in this sequence, and in the film more generally?</w:t>
      </w:r>
    </w:p>
    <w:p w14:paraId="230D2CF8" w14:textId="77777777" w:rsidR="00CD5644" w:rsidRDefault="00CD5644" w:rsidP="00CD5644">
      <w:pPr>
        <w:pStyle w:val="ListParagraph"/>
      </w:pPr>
    </w:p>
    <w:p w14:paraId="4B82EC00" w14:textId="77777777" w:rsidR="00CA3D1D" w:rsidRDefault="00CD5644" w:rsidP="00CA3D1D">
      <w:pPr>
        <w:pStyle w:val="ListParagraph"/>
        <w:numPr>
          <w:ilvl w:val="0"/>
          <w:numId w:val="2"/>
        </w:numPr>
      </w:pPr>
      <w:r>
        <w:t>What is Jean/</w:t>
      </w:r>
      <w:proofErr w:type="spellStart"/>
      <w:r>
        <w:t>Gabin’s</w:t>
      </w:r>
      <w:proofErr w:type="spellEnd"/>
      <w:r>
        <w:t xml:space="preserve"> relationship to language?</w:t>
      </w:r>
    </w:p>
    <w:p w14:paraId="78A4A7E5" w14:textId="77777777" w:rsidR="00CD5644" w:rsidRDefault="00CD5644" w:rsidP="00CD5644"/>
    <w:p w14:paraId="5FC9EB9C" w14:textId="77777777" w:rsidR="00CD5644" w:rsidRDefault="00CD5644" w:rsidP="00CA3D1D">
      <w:pPr>
        <w:pStyle w:val="ListParagraph"/>
        <w:numPr>
          <w:ilvl w:val="0"/>
          <w:numId w:val="2"/>
        </w:numPr>
      </w:pPr>
      <w:r>
        <w:t>What is Jean/</w:t>
      </w:r>
      <w:proofErr w:type="spellStart"/>
      <w:r>
        <w:t>Gabin’s</w:t>
      </w:r>
      <w:proofErr w:type="spellEnd"/>
      <w:r>
        <w:t xml:space="preserve"> relationship to alcohol? (You may find it useful to compare to other </w:t>
      </w:r>
      <w:proofErr w:type="spellStart"/>
      <w:r>
        <w:t>Gabin</w:t>
      </w:r>
      <w:proofErr w:type="spellEnd"/>
      <w:r>
        <w:t xml:space="preserve"> roles here.)</w:t>
      </w:r>
    </w:p>
    <w:p w14:paraId="60609D68" w14:textId="77777777" w:rsidR="00CD5644" w:rsidRDefault="00CD5644" w:rsidP="00CD5644"/>
    <w:p w14:paraId="75838189" w14:textId="77777777" w:rsidR="00CD5644" w:rsidRDefault="00CD5644" w:rsidP="00CA3D1D">
      <w:pPr>
        <w:pStyle w:val="ListParagraph"/>
        <w:numPr>
          <w:ilvl w:val="0"/>
          <w:numId w:val="2"/>
        </w:numPr>
      </w:pPr>
      <w:r>
        <w:t xml:space="preserve">Examine </w:t>
      </w:r>
      <w:proofErr w:type="spellStart"/>
      <w:r>
        <w:t>Gabin’s</w:t>
      </w:r>
      <w:proofErr w:type="spellEnd"/>
      <w:r>
        <w:t xml:space="preserve"> use of his body in this sequence and what it implies about the character’s mental state.</w:t>
      </w:r>
    </w:p>
    <w:p w14:paraId="510D4E0B" w14:textId="77777777" w:rsidR="002F6028" w:rsidRDefault="002F6028" w:rsidP="002F6028"/>
    <w:p w14:paraId="0677DDC8" w14:textId="77777777" w:rsidR="002F6028" w:rsidRDefault="002F6028" w:rsidP="00CA3D1D">
      <w:pPr>
        <w:pStyle w:val="ListParagraph"/>
        <w:numPr>
          <w:ilvl w:val="0"/>
          <w:numId w:val="2"/>
        </w:numPr>
      </w:pPr>
      <w:r>
        <w:t>What is the role of the dog?</w:t>
      </w:r>
    </w:p>
    <w:p w14:paraId="3F83F6B5" w14:textId="77777777" w:rsidR="002F6028" w:rsidRDefault="002F6028" w:rsidP="002F6028"/>
    <w:p w14:paraId="449C484F" w14:textId="77777777" w:rsidR="002F6028" w:rsidRDefault="002F6028" w:rsidP="00CA3D1D">
      <w:pPr>
        <w:pStyle w:val="ListParagraph"/>
        <w:numPr>
          <w:ilvl w:val="0"/>
          <w:numId w:val="2"/>
        </w:numPr>
      </w:pPr>
      <w:r>
        <w:t>What do you notice about the way Jean addresses Nelly?</w:t>
      </w:r>
    </w:p>
    <w:p w14:paraId="3A8ECE46" w14:textId="77777777" w:rsidR="002F6028" w:rsidRDefault="002F6028" w:rsidP="002F6028"/>
    <w:p w14:paraId="138C2986" w14:textId="77777777" w:rsidR="002F6028" w:rsidRDefault="002F6028" w:rsidP="00CA3D1D">
      <w:pPr>
        <w:pStyle w:val="ListParagraph"/>
        <w:numPr>
          <w:ilvl w:val="0"/>
          <w:numId w:val="2"/>
        </w:numPr>
      </w:pPr>
      <w:r>
        <w:t xml:space="preserve">What does this scene imply about </w:t>
      </w:r>
      <w:proofErr w:type="spellStart"/>
      <w:r>
        <w:t>Gabin’s</w:t>
      </w:r>
      <w:proofErr w:type="spellEnd"/>
      <w:r>
        <w:t xml:space="preserve"> relationship to romance?</w:t>
      </w:r>
    </w:p>
    <w:p w14:paraId="0321C835" w14:textId="77777777" w:rsidR="002F6028" w:rsidRDefault="002F6028" w:rsidP="002F6028"/>
    <w:p w14:paraId="420A5A84" w14:textId="57649A6A" w:rsidR="002F6028" w:rsidRDefault="002F6028" w:rsidP="00CA3D1D">
      <w:pPr>
        <w:pStyle w:val="ListParagraph"/>
        <w:numPr>
          <w:ilvl w:val="0"/>
          <w:numId w:val="2"/>
        </w:numPr>
      </w:pPr>
      <w:r>
        <w:t xml:space="preserve">In what ways does </w:t>
      </w:r>
      <w:proofErr w:type="spellStart"/>
      <w:r>
        <w:t>Gabi</w:t>
      </w:r>
      <w:r w:rsidR="00E94AA2">
        <w:t>n</w:t>
      </w:r>
      <w:proofErr w:type="spellEnd"/>
      <w:r w:rsidR="00E94AA2">
        <w:t xml:space="preserve"> appear a contradictory figure</w:t>
      </w:r>
      <w:r>
        <w:t xml:space="preserve"> in this sequence, and this film?</w:t>
      </w:r>
    </w:p>
    <w:sectPr w:rsidR="002F6028" w:rsidSect="00B6365E">
      <w:headerReference w:type="even" r:id="rId9"/>
      <w:headerReference w:type="default" r:id="rId10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5F7708" w14:textId="77777777" w:rsidR="00E94AA2" w:rsidRDefault="00E94AA2" w:rsidP="00CA3D1D">
      <w:r>
        <w:separator/>
      </w:r>
    </w:p>
  </w:endnote>
  <w:endnote w:type="continuationSeparator" w:id="0">
    <w:p w14:paraId="0C290415" w14:textId="77777777" w:rsidR="00E94AA2" w:rsidRDefault="00E94AA2" w:rsidP="00CA3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3F5BD0" w14:textId="77777777" w:rsidR="00E94AA2" w:rsidRDefault="00E94AA2" w:rsidP="00CA3D1D">
      <w:r>
        <w:separator/>
      </w:r>
    </w:p>
  </w:footnote>
  <w:footnote w:type="continuationSeparator" w:id="0">
    <w:p w14:paraId="10BFF0DD" w14:textId="77777777" w:rsidR="00E94AA2" w:rsidRDefault="00E94AA2" w:rsidP="00CA3D1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2B6DC3" w14:textId="77777777" w:rsidR="00E94AA2" w:rsidRDefault="00E94AA2">
    <w:pPr>
      <w:pStyle w:val="Header"/>
    </w:pPr>
    <w:sdt>
      <w:sdtPr>
        <w:id w:val="171999623"/>
        <w:placeholder>
          <w:docPart w:val="993167FA1B7D5F4AA32FD385F347A5F0"/>
        </w:placeholder>
        <w:temporary/>
        <w:showingPlcHdr/>
      </w:sdtPr>
      <w:sdtContent>
        <w:r>
          <w:t>[Type text]</w:t>
        </w:r>
      </w:sdtContent>
    </w:sdt>
    <w:r>
      <w:ptab w:relativeTo="margin" w:alignment="center" w:leader="none"/>
    </w:r>
    <w:sdt>
      <w:sdtPr>
        <w:id w:val="171999624"/>
        <w:placeholder>
          <w:docPart w:val="FF33ABCDF7E0D04EA0F26BB8532E257A"/>
        </w:placeholder>
        <w:temporary/>
        <w:showingPlcHdr/>
      </w:sdtPr>
      <w:sdtContent>
        <w:r>
          <w:t>[Type text]</w:t>
        </w:r>
      </w:sdtContent>
    </w:sdt>
    <w:r>
      <w:ptab w:relativeTo="margin" w:alignment="right" w:leader="none"/>
    </w:r>
    <w:sdt>
      <w:sdtPr>
        <w:id w:val="171999625"/>
        <w:placeholder>
          <w:docPart w:val="7136B950B9894B41A64D1D7A84C743A6"/>
        </w:placeholder>
        <w:temporary/>
        <w:showingPlcHdr/>
      </w:sdtPr>
      <w:sdtContent>
        <w:r>
          <w:t>[Type text]</w:t>
        </w:r>
      </w:sdtContent>
    </w:sdt>
  </w:p>
  <w:p w14:paraId="551E91C1" w14:textId="77777777" w:rsidR="00E94AA2" w:rsidRDefault="00E94AA2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4FB052" w14:textId="77777777" w:rsidR="00E94AA2" w:rsidRDefault="00E94AA2">
    <w:pPr>
      <w:pStyle w:val="Header"/>
    </w:pPr>
    <w:r>
      <w:t>FR423 Stars and Stardom in French Cinema</w:t>
    </w:r>
  </w:p>
  <w:p w14:paraId="292C1FD8" w14:textId="77777777" w:rsidR="00E94AA2" w:rsidRDefault="00E94AA2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D0DC9"/>
    <w:multiLevelType w:val="hybridMultilevel"/>
    <w:tmpl w:val="55BEC1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8F74E2"/>
    <w:multiLevelType w:val="hybridMultilevel"/>
    <w:tmpl w:val="2A821B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D1D"/>
    <w:rsid w:val="002F6028"/>
    <w:rsid w:val="0084042C"/>
    <w:rsid w:val="00B6365E"/>
    <w:rsid w:val="00CA3D1D"/>
    <w:rsid w:val="00CD5644"/>
    <w:rsid w:val="00E94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E3F3D4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A3D1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A3D1D"/>
  </w:style>
  <w:style w:type="paragraph" w:styleId="Footer">
    <w:name w:val="footer"/>
    <w:basedOn w:val="Normal"/>
    <w:link w:val="FooterChar"/>
    <w:uiPriority w:val="99"/>
    <w:unhideWhenUsed/>
    <w:rsid w:val="00CA3D1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A3D1D"/>
  </w:style>
  <w:style w:type="paragraph" w:styleId="ListParagraph">
    <w:name w:val="List Paragraph"/>
    <w:basedOn w:val="Normal"/>
    <w:uiPriority w:val="34"/>
    <w:qFormat/>
    <w:rsid w:val="00CA3D1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A3D1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A3D1D"/>
  </w:style>
  <w:style w:type="paragraph" w:styleId="Footer">
    <w:name w:val="footer"/>
    <w:basedOn w:val="Normal"/>
    <w:link w:val="FooterChar"/>
    <w:uiPriority w:val="99"/>
    <w:unhideWhenUsed/>
    <w:rsid w:val="00CA3D1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A3D1D"/>
  </w:style>
  <w:style w:type="paragraph" w:styleId="ListParagraph">
    <w:name w:val="List Paragraph"/>
    <w:basedOn w:val="Normal"/>
    <w:uiPriority w:val="34"/>
    <w:qFormat/>
    <w:rsid w:val="00CA3D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93167FA1B7D5F4AA32FD385F347A5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9607D3-BC75-0140-898A-44F342B77BD8}"/>
      </w:docPartPr>
      <w:docPartBody>
        <w:p w:rsidR="0014118C" w:rsidRDefault="0014118C" w:rsidP="0014118C">
          <w:pPr>
            <w:pStyle w:val="993167FA1B7D5F4AA32FD385F347A5F0"/>
          </w:pPr>
          <w:r>
            <w:t>[Type text]</w:t>
          </w:r>
        </w:p>
      </w:docPartBody>
    </w:docPart>
    <w:docPart>
      <w:docPartPr>
        <w:name w:val="FF33ABCDF7E0D04EA0F26BB8532E25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4A5E57-9FF9-5440-9EA6-30B2498FE54F}"/>
      </w:docPartPr>
      <w:docPartBody>
        <w:p w:rsidR="0014118C" w:rsidRDefault="0014118C" w:rsidP="0014118C">
          <w:pPr>
            <w:pStyle w:val="FF33ABCDF7E0D04EA0F26BB8532E257A"/>
          </w:pPr>
          <w:r>
            <w:t>[Type text]</w:t>
          </w:r>
        </w:p>
      </w:docPartBody>
    </w:docPart>
    <w:docPart>
      <w:docPartPr>
        <w:name w:val="7136B950B9894B41A64D1D7A84C743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C84A5E-3D92-C949-84CA-A2843EB16951}"/>
      </w:docPartPr>
      <w:docPartBody>
        <w:p w:rsidR="0014118C" w:rsidRDefault="0014118C" w:rsidP="0014118C">
          <w:pPr>
            <w:pStyle w:val="7136B950B9894B41A64D1D7A84C743A6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8C"/>
    <w:rsid w:val="0014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93167FA1B7D5F4AA32FD385F347A5F0">
    <w:name w:val="993167FA1B7D5F4AA32FD385F347A5F0"/>
    <w:rsid w:val="0014118C"/>
  </w:style>
  <w:style w:type="paragraph" w:customStyle="1" w:styleId="FF33ABCDF7E0D04EA0F26BB8532E257A">
    <w:name w:val="FF33ABCDF7E0D04EA0F26BB8532E257A"/>
    <w:rsid w:val="0014118C"/>
  </w:style>
  <w:style w:type="paragraph" w:customStyle="1" w:styleId="7136B950B9894B41A64D1D7A84C743A6">
    <w:name w:val="7136B950B9894B41A64D1D7A84C743A6"/>
    <w:rsid w:val="0014118C"/>
  </w:style>
  <w:style w:type="paragraph" w:customStyle="1" w:styleId="A4C8C7C91DD4684695566E80F269D4D5">
    <w:name w:val="A4C8C7C91DD4684695566E80F269D4D5"/>
    <w:rsid w:val="0014118C"/>
  </w:style>
  <w:style w:type="paragraph" w:customStyle="1" w:styleId="79FCDB6B9DC4B54DBEC4BFECB234BDAD">
    <w:name w:val="79FCDB6B9DC4B54DBEC4BFECB234BDAD"/>
    <w:rsid w:val="0014118C"/>
  </w:style>
  <w:style w:type="paragraph" w:customStyle="1" w:styleId="F3BF0B3301F58941951ED5668ECD7BD6">
    <w:name w:val="F3BF0B3301F58941951ED5668ECD7BD6"/>
    <w:rsid w:val="0014118C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93167FA1B7D5F4AA32FD385F347A5F0">
    <w:name w:val="993167FA1B7D5F4AA32FD385F347A5F0"/>
    <w:rsid w:val="0014118C"/>
  </w:style>
  <w:style w:type="paragraph" w:customStyle="1" w:styleId="FF33ABCDF7E0D04EA0F26BB8532E257A">
    <w:name w:val="FF33ABCDF7E0D04EA0F26BB8532E257A"/>
    <w:rsid w:val="0014118C"/>
  </w:style>
  <w:style w:type="paragraph" w:customStyle="1" w:styleId="7136B950B9894B41A64D1D7A84C743A6">
    <w:name w:val="7136B950B9894B41A64D1D7A84C743A6"/>
    <w:rsid w:val="0014118C"/>
  </w:style>
  <w:style w:type="paragraph" w:customStyle="1" w:styleId="A4C8C7C91DD4684695566E80F269D4D5">
    <w:name w:val="A4C8C7C91DD4684695566E80F269D4D5"/>
    <w:rsid w:val="0014118C"/>
  </w:style>
  <w:style w:type="paragraph" w:customStyle="1" w:styleId="79FCDB6B9DC4B54DBEC4BFECB234BDAD">
    <w:name w:val="79FCDB6B9DC4B54DBEC4BFECB234BDAD"/>
    <w:rsid w:val="0014118C"/>
  </w:style>
  <w:style w:type="paragraph" w:customStyle="1" w:styleId="F3BF0B3301F58941951ED5668ECD7BD6">
    <w:name w:val="F3BF0B3301F58941951ED5668ECD7BD6"/>
    <w:rsid w:val="0014118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6920703-FCBB-AD41-8802-67D0B21FB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238</Words>
  <Characters>1359</Characters>
  <Application>Microsoft Macintosh Word</Application>
  <DocSecurity>0</DocSecurity>
  <Lines>11</Lines>
  <Paragraphs>3</Paragraphs>
  <ScaleCrop>false</ScaleCrop>
  <Company/>
  <LinksUpToDate>false</LinksUpToDate>
  <CharactersWithSpaces>1594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Douglas Morrey</dc:creator>
  <cp:keywords/>
  <dc:description/>
  <cp:lastModifiedBy>Douglas Morrey</cp:lastModifiedBy>
  <cp:revision>3</cp:revision>
  <dcterms:created xsi:type="dcterms:W3CDTF">2013-12-22T12:14:00Z</dcterms:created>
  <dcterms:modified xsi:type="dcterms:W3CDTF">2013-12-22T12:48:00Z</dcterms:modified>
</cp:coreProperties>
</file>