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5522CD" w14:textId="2B6F54DB" w:rsidR="00DD3F39" w:rsidRPr="001A102A" w:rsidRDefault="004733DC" w:rsidP="001A102A">
      <w:pPr>
        <w:jc w:val="center"/>
        <w:rPr>
          <w:b/>
          <w:bCs/>
          <w:lang w:val="fr-FR"/>
        </w:rPr>
      </w:pPr>
      <w:r w:rsidRPr="001A102A">
        <w:rPr>
          <w:b/>
          <w:bCs/>
          <w:lang w:val="fr-FR"/>
        </w:rPr>
        <w:t>FR121</w:t>
      </w:r>
      <w:r w:rsidR="008973F1" w:rsidRPr="001A102A">
        <w:rPr>
          <w:b/>
          <w:bCs/>
          <w:lang w:val="fr-FR"/>
        </w:rPr>
        <w:t xml:space="preserve"> Programme</w:t>
      </w:r>
      <w:r w:rsidR="001A102A" w:rsidRPr="001A102A">
        <w:rPr>
          <w:b/>
          <w:bCs/>
          <w:lang w:val="fr-FR"/>
        </w:rPr>
        <w:t xml:space="preserve"> 202</w:t>
      </w:r>
      <w:r w:rsidR="00AC13DD">
        <w:rPr>
          <w:b/>
          <w:bCs/>
          <w:lang w:val="fr-FR"/>
        </w:rPr>
        <w:t>6</w:t>
      </w:r>
      <w:r w:rsidR="001A102A" w:rsidRPr="001A102A">
        <w:rPr>
          <w:b/>
          <w:bCs/>
          <w:lang w:val="fr-FR"/>
        </w:rPr>
        <w:t>-2</w:t>
      </w:r>
      <w:r w:rsidR="00AC13DD">
        <w:rPr>
          <w:b/>
          <w:bCs/>
          <w:lang w:val="fr-FR"/>
        </w:rPr>
        <w:t>7</w:t>
      </w:r>
    </w:p>
    <w:p w14:paraId="748BF418" w14:textId="77777777" w:rsidR="00271924" w:rsidRDefault="00271924" w:rsidP="00F26FEC"/>
    <w:p w14:paraId="37F766A3" w14:textId="4AF6D49C" w:rsidR="00327D6C" w:rsidRPr="001A102A" w:rsidRDefault="00327D6C" w:rsidP="00F26FEC">
      <w:pPr>
        <w:rPr>
          <w:b/>
          <w:bCs/>
          <w:lang w:val="fr-FR"/>
        </w:rPr>
      </w:pPr>
      <w:r w:rsidRPr="001A102A">
        <w:rPr>
          <w:b/>
          <w:bCs/>
          <w:lang w:val="fr-FR"/>
        </w:rPr>
        <w:t>Lectures</w:t>
      </w:r>
      <w:r w:rsidR="008973F1" w:rsidRPr="001A102A">
        <w:rPr>
          <w:b/>
          <w:bCs/>
          <w:lang w:val="fr-FR"/>
        </w:rPr>
        <w:t xml:space="preserve"> and </w:t>
      </w:r>
      <w:proofErr w:type="spellStart"/>
      <w:r w:rsidR="008973F1" w:rsidRPr="001A102A">
        <w:rPr>
          <w:b/>
          <w:bCs/>
          <w:lang w:val="fr-FR"/>
        </w:rPr>
        <w:t>seminars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050"/>
        <w:gridCol w:w="3120"/>
      </w:tblGrid>
      <w:tr w:rsidR="008973F1" w:rsidRPr="001A102A" w14:paraId="59A083DC" w14:textId="77777777" w:rsidTr="008973F1">
        <w:tc>
          <w:tcPr>
            <w:tcW w:w="846" w:type="dxa"/>
          </w:tcPr>
          <w:p w14:paraId="4E6511B8" w14:textId="5F34E994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 xml:space="preserve">Week </w:t>
            </w:r>
          </w:p>
        </w:tc>
        <w:tc>
          <w:tcPr>
            <w:tcW w:w="5050" w:type="dxa"/>
          </w:tcPr>
          <w:p w14:paraId="7385CA0E" w14:textId="7A0FE22F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Lecture</w:t>
            </w:r>
          </w:p>
        </w:tc>
        <w:tc>
          <w:tcPr>
            <w:tcW w:w="3120" w:type="dxa"/>
          </w:tcPr>
          <w:p w14:paraId="6EA561A9" w14:textId="4315F961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Seminar</w:t>
            </w:r>
          </w:p>
        </w:tc>
      </w:tr>
      <w:tr w:rsidR="008973F1" w14:paraId="1EFBBE03" w14:textId="77777777" w:rsidTr="008973F1">
        <w:tc>
          <w:tcPr>
            <w:tcW w:w="846" w:type="dxa"/>
          </w:tcPr>
          <w:p w14:paraId="54F906E6" w14:textId="0BF1B30D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1</w:t>
            </w:r>
          </w:p>
        </w:tc>
        <w:tc>
          <w:tcPr>
            <w:tcW w:w="5050" w:type="dxa"/>
          </w:tcPr>
          <w:p w14:paraId="7DEF6550" w14:textId="6ABB6008" w:rsidR="008973F1" w:rsidRPr="008973F1" w:rsidRDefault="008973F1" w:rsidP="00F26FEC">
            <w:r w:rsidRPr="001A102A">
              <w:t>Introduction lecture &amp; The story of the Revolution (</w:t>
            </w:r>
            <w:r w:rsidR="001F28D5">
              <w:t xml:space="preserve">Dr </w:t>
            </w:r>
            <w:r w:rsidR="0040059B">
              <w:t xml:space="preserve">Philippe Le Goff and </w:t>
            </w:r>
            <w:r w:rsidR="001F28D5">
              <w:t xml:space="preserve">Professor </w:t>
            </w:r>
            <w:r w:rsidR="0040059B">
              <w:t>Kate Astbury</w:t>
            </w:r>
            <w:r w:rsidRPr="001A102A">
              <w:t>)</w:t>
            </w:r>
          </w:p>
        </w:tc>
        <w:tc>
          <w:tcPr>
            <w:tcW w:w="3120" w:type="dxa"/>
          </w:tcPr>
          <w:p w14:paraId="640E9875" w14:textId="547A5028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 xml:space="preserve">Meet &amp; </w:t>
            </w:r>
            <w:proofErr w:type="spellStart"/>
            <w:r>
              <w:rPr>
                <w:lang w:val="fr-FR"/>
              </w:rPr>
              <w:t>greet</w:t>
            </w:r>
            <w:proofErr w:type="spellEnd"/>
            <w:r w:rsidR="001A102A">
              <w:rPr>
                <w:lang w:val="fr-FR"/>
              </w:rPr>
              <w:t xml:space="preserve"> </w:t>
            </w:r>
          </w:p>
        </w:tc>
      </w:tr>
      <w:tr w:rsidR="008973F1" w:rsidRPr="008973F1" w14:paraId="7A191FD5" w14:textId="77777777" w:rsidTr="008973F1">
        <w:tc>
          <w:tcPr>
            <w:tcW w:w="846" w:type="dxa"/>
          </w:tcPr>
          <w:p w14:paraId="0BE45BC4" w14:textId="526EBCDC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2</w:t>
            </w:r>
          </w:p>
        </w:tc>
        <w:tc>
          <w:tcPr>
            <w:tcW w:w="5050" w:type="dxa"/>
          </w:tcPr>
          <w:p w14:paraId="3AB53615" w14:textId="5463970E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Olympe de Gouges (</w:t>
            </w:r>
            <w:r w:rsidR="001F28D5">
              <w:rPr>
                <w:lang w:val="fr-FR"/>
              </w:rPr>
              <w:t xml:space="preserve">Professor </w:t>
            </w:r>
            <w:r w:rsidR="00E24E42">
              <w:t>Kate Astbury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54E897EC" w14:textId="178DE133" w:rsidR="008973F1" w:rsidRPr="008973F1" w:rsidRDefault="008973F1" w:rsidP="00F26FEC">
            <w:r w:rsidRPr="008973F1">
              <w:t>The Story of th</w:t>
            </w:r>
            <w:r>
              <w:t>e Revolution</w:t>
            </w:r>
          </w:p>
        </w:tc>
      </w:tr>
      <w:tr w:rsidR="008973F1" w14:paraId="4A1CC43B" w14:textId="77777777" w:rsidTr="008973F1">
        <w:tc>
          <w:tcPr>
            <w:tcW w:w="846" w:type="dxa"/>
          </w:tcPr>
          <w:p w14:paraId="0884F9AF" w14:textId="7D50142B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3</w:t>
            </w:r>
          </w:p>
        </w:tc>
        <w:tc>
          <w:tcPr>
            <w:tcW w:w="5050" w:type="dxa"/>
          </w:tcPr>
          <w:p w14:paraId="30E72C2F" w14:textId="58F9A130" w:rsidR="008973F1" w:rsidRDefault="008973F1" w:rsidP="008973F1">
            <w:pPr>
              <w:tabs>
                <w:tab w:val="left" w:pos="1440"/>
              </w:tabs>
              <w:rPr>
                <w:lang w:val="fr-FR"/>
              </w:rPr>
            </w:pPr>
            <w:r>
              <w:rPr>
                <w:lang w:val="fr-FR"/>
              </w:rPr>
              <w:t>Boule de Suif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Pierre</w:t>
            </w:r>
            <w:r w:rsidR="005650C5">
              <w:rPr>
                <w:lang w:val="fr-FR"/>
              </w:rPr>
              <w:t xml:space="preserve"> Botcherby</w:t>
            </w:r>
            <w:r>
              <w:rPr>
                <w:lang w:val="fr-FR"/>
              </w:rPr>
              <w:t xml:space="preserve">) </w:t>
            </w:r>
          </w:p>
        </w:tc>
        <w:tc>
          <w:tcPr>
            <w:tcW w:w="3120" w:type="dxa"/>
          </w:tcPr>
          <w:p w14:paraId="2F96E004" w14:textId="252260A8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Olympe de Gouges</w:t>
            </w:r>
          </w:p>
        </w:tc>
      </w:tr>
      <w:tr w:rsidR="008973F1" w14:paraId="61B5FB4F" w14:textId="77777777" w:rsidTr="008973F1">
        <w:tc>
          <w:tcPr>
            <w:tcW w:w="846" w:type="dxa"/>
          </w:tcPr>
          <w:p w14:paraId="61332EB0" w14:textId="0422A412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4</w:t>
            </w:r>
          </w:p>
        </w:tc>
        <w:tc>
          <w:tcPr>
            <w:tcW w:w="5050" w:type="dxa"/>
          </w:tcPr>
          <w:p w14:paraId="4CA0EFE9" w14:textId="2B53BFC0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Boule de Suif II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Pierre</w:t>
            </w:r>
            <w:r w:rsidR="005650C5">
              <w:rPr>
                <w:lang w:val="fr-FR"/>
              </w:rPr>
              <w:t xml:space="preserve"> </w:t>
            </w:r>
            <w:r w:rsidR="005650C5">
              <w:rPr>
                <w:lang w:val="fr-FR"/>
              </w:rPr>
              <w:t>Botcherby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5520ADBC" w14:textId="38E2360F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Boule de Suif I</w:t>
            </w:r>
          </w:p>
        </w:tc>
      </w:tr>
      <w:tr w:rsidR="008973F1" w14:paraId="3AFCBB86" w14:textId="77777777" w:rsidTr="008973F1">
        <w:tc>
          <w:tcPr>
            <w:tcW w:w="846" w:type="dxa"/>
          </w:tcPr>
          <w:p w14:paraId="3A07D44E" w14:textId="3FFCF020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5</w:t>
            </w:r>
          </w:p>
        </w:tc>
        <w:tc>
          <w:tcPr>
            <w:tcW w:w="5050" w:type="dxa"/>
          </w:tcPr>
          <w:p w14:paraId="1D76E2C3" w14:textId="5D6813FF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Charles de Gaulle &amp; the Resistance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Jessica</w:t>
            </w:r>
            <w:r w:rsidR="009D3FBD">
              <w:rPr>
                <w:lang w:val="fr-FR"/>
              </w:rPr>
              <w:t xml:space="preserve"> Wardhaugh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74E61D3E" w14:textId="7CE8AB9D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Boule de Suif II</w:t>
            </w:r>
          </w:p>
        </w:tc>
      </w:tr>
      <w:tr w:rsidR="001A102A" w14:paraId="39236309" w14:textId="77777777" w:rsidTr="007D0502">
        <w:tc>
          <w:tcPr>
            <w:tcW w:w="9016" w:type="dxa"/>
            <w:gridSpan w:val="3"/>
          </w:tcPr>
          <w:p w14:paraId="4470DEE2" w14:textId="056AC68E" w:rsidR="001A102A" w:rsidRPr="001A102A" w:rsidRDefault="001A102A" w:rsidP="001A102A">
            <w:pPr>
              <w:jc w:val="center"/>
              <w:rPr>
                <w:highlight w:val="yellow"/>
                <w:lang w:val="fr-FR"/>
              </w:rPr>
            </w:pPr>
            <w:r w:rsidRPr="001A102A">
              <w:rPr>
                <w:highlight w:val="yellow"/>
                <w:lang w:val="fr-FR"/>
              </w:rPr>
              <w:t xml:space="preserve">Reading </w:t>
            </w:r>
            <w:proofErr w:type="spellStart"/>
            <w:r w:rsidRPr="001A102A">
              <w:rPr>
                <w:highlight w:val="yellow"/>
                <w:lang w:val="fr-FR"/>
              </w:rPr>
              <w:t>week</w:t>
            </w:r>
            <w:proofErr w:type="spellEnd"/>
          </w:p>
        </w:tc>
      </w:tr>
      <w:tr w:rsidR="008973F1" w:rsidRPr="00246D91" w14:paraId="138B7CBE" w14:textId="77777777" w:rsidTr="008973F1">
        <w:tc>
          <w:tcPr>
            <w:tcW w:w="846" w:type="dxa"/>
          </w:tcPr>
          <w:p w14:paraId="1C4858D5" w14:textId="6594CE32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7</w:t>
            </w:r>
          </w:p>
        </w:tc>
        <w:tc>
          <w:tcPr>
            <w:tcW w:w="5050" w:type="dxa"/>
          </w:tcPr>
          <w:p w14:paraId="0CB2E205" w14:textId="12750286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Le Silence de la Mer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Margaux</w:t>
            </w:r>
            <w:r w:rsidR="009D3FBD">
              <w:rPr>
                <w:lang w:val="fr-FR"/>
              </w:rPr>
              <w:t xml:space="preserve"> Whiskin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4595813B" w14:textId="6F418460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Charles de Gaulle &amp; the Resistance</w:t>
            </w:r>
          </w:p>
        </w:tc>
      </w:tr>
      <w:tr w:rsidR="008973F1" w:rsidRPr="00246D91" w14:paraId="46FE6385" w14:textId="77777777" w:rsidTr="008973F1">
        <w:tc>
          <w:tcPr>
            <w:tcW w:w="846" w:type="dxa"/>
          </w:tcPr>
          <w:p w14:paraId="5FCA1F29" w14:textId="18B73473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8</w:t>
            </w:r>
          </w:p>
        </w:tc>
        <w:tc>
          <w:tcPr>
            <w:tcW w:w="5050" w:type="dxa"/>
          </w:tcPr>
          <w:p w14:paraId="693D435D" w14:textId="4CF3AFFF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Un héros très discret (</w:t>
            </w:r>
            <w:r w:rsidR="001F28D5">
              <w:rPr>
                <w:lang w:val="fr-FR"/>
              </w:rPr>
              <w:t xml:space="preserve">Professor </w:t>
            </w:r>
            <w:r w:rsidR="001E1549">
              <w:rPr>
                <w:lang w:val="fr-FR"/>
              </w:rPr>
              <w:t>Douglas Morrey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6E4E256B" w14:textId="792016A8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Le Silence de la mer</w:t>
            </w:r>
          </w:p>
        </w:tc>
      </w:tr>
      <w:tr w:rsidR="008973F1" w14:paraId="05FFFCB9" w14:textId="77777777" w:rsidTr="008973F1">
        <w:tc>
          <w:tcPr>
            <w:tcW w:w="846" w:type="dxa"/>
          </w:tcPr>
          <w:p w14:paraId="53E5491F" w14:textId="4763E2EA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9</w:t>
            </w:r>
          </w:p>
        </w:tc>
        <w:tc>
          <w:tcPr>
            <w:tcW w:w="5050" w:type="dxa"/>
          </w:tcPr>
          <w:p w14:paraId="283CC3A7" w14:textId="7C12E12E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May 1968 (</w:t>
            </w:r>
            <w:r w:rsidR="001F28D5">
              <w:rPr>
                <w:lang w:val="fr-FR"/>
              </w:rPr>
              <w:t xml:space="preserve">Dr </w:t>
            </w:r>
            <w:r w:rsidR="001D2431">
              <w:rPr>
                <w:lang w:val="fr-FR"/>
              </w:rPr>
              <w:t>Jessica Wardhaugh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3E2AAB72" w14:textId="05B23A2E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Un héros très discret</w:t>
            </w:r>
          </w:p>
        </w:tc>
      </w:tr>
      <w:tr w:rsidR="008973F1" w14:paraId="4721FB6C" w14:textId="77777777" w:rsidTr="008973F1">
        <w:tc>
          <w:tcPr>
            <w:tcW w:w="846" w:type="dxa"/>
          </w:tcPr>
          <w:p w14:paraId="2722A041" w14:textId="0027DB10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10</w:t>
            </w:r>
          </w:p>
        </w:tc>
        <w:tc>
          <w:tcPr>
            <w:tcW w:w="5050" w:type="dxa"/>
          </w:tcPr>
          <w:p w14:paraId="488F038C" w14:textId="7128F015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Foucault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Pierre</w:t>
            </w:r>
            <w:r w:rsidR="001F28D5">
              <w:rPr>
                <w:lang w:val="fr-FR"/>
              </w:rPr>
              <w:t xml:space="preserve"> </w:t>
            </w:r>
            <w:r w:rsidR="001F28D5">
              <w:rPr>
                <w:lang w:val="fr-FR"/>
              </w:rPr>
              <w:t>Botcherby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3187F07F" w14:textId="3D74FC2D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May 1968 (</w:t>
            </w:r>
            <w:proofErr w:type="spellStart"/>
            <w:r>
              <w:rPr>
                <w:lang w:val="fr-FR"/>
              </w:rPr>
              <w:t>seminars</w:t>
            </w:r>
            <w:proofErr w:type="spellEnd"/>
            <w:r>
              <w:rPr>
                <w:lang w:val="fr-FR"/>
              </w:rPr>
              <w:t xml:space="preserve"> in MRC)</w:t>
            </w:r>
          </w:p>
        </w:tc>
      </w:tr>
      <w:tr w:rsidR="001A102A" w14:paraId="771927B7" w14:textId="77777777" w:rsidTr="003518F1">
        <w:tc>
          <w:tcPr>
            <w:tcW w:w="9016" w:type="dxa"/>
            <w:gridSpan w:val="3"/>
          </w:tcPr>
          <w:p w14:paraId="6A526C7F" w14:textId="3834496D" w:rsidR="001A102A" w:rsidRPr="001A102A" w:rsidRDefault="001A102A" w:rsidP="001A102A">
            <w:pPr>
              <w:jc w:val="center"/>
              <w:rPr>
                <w:highlight w:val="yellow"/>
                <w:lang w:val="fr-FR"/>
              </w:rPr>
            </w:pPr>
            <w:r w:rsidRPr="001A102A">
              <w:rPr>
                <w:highlight w:val="yellow"/>
                <w:lang w:val="fr-FR"/>
              </w:rPr>
              <w:t xml:space="preserve">Christmas </w:t>
            </w:r>
            <w:proofErr w:type="spellStart"/>
            <w:r w:rsidRPr="001A102A">
              <w:rPr>
                <w:highlight w:val="yellow"/>
                <w:lang w:val="fr-FR"/>
              </w:rPr>
              <w:t>holidays</w:t>
            </w:r>
            <w:proofErr w:type="spellEnd"/>
          </w:p>
        </w:tc>
      </w:tr>
      <w:tr w:rsidR="008973F1" w14:paraId="00369874" w14:textId="77777777" w:rsidTr="008973F1">
        <w:tc>
          <w:tcPr>
            <w:tcW w:w="846" w:type="dxa"/>
          </w:tcPr>
          <w:p w14:paraId="76D8F123" w14:textId="1CC2C1E3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11</w:t>
            </w:r>
          </w:p>
        </w:tc>
        <w:tc>
          <w:tcPr>
            <w:tcW w:w="5050" w:type="dxa"/>
          </w:tcPr>
          <w:p w14:paraId="7DB73C6A" w14:textId="469E5F8E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La Chanson de Roland I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Cathy</w:t>
            </w:r>
            <w:r w:rsidR="001D2431">
              <w:rPr>
                <w:lang w:val="fr-FR"/>
              </w:rPr>
              <w:t xml:space="preserve"> Hampton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7995BB12" w14:textId="75B0A6B3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Foucault</w:t>
            </w:r>
          </w:p>
        </w:tc>
      </w:tr>
      <w:tr w:rsidR="008973F1" w:rsidRPr="00246D91" w14:paraId="12847373" w14:textId="77777777" w:rsidTr="008973F1">
        <w:tc>
          <w:tcPr>
            <w:tcW w:w="846" w:type="dxa"/>
          </w:tcPr>
          <w:p w14:paraId="6ED3CD4A" w14:textId="4B148918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12</w:t>
            </w:r>
          </w:p>
        </w:tc>
        <w:tc>
          <w:tcPr>
            <w:tcW w:w="5050" w:type="dxa"/>
          </w:tcPr>
          <w:p w14:paraId="498357CE" w14:textId="16993DAF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La Chanson de Roland II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Cathy</w:t>
            </w:r>
            <w:r w:rsidR="001D2431">
              <w:rPr>
                <w:lang w:val="fr-FR"/>
              </w:rPr>
              <w:t xml:space="preserve"> </w:t>
            </w:r>
            <w:r w:rsidR="001D2431">
              <w:rPr>
                <w:lang w:val="fr-FR"/>
              </w:rPr>
              <w:t>Hampton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4ECC667C" w14:textId="03669830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La Chanson de Roland I</w:t>
            </w:r>
          </w:p>
        </w:tc>
      </w:tr>
      <w:tr w:rsidR="008973F1" w:rsidRPr="00246D91" w14:paraId="27DE8A90" w14:textId="77777777" w:rsidTr="008973F1">
        <w:tc>
          <w:tcPr>
            <w:tcW w:w="846" w:type="dxa"/>
          </w:tcPr>
          <w:p w14:paraId="58D190EA" w14:textId="367FA146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13</w:t>
            </w:r>
          </w:p>
        </w:tc>
        <w:tc>
          <w:tcPr>
            <w:tcW w:w="5050" w:type="dxa"/>
          </w:tcPr>
          <w:p w14:paraId="7E4DB26E" w14:textId="01932821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Montaigne I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Cathy</w:t>
            </w:r>
            <w:r w:rsidR="001D2431">
              <w:rPr>
                <w:lang w:val="fr-FR"/>
              </w:rPr>
              <w:t xml:space="preserve"> </w:t>
            </w:r>
            <w:r w:rsidR="001D2431">
              <w:rPr>
                <w:lang w:val="fr-FR"/>
              </w:rPr>
              <w:t>Hampton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05C313E2" w14:textId="46E0C3DE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La Chanson de Roland II</w:t>
            </w:r>
          </w:p>
        </w:tc>
      </w:tr>
      <w:tr w:rsidR="008973F1" w14:paraId="55406727" w14:textId="77777777" w:rsidTr="008973F1">
        <w:tc>
          <w:tcPr>
            <w:tcW w:w="846" w:type="dxa"/>
          </w:tcPr>
          <w:p w14:paraId="7E676EC4" w14:textId="136ACE32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14</w:t>
            </w:r>
          </w:p>
        </w:tc>
        <w:tc>
          <w:tcPr>
            <w:tcW w:w="5050" w:type="dxa"/>
          </w:tcPr>
          <w:p w14:paraId="1F767867" w14:textId="73104B00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Montaigne II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Cathy</w:t>
            </w:r>
            <w:r w:rsidR="001D2431">
              <w:rPr>
                <w:lang w:val="fr-FR"/>
              </w:rPr>
              <w:t xml:space="preserve"> </w:t>
            </w:r>
            <w:r w:rsidR="001D2431">
              <w:rPr>
                <w:lang w:val="fr-FR"/>
              </w:rPr>
              <w:t>Hampton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1EF5C2D7" w14:textId="39DE6886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Montaigne I</w:t>
            </w:r>
          </w:p>
        </w:tc>
      </w:tr>
      <w:tr w:rsidR="008973F1" w14:paraId="4ADD33C5" w14:textId="77777777" w:rsidTr="008973F1">
        <w:tc>
          <w:tcPr>
            <w:tcW w:w="846" w:type="dxa"/>
          </w:tcPr>
          <w:p w14:paraId="6ECD2222" w14:textId="03750446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15</w:t>
            </w:r>
          </w:p>
        </w:tc>
        <w:tc>
          <w:tcPr>
            <w:tcW w:w="5050" w:type="dxa"/>
          </w:tcPr>
          <w:p w14:paraId="22C23416" w14:textId="640B282F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Maryse Cond</w:t>
            </w:r>
            <w:r w:rsidR="00132C23">
              <w:rPr>
                <w:lang w:val="fr-FR"/>
              </w:rPr>
              <w:t>é</w:t>
            </w:r>
            <w:r>
              <w:rPr>
                <w:lang w:val="fr-FR"/>
              </w:rPr>
              <w:t xml:space="preserve"> I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Margaux</w:t>
            </w:r>
            <w:r w:rsidR="004F5E9A">
              <w:rPr>
                <w:lang w:val="fr-FR"/>
              </w:rPr>
              <w:t xml:space="preserve"> </w:t>
            </w:r>
            <w:r w:rsidR="004F5E9A">
              <w:rPr>
                <w:lang w:val="fr-FR"/>
              </w:rPr>
              <w:t>Whiskin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0F54FF92" w14:textId="49992709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Montaigne II</w:t>
            </w:r>
          </w:p>
        </w:tc>
      </w:tr>
      <w:tr w:rsidR="001A102A" w14:paraId="18BD8FE2" w14:textId="77777777" w:rsidTr="006874A6">
        <w:tc>
          <w:tcPr>
            <w:tcW w:w="9016" w:type="dxa"/>
            <w:gridSpan w:val="3"/>
          </w:tcPr>
          <w:p w14:paraId="4EE74136" w14:textId="42288A20" w:rsidR="001A102A" w:rsidRPr="001A102A" w:rsidRDefault="001A102A" w:rsidP="001A102A">
            <w:pPr>
              <w:jc w:val="center"/>
              <w:rPr>
                <w:highlight w:val="yellow"/>
                <w:lang w:val="fr-FR"/>
              </w:rPr>
            </w:pPr>
            <w:r w:rsidRPr="001A102A">
              <w:rPr>
                <w:highlight w:val="yellow"/>
                <w:lang w:val="fr-FR"/>
              </w:rPr>
              <w:t xml:space="preserve">Reading </w:t>
            </w:r>
            <w:proofErr w:type="spellStart"/>
            <w:r w:rsidRPr="001A102A">
              <w:rPr>
                <w:highlight w:val="yellow"/>
                <w:lang w:val="fr-FR"/>
              </w:rPr>
              <w:t>week</w:t>
            </w:r>
            <w:proofErr w:type="spellEnd"/>
          </w:p>
        </w:tc>
      </w:tr>
      <w:tr w:rsidR="008973F1" w14:paraId="6CC2C70A" w14:textId="77777777" w:rsidTr="008973F1">
        <w:tc>
          <w:tcPr>
            <w:tcW w:w="846" w:type="dxa"/>
          </w:tcPr>
          <w:p w14:paraId="6C35885F" w14:textId="7857038E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17</w:t>
            </w:r>
          </w:p>
        </w:tc>
        <w:tc>
          <w:tcPr>
            <w:tcW w:w="5050" w:type="dxa"/>
          </w:tcPr>
          <w:p w14:paraId="2317DB18" w14:textId="0824BD25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Maryse Cond</w:t>
            </w:r>
            <w:r w:rsidR="00132C23">
              <w:rPr>
                <w:lang w:val="fr-FR"/>
              </w:rPr>
              <w:t>é</w:t>
            </w:r>
            <w:r>
              <w:rPr>
                <w:lang w:val="fr-FR"/>
              </w:rPr>
              <w:t xml:space="preserve"> II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Margaux</w:t>
            </w:r>
            <w:r w:rsidR="004F5E9A">
              <w:rPr>
                <w:lang w:val="fr-FR"/>
              </w:rPr>
              <w:t xml:space="preserve"> </w:t>
            </w:r>
            <w:r w:rsidR="004F5E9A">
              <w:rPr>
                <w:lang w:val="fr-FR"/>
              </w:rPr>
              <w:t>Whiskin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653CE8FB" w14:textId="41D10E96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Maryse Cond</w:t>
            </w:r>
            <w:r w:rsidR="00AE5089">
              <w:rPr>
                <w:lang w:val="fr-FR"/>
              </w:rPr>
              <w:t>é</w:t>
            </w:r>
            <w:r>
              <w:rPr>
                <w:lang w:val="fr-FR"/>
              </w:rPr>
              <w:t xml:space="preserve"> I</w:t>
            </w:r>
          </w:p>
        </w:tc>
      </w:tr>
      <w:tr w:rsidR="008973F1" w14:paraId="36120C49" w14:textId="77777777" w:rsidTr="008973F1">
        <w:tc>
          <w:tcPr>
            <w:tcW w:w="846" w:type="dxa"/>
          </w:tcPr>
          <w:p w14:paraId="71597E54" w14:textId="052CAC10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18</w:t>
            </w:r>
          </w:p>
        </w:tc>
        <w:tc>
          <w:tcPr>
            <w:tcW w:w="5050" w:type="dxa"/>
          </w:tcPr>
          <w:p w14:paraId="075AAD04" w14:textId="6751FAFE" w:rsidR="008973F1" w:rsidRDefault="00083572" w:rsidP="00F26FEC">
            <w:pPr>
              <w:rPr>
                <w:lang w:val="fr-FR"/>
              </w:rPr>
            </w:pPr>
            <w:r>
              <w:rPr>
                <w:lang w:val="fr-FR"/>
              </w:rPr>
              <w:t>17 October 1961 (</w:t>
            </w:r>
            <w:r w:rsidR="001F28D5">
              <w:rPr>
                <w:lang w:val="fr-FR"/>
              </w:rPr>
              <w:t xml:space="preserve">Dr </w:t>
            </w:r>
            <w:r>
              <w:rPr>
                <w:lang w:val="fr-FR"/>
              </w:rPr>
              <w:t>Philippe</w:t>
            </w:r>
            <w:r w:rsidR="005F5BD6">
              <w:rPr>
                <w:lang w:val="fr-FR"/>
              </w:rPr>
              <w:t xml:space="preserve"> Le Goff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3CAC38F6" w14:textId="2328084B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Maryse Cond</w:t>
            </w:r>
            <w:r w:rsidR="00AE5089">
              <w:rPr>
                <w:lang w:val="fr-FR"/>
              </w:rPr>
              <w:t>é</w:t>
            </w:r>
            <w:r>
              <w:rPr>
                <w:lang w:val="fr-FR"/>
              </w:rPr>
              <w:t xml:space="preserve"> II</w:t>
            </w:r>
          </w:p>
        </w:tc>
      </w:tr>
      <w:tr w:rsidR="008973F1" w14:paraId="0477B7E2" w14:textId="77777777" w:rsidTr="008973F1">
        <w:tc>
          <w:tcPr>
            <w:tcW w:w="846" w:type="dxa"/>
          </w:tcPr>
          <w:p w14:paraId="4F391C3F" w14:textId="0C4AAA34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19</w:t>
            </w:r>
          </w:p>
        </w:tc>
        <w:tc>
          <w:tcPr>
            <w:tcW w:w="5050" w:type="dxa"/>
          </w:tcPr>
          <w:p w14:paraId="6D6E1AF8" w14:textId="6AD57A92" w:rsidR="008973F1" w:rsidRDefault="00083572" w:rsidP="00F26FEC">
            <w:pPr>
              <w:rPr>
                <w:lang w:val="fr-FR"/>
              </w:rPr>
            </w:pPr>
            <w:r>
              <w:rPr>
                <w:lang w:val="fr-FR"/>
              </w:rPr>
              <w:t>Les Mis</w:t>
            </w:r>
            <w:r w:rsidR="00AE5089">
              <w:rPr>
                <w:lang w:val="fr-FR"/>
              </w:rPr>
              <w:t>é</w:t>
            </w:r>
            <w:r>
              <w:rPr>
                <w:lang w:val="fr-FR"/>
              </w:rPr>
              <w:t>rables I (</w:t>
            </w:r>
            <w:r w:rsidR="001F28D5">
              <w:rPr>
                <w:lang w:val="fr-FR"/>
              </w:rPr>
              <w:t xml:space="preserve">Professor </w:t>
            </w:r>
            <w:r w:rsidR="002036CD">
              <w:rPr>
                <w:lang w:val="fr-FR"/>
              </w:rPr>
              <w:t>Douglas Morrey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340D7CC1" w14:textId="34B12E5B" w:rsidR="008973F1" w:rsidRDefault="009532F3" w:rsidP="00F26FEC">
            <w:pPr>
              <w:rPr>
                <w:lang w:val="fr-FR"/>
              </w:rPr>
            </w:pPr>
            <w:r>
              <w:rPr>
                <w:lang w:val="fr-FR"/>
              </w:rPr>
              <w:t>17 October 1961</w:t>
            </w:r>
          </w:p>
        </w:tc>
      </w:tr>
      <w:tr w:rsidR="008973F1" w14:paraId="08E9EEE2" w14:textId="77777777" w:rsidTr="008973F1">
        <w:tc>
          <w:tcPr>
            <w:tcW w:w="846" w:type="dxa"/>
          </w:tcPr>
          <w:p w14:paraId="05EE0AA6" w14:textId="1B676509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20</w:t>
            </w:r>
          </w:p>
        </w:tc>
        <w:tc>
          <w:tcPr>
            <w:tcW w:w="5050" w:type="dxa"/>
          </w:tcPr>
          <w:p w14:paraId="7FD5FC50" w14:textId="6EE53E24" w:rsidR="008973F1" w:rsidRDefault="00083572" w:rsidP="00F26FEC">
            <w:pPr>
              <w:rPr>
                <w:lang w:val="fr-FR"/>
              </w:rPr>
            </w:pPr>
            <w:r>
              <w:rPr>
                <w:lang w:val="fr-FR"/>
              </w:rPr>
              <w:t>Les Mis</w:t>
            </w:r>
            <w:r w:rsidR="00AE5089">
              <w:rPr>
                <w:lang w:val="fr-FR"/>
              </w:rPr>
              <w:t>é</w:t>
            </w:r>
            <w:r>
              <w:rPr>
                <w:lang w:val="fr-FR"/>
              </w:rPr>
              <w:t>rables II (</w:t>
            </w:r>
            <w:r w:rsidR="001F28D5">
              <w:rPr>
                <w:lang w:val="fr-FR"/>
              </w:rPr>
              <w:t xml:space="preserve">Professor </w:t>
            </w:r>
            <w:r w:rsidR="002036CD">
              <w:rPr>
                <w:lang w:val="fr-FR"/>
              </w:rPr>
              <w:t>Douglas Morrey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4F3D9780" w14:textId="09CADEEC" w:rsidR="008973F1" w:rsidRDefault="008973F1" w:rsidP="00F26FEC">
            <w:pPr>
              <w:rPr>
                <w:lang w:val="fr-FR"/>
              </w:rPr>
            </w:pPr>
            <w:r>
              <w:rPr>
                <w:lang w:val="fr-FR"/>
              </w:rPr>
              <w:t>Les Mis</w:t>
            </w:r>
            <w:r w:rsidR="00AE5089">
              <w:rPr>
                <w:lang w:val="fr-FR"/>
              </w:rPr>
              <w:t>é</w:t>
            </w:r>
            <w:r>
              <w:rPr>
                <w:lang w:val="fr-FR"/>
              </w:rPr>
              <w:t>rables I</w:t>
            </w:r>
          </w:p>
        </w:tc>
      </w:tr>
      <w:tr w:rsidR="001A102A" w14:paraId="3F136BEB" w14:textId="77777777" w:rsidTr="00103485">
        <w:tc>
          <w:tcPr>
            <w:tcW w:w="9016" w:type="dxa"/>
            <w:gridSpan w:val="3"/>
          </w:tcPr>
          <w:p w14:paraId="6E333F61" w14:textId="4D6AC9F0" w:rsidR="001A102A" w:rsidRPr="001A102A" w:rsidRDefault="001A102A" w:rsidP="001A102A">
            <w:pPr>
              <w:jc w:val="center"/>
              <w:rPr>
                <w:highlight w:val="yellow"/>
                <w:lang w:val="fr-FR"/>
              </w:rPr>
            </w:pPr>
            <w:r w:rsidRPr="001A102A">
              <w:rPr>
                <w:highlight w:val="yellow"/>
                <w:lang w:val="fr-FR"/>
              </w:rPr>
              <w:t xml:space="preserve">Easter </w:t>
            </w:r>
            <w:proofErr w:type="spellStart"/>
            <w:r w:rsidRPr="001A102A">
              <w:rPr>
                <w:highlight w:val="yellow"/>
                <w:lang w:val="fr-FR"/>
              </w:rPr>
              <w:t>holidays</w:t>
            </w:r>
            <w:proofErr w:type="spellEnd"/>
          </w:p>
        </w:tc>
      </w:tr>
      <w:tr w:rsidR="008973F1" w14:paraId="2CF7E387" w14:textId="77777777" w:rsidTr="008973F1">
        <w:tc>
          <w:tcPr>
            <w:tcW w:w="846" w:type="dxa"/>
          </w:tcPr>
          <w:p w14:paraId="648C869D" w14:textId="3A5233FB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21</w:t>
            </w:r>
          </w:p>
        </w:tc>
        <w:tc>
          <w:tcPr>
            <w:tcW w:w="5050" w:type="dxa"/>
          </w:tcPr>
          <w:p w14:paraId="117DFE5D" w14:textId="64740AEA" w:rsidR="008973F1" w:rsidRPr="008973F1" w:rsidRDefault="008973F1" w:rsidP="00F26FEC">
            <w:r w:rsidRPr="008973F1">
              <w:t>Revision Lecture (</w:t>
            </w:r>
            <w:r w:rsidR="001F28D5">
              <w:t xml:space="preserve">Dr </w:t>
            </w:r>
            <w:r w:rsidR="00AE27F3">
              <w:rPr>
                <w:lang w:val="fr-FR"/>
              </w:rPr>
              <w:t>Philippe Le Goff</w:t>
            </w:r>
            <w:r>
              <w:t>)</w:t>
            </w:r>
          </w:p>
        </w:tc>
        <w:tc>
          <w:tcPr>
            <w:tcW w:w="3120" w:type="dxa"/>
          </w:tcPr>
          <w:p w14:paraId="2993FA59" w14:textId="0383DF4A" w:rsidR="008973F1" w:rsidRDefault="009532F3" w:rsidP="00F26FEC">
            <w:pPr>
              <w:rPr>
                <w:lang w:val="fr-FR"/>
              </w:rPr>
            </w:pPr>
            <w:r>
              <w:rPr>
                <w:lang w:val="fr-FR"/>
              </w:rPr>
              <w:t>Les Mis</w:t>
            </w:r>
            <w:r w:rsidR="00AE5089">
              <w:rPr>
                <w:lang w:val="fr-FR"/>
              </w:rPr>
              <w:t>é</w:t>
            </w:r>
            <w:r>
              <w:rPr>
                <w:lang w:val="fr-FR"/>
              </w:rPr>
              <w:t>rables I</w:t>
            </w:r>
            <w:r>
              <w:rPr>
                <w:lang w:val="fr-FR"/>
              </w:rPr>
              <w:t>I</w:t>
            </w:r>
          </w:p>
        </w:tc>
      </w:tr>
      <w:tr w:rsidR="008973F1" w14:paraId="0E0F8388" w14:textId="77777777" w:rsidTr="008973F1">
        <w:tc>
          <w:tcPr>
            <w:tcW w:w="846" w:type="dxa"/>
          </w:tcPr>
          <w:p w14:paraId="0CAB6DBA" w14:textId="00E4E1DD" w:rsidR="008973F1" w:rsidRPr="001A102A" w:rsidRDefault="008973F1" w:rsidP="00F26FEC">
            <w:pPr>
              <w:rPr>
                <w:b/>
                <w:bCs/>
                <w:lang w:val="fr-FR"/>
              </w:rPr>
            </w:pPr>
            <w:r w:rsidRPr="001A102A">
              <w:rPr>
                <w:b/>
                <w:bCs/>
                <w:lang w:val="fr-FR"/>
              </w:rPr>
              <w:t>22</w:t>
            </w:r>
          </w:p>
        </w:tc>
        <w:tc>
          <w:tcPr>
            <w:tcW w:w="5050" w:type="dxa"/>
          </w:tcPr>
          <w:p w14:paraId="3CE0788D" w14:textId="6ADD5950" w:rsidR="008973F1" w:rsidRDefault="008973F1" w:rsidP="00F26FEC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Revision</w:t>
            </w:r>
            <w:proofErr w:type="spellEnd"/>
            <w:r>
              <w:rPr>
                <w:lang w:val="fr-FR"/>
              </w:rPr>
              <w:t xml:space="preserve"> Lecture (</w:t>
            </w:r>
            <w:r w:rsidR="001F28D5">
              <w:rPr>
                <w:lang w:val="fr-FR"/>
              </w:rPr>
              <w:t xml:space="preserve">Dr </w:t>
            </w:r>
            <w:r w:rsidR="00AE27F3">
              <w:rPr>
                <w:lang w:val="fr-FR"/>
              </w:rPr>
              <w:t>Philippe Le Goff</w:t>
            </w:r>
            <w:r>
              <w:rPr>
                <w:lang w:val="fr-FR"/>
              </w:rPr>
              <w:t>)</w:t>
            </w:r>
          </w:p>
        </w:tc>
        <w:tc>
          <w:tcPr>
            <w:tcW w:w="3120" w:type="dxa"/>
          </w:tcPr>
          <w:p w14:paraId="0A7D9025" w14:textId="14560D0B" w:rsidR="008973F1" w:rsidRDefault="008973F1" w:rsidP="00F26FEC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Revision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seminar</w:t>
            </w:r>
            <w:proofErr w:type="spellEnd"/>
          </w:p>
        </w:tc>
      </w:tr>
    </w:tbl>
    <w:p w14:paraId="62616C9E" w14:textId="77777777" w:rsidR="00271924" w:rsidRDefault="00271924" w:rsidP="00F26FEC"/>
    <w:p w14:paraId="03D7E86C" w14:textId="77777777" w:rsidR="00F26FEC" w:rsidRDefault="00F26FEC"/>
    <w:p w14:paraId="72D0181A" w14:textId="77777777" w:rsidR="004733DC" w:rsidRDefault="004733DC"/>
    <w:sectPr w:rsidR="004733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DC"/>
    <w:rsid w:val="00064615"/>
    <w:rsid w:val="00083572"/>
    <w:rsid w:val="000F527A"/>
    <w:rsid w:val="00114C79"/>
    <w:rsid w:val="00132C23"/>
    <w:rsid w:val="0015408E"/>
    <w:rsid w:val="001A102A"/>
    <w:rsid w:val="001A173F"/>
    <w:rsid w:val="001D2431"/>
    <w:rsid w:val="001E1549"/>
    <w:rsid w:val="001E3CA3"/>
    <w:rsid w:val="001F28D5"/>
    <w:rsid w:val="002036CD"/>
    <w:rsid w:val="00246D91"/>
    <w:rsid w:val="0026011A"/>
    <w:rsid w:val="0026295F"/>
    <w:rsid w:val="00271924"/>
    <w:rsid w:val="00272CEB"/>
    <w:rsid w:val="00282402"/>
    <w:rsid w:val="002D281D"/>
    <w:rsid w:val="002F0186"/>
    <w:rsid w:val="00327D6C"/>
    <w:rsid w:val="0040059B"/>
    <w:rsid w:val="004127E6"/>
    <w:rsid w:val="004733DC"/>
    <w:rsid w:val="00483DF5"/>
    <w:rsid w:val="004857DF"/>
    <w:rsid w:val="0049513E"/>
    <w:rsid w:val="004D1B82"/>
    <w:rsid w:val="004F5E9A"/>
    <w:rsid w:val="00533AD2"/>
    <w:rsid w:val="005366B7"/>
    <w:rsid w:val="005440A5"/>
    <w:rsid w:val="005650C5"/>
    <w:rsid w:val="005F5BD6"/>
    <w:rsid w:val="006650CB"/>
    <w:rsid w:val="006806A4"/>
    <w:rsid w:val="00720B94"/>
    <w:rsid w:val="0075297D"/>
    <w:rsid w:val="00790F7D"/>
    <w:rsid w:val="007F0D47"/>
    <w:rsid w:val="00883B87"/>
    <w:rsid w:val="008973F1"/>
    <w:rsid w:val="0092003C"/>
    <w:rsid w:val="00935FFE"/>
    <w:rsid w:val="009532F3"/>
    <w:rsid w:val="00955DCD"/>
    <w:rsid w:val="0098417C"/>
    <w:rsid w:val="009D3FBD"/>
    <w:rsid w:val="00A645C7"/>
    <w:rsid w:val="00A66DEC"/>
    <w:rsid w:val="00A678B7"/>
    <w:rsid w:val="00AC13DD"/>
    <w:rsid w:val="00AE0437"/>
    <w:rsid w:val="00AE27F3"/>
    <w:rsid w:val="00AE5089"/>
    <w:rsid w:val="00B85B9E"/>
    <w:rsid w:val="00BD7C17"/>
    <w:rsid w:val="00C7772A"/>
    <w:rsid w:val="00D131BC"/>
    <w:rsid w:val="00D444BB"/>
    <w:rsid w:val="00DD3F39"/>
    <w:rsid w:val="00E24E42"/>
    <w:rsid w:val="00E25CBA"/>
    <w:rsid w:val="00ED1526"/>
    <w:rsid w:val="00F00CD5"/>
    <w:rsid w:val="00F264F0"/>
    <w:rsid w:val="00F26FEC"/>
    <w:rsid w:val="00F86895"/>
    <w:rsid w:val="00FC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52027"/>
  <w15:chartTrackingRefBased/>
  <w15:docId w15:val="{0C3568D0-7475-4EEE-B972-8625C35FB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3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33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3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3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3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3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3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3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3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3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3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3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3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3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3D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650CB"/>
    <w:pPr>
      <w:spacing w:after="0" w:line="240" w:lineRule="auto"/>
    </w:pPr>
  </w:style>
  <w:style w:type="table" w:styleId="TableGrid">
    <w:name w:val="Table Grid"/>
    <w:basedOn w:val="TableNormal"/>
    <w:uiPriority w:val="39"/>
    <w:rsid w:val="00897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34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742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978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88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75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45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63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84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9924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610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6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087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87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35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67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60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08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726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98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24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78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65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324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56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55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Harrod, Mary</dc:creator>
  <cp:keywords/>
  <dc:description/>
  <cp:lastModifiedBy>Le Goff, Philippe</cp:lastModifiedBy>
  <cp:revision>7</cp:revision>
  <dcterms:created xsi:type="dcterms:W3CDTF">2026-09-25T08:59:00Z</dcterms:created>
  <dcterms:modified xsi:type="dcterms:W3CDTF">2026-09-25T09:08:00Z</dcterms:modified>
</cp:coreProperties>
</file>