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D6445" w14:textId="77777777" w:rsidR="00256B14" w:rsidRDefault="000D485B" w:rsidP="000D485B">
      <w:pPr>
        <w:pStyle w:val="Heading1"/>
      </w:pPr>
      <w:bookmarkStart w:id="0" w:name="_GoBack"/>
      <w:bookmarkEnd w:id="0"/>
      <w:r>
        <w:t xml:space="preserve">FR121: </w:t>
      </w:r>
      <w:r w:rsidR="00561539">
        <w:t xml:space="preserve">Find out more about our texts </w:t>
      </w:r>
      <w:r w:rsidR="00192EA2">
        <w:t xml:space="preserve">and their writers: </w:t>
      </w:r>
    </w:p>
    <w:p w14:paraId="0D1C6D3B" w14:textId="77777777" w:rsidR="00561539" w:rsidRPr="001C132C" w:rsidRDefault="00561539">
      <w:pPr>
        <w:rPr>
          <w:sz w:val="28"/>
          <w:szCs w:val="28"/>
        </w:rPr>
      </w:pPr>
    </w:p>
    <w:p w14:paraId="169732D3" w14:textId="77777777" w:rsidR="00561539" w:rsidRPr="001C132C" w:rsidRDefault="00561539">
      <w:pPr>
        <w:rPr>
          <w:sz w:val="28"/>
          <w:szCs w:val="28"/>
        </w:rPr>
      </w:pPr>
      <w:r w:rsidRPr="001C132C">
        <w:rPr>
          <w:sz w:val="28"/>
          <w:szCs w:val="28"/>
        </w:rPr>
        <w:t xml:space="preserve">Revolutionary prints and pamphlets: </w:t>
      </w:r>
    </w:p>
    <w:p w14:paraId="41857995" w14:textId="77777777" w:rsidR="00561539" w:rsidRDefault="0064449E">
      <w:hyperlink r:id="rId4" w:history="1">
        <w:r w:rsidR="00561539" w:rsidRPr="00AF748D">
          <w:rPr>
            <w:rStyle w:val="Hyperlink"/>
          </w:rPr>
          <w:t>http://publications.newberry.org/dig/frc/index</w:t>
        </w:r>
      </w:hyperlink>
      <w:r w:rsidR="00561539">
        <w:t xml:space="preserve"> </w:t>
      </w:r>
    </w:p>
    <w:p w14:paraId="3896140F" w14:textId="77777777" w:rsidR="00D4359F" w:rsidRPr="004D1824" w:rsidRDefault="00D4359F">
      <w:pPr>
        <w:rPr>
          <w:lang w:val="fr-FR"/>
        </w:rPr>
      </w:pPr>
    </w:p>
    <w:p w14:paraId="708C4F80" w14:textId="77777777" w:rsidR="00561539" w:rsidRPr="004D1824" w:rsidRDefault="00561539">
      <w:pPr>
        <w:rPr>
          <w:lang w:val="fr-FR"/>
        </w:rPr>
      </w:pPr>
    </w:p>
    <w:p w14:paraId="51D2C95A" w14:textId="77777777" w:rsidR="00192EA2" w:rsidRPr="004D1824" w:rsidRDefault="00192EA2">
      <w:pPr>
        <w:rPr>
          <w:sz w:val="28"/>
          <w:szCs w:val="28"/>
          <w:lang w:val="fr-FR"/>
        </w:rPr>
      </w:pPr>
      <w:r w:rsidRPr="004D1824">
        <w:rPr>
          <w:sz w:val="28"/>
          <w:szCs w:val="28"/>
          <w:lang w:val="fr-FR"/>
        </w:rPr>
        <w:t>Olympe de Gouges</w:t>
      </w:r>
    </w:p>
    <w:p w14:paraId="1E83523F" w14:textId="77777777" w:rsidR="00192EA2" w:rsidRPr="004D1824" w:rsidRDefault="0064449E">
      <w:pPr>
        <w:rPr>
          <w:lang w:val="fr-FR"/>
        </w:rPr>
      </w:pPr>
      <w:hyperlink r:id="rId5" w:history="1">
        <w:r w:rsidR="00192EA2" w:rsidRPr="004D1824">
          <w:rPr>
            <w:rStyle w:val="Hyperlink"/>
            <w:lang w:val="fr-FR"/>
          </w:rPr>
          <w:t>http://www.iep.utm.edu/gouges/</w:t>
        </w:r>
      </w:hyperlink>
      <w:r w:rsidR="00192EA2" w:rsidRPr="004D1824">
        <w:rPr>
          <w:lang w:val="fr-FR"/>
        </w:rPr>
        <w:t xml:space="preserve"> </w:t>
      </w:r>
    </w:p>
    <w:p w14:paraId="2EF6F87B" w14:textId="77777777" w:rsidR="00192EA2" w:rsidRPr="004D1824" w:rsidRDefault="00192EA2">
      <w:pPr>
        <w:rPr>
          <w:lang w:val="fr-FR"/>
        </w:rPr>
      </w:pPr>
    </w:p>
    <w:p w14:paraId="53A745FF" w14:textId="77777777" w:rsidR="00561539" w:rsidRPr="004D1824" w:rsidRDefault="00561539">
      <w:pPr>
        <w:rPr>
          <w:lang w:val="fr-FR"/>
        </w:rPr>
      </w:pPr>
      <w:r w:rsidRPr="004D1824">
        <w:rPr>
          <w:sz w:val="28"/>
          <w:szCs w:val="28"/>
          <w:lang w:val="fr-FR"/>
        </w:rPr>
        <w:t xml:space="preserve">Film: </w:t>
      </w:r>
      <w:r w:rsidRPr="004D1824">
        <w:rPr>
          <w:i/>
          <w:sz w:val="28"/>
          <w:szCs w:val="28"/>
          <w:lang w:val="fr-FR"/>
        </w:rPr>
        <w:t>Un Héros très discret</w:t>
      </w:r>
      <w:r w:rsidRPr="004D1824">
        <w:rPr>
          <w:sz w:val="28"/>
          <w:szCs w:val="28"/>
          <w:lang w:val="fr-FR"/>
        </w:rPr>
        <w:t xml:space="preserve">: </w:t>
      </w:r>
      <w:hyperlink r:id="rId6" w:history="1">
        <w:r w:rsidRPr="004D1824">
          <w:rPr>
            <w:rStyle w:val="Hyperlink"/>
            <w:lang w:val="fr-FR"/>
          </w:rPr>
          <w:t>https://blogs.exeter.ac.uk/screentalks/blog/2013/04/25/resistance-and-heroism-jacques-audiards-a-self-made-hero-1996-mon-6th-may-6-30-pm/</w:t>
        </w:r>
      </w:hyperlink>
      <w:r w:rsidRPr="004D1824">
        <w:rPr>
          <w:lang w:val="fr-FR"/>
        </w:rPr>
        <w:t xml:space="preserve"> </w:t>
      </w:r>
    </w:p>
    <w:p w14:paraId="53353422" w14:textId="77777777" w:rsidR="00561539" w:rsidRPr="004D1824" w:rsidRDefault="00561539">
      <w:pPr>
        <w:rPr>
          <w:sz w:val="28"/>
          <w:szCs w:val="28"/>
          <w:lang w:val="fr-FR"/>
        </w:rPr>
      </w:pPr>
    </w:p>
    <w:p w14:paraId="3B1DD6CA" w14:textId="77777777" w:rsidR="00561539" w:rsidRPr="004D1824" w:rsidRDefault="00561539">
      <w:pPr>
        <w:rPr>
          <w:sz w:val="28"/>
          <w:szCs w:val="28"/>
          <w:lang w:val="fr-FR"/>
        </w:rPr>
      </w:pPr>
      <w:r w:rsidRPr="004D1824">
        <w:rPr>
          <w:sz w:val="28"/>
          <w:szCs w:val="28"/>
          <w:lang w:val="fr-FR"/>
        </w:rPr>
        <w:t xml:space="preserve">De </w:t>
      </w:r>
      <w:proofErr w:type="spellStart"/>
      <w:r w:rsidRPr="004D1824">
        <w:rPr>
          <w:sz w:val="28"/>
          <w:szCs w:val="28"/>
          <w:lang w:val="fr-FR"/>
        </w:rPr>
        <w:t>Gaulle’s</w:t>
      </w:r>
      <w:proofErr w:type="spellEnd"/>
      <w:r w:rsidRPr="004D1824">
        <w:rPr>
          <w:sz w:val="28"/>
          <w:szCs w:val="28"/>
          <w:lang w:val="fr-FR"/>
        </w:rPr>
        <w:t xml:space="preserve"> speeches: </w:t>
      </w:r>
    </w:p>
    <w:p w14:paraId="02C5E671" w14:textId="77777777" w:rsidR="00561539" w:rsidRPr="004D1824" w:rsidRDefault="0064449E">
      <w:pPr>
        <w:rPr>
          <w:lang w:val="fr-FR"/>
        </w:rPr>
      </w:pPr>
      <w:hyperlink r:id="rId7" w:history="1">
        <w:r w:rsidR="00561539" w:rsidRPr="004D1824">
          <w:rPr>
            <w:rStyle w:val="Hyperlink"/>
            <w:lang w:val="fr-FR"/>
          </w:rPr>
          <w:t>https://fresques.ina.fr/de-gaulle/fiche-media/Gaulle00005/la-liberation-de-paris.html</w:t>
        </w:r>
      </w:hyperlink>
      <w:r w:rsidR="00561539" w:rsidRPr="004D1824">
        <w:rPr>
          <w:lang w:val="fr-FR"/>
        </w:rPr>
        <w:t xml:space="preserve"> </w:t>
      </w:r>
    </w:p>
    <w:p w14:paraId="7D263578" w14:textId="77777777" w:rsidR="00561539" w:rsidRPr="004D1824" w:rsidRDefault="0064449E">
      <w:pPr>
        <w:rPr>
          <w:i/>
          <w:lang w:val="fr-FR"/>
        </w:rPr>
      </w:pPr>
      <w:hyperlink r:id="rId8" w:history="1">
        <w:r w:rsidR="00D4359F" w:rsidRPr="004D1824">
          <w:rPr>
            <w:rStyle w:val="Hyperlink"/>
            <w:i/>
            <w:lang w:val="fr-FR"/>
          </w:rPr>
          <w:t>http://www.ina.fr/recherche/search?search=de+gaulle+discours</w:t>
        </w:r>
      </w:hyperlink>
      <w:r w:rsidR="00D4359F" w:rsidRPr="004D1824">
        <w:rPr>
          <w:i/>
          <w:lang w:val="fr-FR"/>
        </w:rPr>
        <w:t xml:space="preserve"> </w:t>
      </w:r>
    </w:p>
    <w:p w14:paraId="3DDE342F" w14:textId="77777777" w:rsidR="00D4359F" w:rsidRPr="004D1824" w:rsidRDefault="00D4359F">
      <w:pPr>
        <w:rPr>
          <w:i/>
          <w:lang w:val="fr-FR"/>
        </w:rPr>
      </w:pPr>
    </w:p>
    <w:p w14:paraId="1084B5BC" w14:textId="77777777" w:rsidR="00561539" w:rsidRPr="004D1824" w:rsidRDefault="00561539">
      <w:pPr>
        <w:rPr>
          <w:sz w:val="28"/>
          <w:szCs w:val="28"/>
          <w:lang w:val="fr-FR"/>
        </w:rPr>
      </w:pPr>
      <w:r w:rsidRPr="004D1824">
        <w:rPr>
          <w:i/>
          <w:sz w:val="28"/>
          <w:szCs w:val="28"/>
          <w:lang w:val="fr-FR"/>
        </w:rPr>
        <w:t>La Chanson de Roland</w:t>
      </w:r>
      <w:r w:rsidRPr="004D1824">
        <w:rPr>
          <w:sz w:val="28"/>
          <w:szCs w:val="28"/>
          <w:lang w:val="fr-FR"/>
        </w:rPr>
        <w:t>:</w:t>
      </w:r>
    </w:p>
    <w:p w14:paraId="4E3CABC9" w14:textId="77777777" w:rsidR="00561539" w:rsidRPr="004D1824" w:rsidRDefault="0064449E">
      <w:pPr>
        <w:rPr>
          <w:lang w:val="fr-FR"/>
        </w:rPr>
      </w:pPr>
      <w:hyperlink r:id="rId9" w:history="1">
        <w:r w:rsidR="00561539" w:rsidRPr="004D1824">
          <w:rPr>
            <w:rStyle w:val="Hyperlink"/>
            <w:lang w:val="fr-FR"/>
          </w:rPr>
          <w:t>http://medievalromance.bodleian.ox.ac.uk/The_Song_of_Roland</w:t>
        </w:r>
      </w:hyperlink>
      <w:r w:rsidR="00561539" w:rsidRPr="004D1824">
        <w:rPr>
          <w:lang w:val="fr-FR"/>
        </w:rPr>
        <w:t xml:space="preserve"> </w:t>
      </w:r>
    </w:p>
    <w:p w14:paraId="08972A98" w14:textId="77777777" w:rsidR="00561539" w:rsidRPr="004D1824" w:rsidRDefault="00561539">
      <w:pPr>
        <w:rPr>
          <w:lang w:val="fr-FR"/>
        </w:rPr>
      </w:pPr>
    </w:p>
    <w:p w14:paraId="2A49C444" w14:textId="77777777" w:rsidR="00561539" w:rsidRDefault="00561539">
      <w:pPr>
        <w:rPr>
          <w:sz w:val="28"/>
          <w:szCs w:val="28"/>
        </w:rPr>
      </w:pPr>
      <w:r w:rsidRPr="001C132C">
        <w:rPr>
          <w:sz w:val="28"/>
          <w:szCs w:val="28"/>
        </w:rPr>
        <w:t xml:space="preserve">Montaigne, ‘Des </w:t>
      </w:r>
      <w:proofErr w:type="spellStart"/>
      <w:r w:rsidRPr="001C132C">
        <w:rPr>
          <w:sz w:val="28"/>
          <w:szCs w:val="28"/>
        </w:rPr>
        <w:t>Cannibales</w:t>
      </w:r>
      <w:proofErr w:type="spellEnd"/>
      <w:r w:rsidRPr="001C132C">
        <w:rPr>
          <w:sz w:val="28"/>
          <w:szCs w:val="28"/>
        </w:rPr>
        <w:t>’</w:t>
      </w:r>
    </w:p>
    <w:p w14:paraId="6AFB1D46" w14:textId="77777777" w:rsidR="001C132C" w:rsidRDefault="001C132C">
      <w:r>
        <w:t>The University of Virginia has an excellent Montaigne collection:</w:t>
      </w:r>
    </w:p>
    <w:p w14:paraId="3E9EE597" w14:textId="77777777" w:rsidR="001C132C" w:rsidRDefault="0064449E">
      <w:hyperlink r:id="rId10" w:history="1">
        <w:r w:rsidR="001C132C" w:rsidRPr="00AF748D">
          <w:rPr>
            <w:rStyle w:val="Hyperlink"/>
          </w:rPr>
          <w:t>https://explore.lib.virginia.edu/exhibits/show/renaissance-in-print/literaryworks/montaigne1</w:t>
        </w:r>
      </w:hyperlink>
      <w:r w:rsidR="001C132C">
        <w:t xml:space="preserve"> </w:t>
      </w:r>
    </w:p>
    <w:p w14:paraId="70DA9FB4" w14:textId="77777777" w:rsidR="001C132C" w:rsidRDefault="001C132C"/>
    <w:p w14:paraId="0E2DB208" w14:textId="77777777" w:rsidR="001C132C" w:rsidRDefault="004217B8">
      <w:r>
        <w:t>Good, accessible</w:t>
      </w:r>
      <w:r w:rsidR="001C132C">
        <w:t xml:space="preserve"> podcast discussions on Montaigne: </w:t>
      </w:r>
      <w:hyperlink r:id="rId11" w:history="1">
        <w:r w:rsidR="001C132C" w:rsidRPr="00AF748D">
          <w:rPr>
            <w:rStyle w:val="Hyperlink"/>
          </w:rPr>
          <w:t>https://www.bbc.co.uk/programmes/b01s0qmj</w:t>
        </w:r>
      </w:hyperlink>
      <w:r w:rsidR="001C132C">
        <w:t xml:space="preserve"> </w:t>
      </w:r>
    </w:p>
    <w:p w14:paraId="0A139747" w14:textId="77777777" w:rsidR="001C132C" w:rsidRDefault="0064449E">
      <w:hyperlink r:id="rId12" w:history="1">
        <w:r w:rsidR="001C132C" w:rsidRPr="00AF748D">
          <w:rPr>
            <w:rStyle w:val="Hyperlink"/>
          </w:rPr>
          <w:t>https://www.bbc.co.uk/programmes/b00tt5kn</w:t>
        </w:r>
      </w:hyperlink>
      <w:r w:rsidR="001C132C">
        <w:t xml:space="preserve"> </w:t>
      </w:r>
    </w:p>
    <w:p w14:paraId="2C9F4560" w14:textId="77777777" w:rsidR="001C132C" w:rsidRDefault="001C132C"/>
    <w:p w14:paraId="753551C2" w14:textId="77777777" w:rsidR="001C132C" w:rsidRPr="004D1824" w:rsidRDefault="001C132C">
      <w:pPr>
        <w:rPr>
          <w:sz w:val="28"/>
          <w:szCs w:val="28"/>
          <w:lang w:val="fr-FR"/>
        </w:rPr>
      </w:pPr>
      <w:r w:rsidRPr="004D1824">
        <w:rPr>
          <w:sz w:val="28"/>
          <w:szCs w:val="28"/>
          <w:lang w:val="fr-FR"/>
        </w:rPr>
        <w:t xml:space="preserve">Condé, </w:t>
      </w:r>
      <w:r w:rsidRPr="004D1824">
        <w:rPr>
          <w:i/>
          <w:sz w:val="28"/>
          <w:szCs w:val="28"/>
          <w:lang w:val="fr-FR"/>
        </w:rPr>
        <w:t xml:space="preserve">Un </w:t>
      </w:r>
      <w:proofErr w:type="spellStart"/>
      <w:r w:rsidRPr="004D1824">
        <w:rPr>
          <w:i/>
          <w:sz w:val="28"/>
          <w:szCs w:val="28"/>
          <w:lang w:val="fr-FR"/>
        </w:rPr>
        <w:t>Coeur</w:t>
      </w:r>
      <w:proofErr w:type="spellEnd"/>
      <w:r w:rsidRPr="004D1824">
        <w:rPr>
          <w:i/>
          <w:sz w:val="28"/>
          <w:szCs w:val="28"/>
          <w:lang w:val="fr-FR"/>
        </w:rPr>
        <w:t xml:space="preserve"> à rire et à pleurer</w:t>
      </w:r>
      <w:r w:rsidRPr="004D1824">
        <w:rPr>
          <w:sz w:val="28"/>
          <w:szCs w:val="28"/>
          <w:lang w:val="fr-FR"/>
        </w:rPr>
        <w:t>:</w:t>
      </w:r>
    </w:p>
    <w:p w14:paraId="198E702C" w14:textId="77777777" w:rsidR="001C132C" w:rsidRDefault="001C132C">
      <w:r>
        <w:t xml:space="preserve">To get a sense of context for this work, </w:t>
      </w:r>
      <w:proofErr w:type="gramStart"/>
      <w:r>
        <w:t>take a look</w:t>
      </w:r>
      <w:proofErr w:type="gramEnd"/>
      <w:r>
        <w:t xml:space="preserve"> at this interview with Condé: </w:t>
      </w:r>
      <w:hyperlink r:id="rId13" w:history="1">
        <w:r w:rsidRPr="00AF748D">
          <w:rPr>
            <w:rStyle w:val="Hyperlink"/>
          </w:rPr>
          <w:t>https://youtu.be/hAb8RyzR9uo</w:t>
        </w:r>
      </w:hyperlink>
      <w:r>
        <w:t xml:space="preserve"> </w:t>
      </w:r>
    </w:p>
    <w:p w14:paraId="087202A8" w14:textId="77777777" w:rsidR="004217B8" w:rsidRDefault="004217B8"/>
    <w:p w14:paraId="18DCA320" w14:textId="77777777" w:rsidR="004217B8" w:rsidRDefault="004217B8">
      <w:pPr>
        <w:rPr>
          <w:i/>
          <w:sz w:val="28"/>
          <w:szCs w:val="28"/>
        </w:rPr>
      </w:pPr>
      <w:proofErr w:type="spellStart"/>
      <w:r w:rsidRPr="004217B8">
        <w:rPr>
          <w:sz w:val="28"/>
          <w:szCs w:val="28"/>
        </w:rPr>
        <w:t>Abd</w:t>
      </w:r>
      <w:proofErr w:type="spellEnd"/>
      <w:r w:rsidRPr="004217B8">
        <w:rPr>
          <w:sz w:val="28"/>
          <w:szCs w:val="28"/>
        </w:rPr>
        <w:t xml:space="preserve"> Al Malik, </w:t>
      </w:r>
      <w:r w:rsidRPr="004217B8">
        <w:rPr>
          <w:i/>
          <w:sz w:val="28"/>
          <w:szCs w:val="28"/>
        </w:rPr>
        <w:t>Gibraltar</w:t>
      </w:r>
    </w:p>
    <w:p w14:paraId="636AD006" w14:textId="77777777" w:rsidR="004217B8" w:rsidRPr="004217B8" w:rsidRDefault="004217B8">
      <w:r>
        <w:t xml:space="preserve">Read this interview with the artist: </w:t>
      </w:r>
    </w:p>
    <w:p w14:paraId="13BB6860" w14:textId="77777777" w:rsidR="004217B8" w:rsidRDefault="0064449E">
      <w:hyperlink r:id="rId14" w:history="1">
        <w:r w:rsidR="004217B8">
          <w:rPr>
            <w:rStyle w:val="Hyperlink"/>
            <w:rFonts w:ascii="Arial" w:eastAsiaTheme="majorEastAsia" w:hAnsi="Arial" w:cs="Arial"/>
            <w:color w:val="002636"/>
            <w:sz w:val="21"/>
            <w:szCs w:val="21"/>
            <w:shd w:val="clear" w:color="auto" w:fill="FFFFFF"/>
          </w:rPr>
          <w:t>https://www.tranzistor.org/foi-de-malik/</w:t>
        </w:r>
      </w:hyperlink>
    </w:p>
    <w:sectPr w:rsidR="004217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9"/>
    <w:rsid w:val="000D485B"/>
    <w:rsid w:val="00192EA2"/>
    <w:rsid w:val="001C132C"/>
    <w:rsid w:val="00256B14"/>
    <w:rsid w:val="004217B8"/>
    <w:rsid w:val="004313EC"/>
    <w:rsid w:val="004D1824"/>
    <w:rsid w:val="005140ED"/>
    <w:rsid w:val="00561539"/>
    <w:rsid w:val="0064449E"/>
    <w:rsid w:val="00672144"/>
    <w:rsid w:val="006A7FBC"/>
    <w:rsid w:val="00805D68"/>
    <w:rsid w:val="00893ECB"/>
    <w:rsid w:val="00904A62"/>
    <w:rsid w:val="009A7230"/>
    <w:rsid w:val="00AA6659"/>
    <w:rsid w:val="00AC1615"/>
    <w:rsid w:val="00B90377"/>
    <w:rsid w:val="00BB4A93"/>
    <w:rsid w:val="00C35EB2"/>
    <w:rsid w:val="00D4359F"/>
    <w:rsid w:val="00E25AFF"/>
    <w:rsid w:val="00E707A1"/>
    <w:rsid w:val="00E94E3E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2DB03"/>
  <w15:chartTrackingRefBased/>
  <w15:docId w15:val="{95DF7CFA-FE32-453E-8020-28096070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8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53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48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92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.fr/recherche/search?search=de+gaulle+discours" TargetMode="External"/><Relationship Id="rId13" Type="http://schemas.openxmlformats.org/officeDocument/2006/relationships/hyperlink" Target="https://youtu.be/hAb8RyzR9u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esques.ina.fr/de-gaulle/fiche-media/Gaulle00005/la-liberation-de-paris.html" TargetMode="External"/><Relationship Id="rId12" Type="http://schemas.openxmlformats.org/officeDocument/2006/relationships/hyperlink" Target="https://www.bbc.co.uk/programmes/b00tt5k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logs.exeter.ac.uk/screentalks/blog/2013/04/25/resistance-and-heroism-jacques-audiards-a-self-made-hero-1996-mon-6th-may-6-30-pm/" TargetMode="External"/><Relationship Id="rId11" Type="http://schemas.openxmlformats.org/officeDocument/2006/relationships/hyperlink" Target="https://www.bbc.co.uk/programmes/b01s0qmj" TargetMode="External"/><Relationship Id="rId5" Type="http://schemas.openxmlformats.org/officeDocument/2006/relationships/hyperlink" Target="http://www.iep.utm.edu/goug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xplore.lib.virginia.edu/exhibits/show/renaissance-in-print/literaryworks/montaigne1" TargetMode="External"/><Relationship Id="rId4" Type="http://schemas.openxmlformats.org/officeDocument/2006/relationships/hyperlink" Target="http://publications.newberry.org/dig/frc/index" TargetMode="External"/><Relationship Id="rId9" Type="http://schemas.openxmlformats.org/officeDocument/2006/relationships/hyperlink" Target="http://medievalromance.bodleian.ox.ac.uk/The_Song_of_Roland" TargetMode="External"/><Relationship Id="rId14" Type="http://schemas.openxmlformats.org/officeDocument/2006/relationships/hyperlink" Target="https://www.tranzistor.org/foi-de-mal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Cathy</dc:creator>
  <cp:keywords/>
  <dc:description/>
  <cp:lastModifiedBy>Hampton, Cathy</cp:lastModifiedBy>
  <cp:revision>2</cp:revision>
  <dcterms:created xsi:type="dcterms:W3CDTF">2020-07-31T08:54:00Z</dcterms:created>
  <dcterms:modified xsi:type="dcterms:W3CDTF">2020-07-31T08:54:00Z</dcterms:modified>
</cp:coreProperties>
</file>