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3C7" w:rsidRDefault="00C633C7"/>
    <w:tbl>
      <w:tblPr>
        <w:tblW w:w="29280" w:type="dxa"/>
        <w:tblBorders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280"/>
      </w:tblGrid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>A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Geldnot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" w:hAnsi="Times" w:cs="Times"/>
                <w:color w:val="131313"/>
                <w:sz w:val="28"/>
                <w:szCs w:val="28"/>
              </w:rPr>
              <w:t>Saladins</w:t>
            </w:r>
            <w:proofErr w:type="spellEnd"/>
            <w:proofErr w:type="gram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wird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beendet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lässt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vom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Krieg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Libanon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berichten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schickt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Geld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dorthin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wartet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vor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Haus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fürchtet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Patriarchen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viel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anvertraut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dadurch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Gefahr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gebracht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Klosterbruder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überbringt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das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Buch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von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Vater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das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Verwandtschaftsverhältnisse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aufklären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soll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Nathan.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Geständnis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Herkunft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kennen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sowie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mit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Patriarchen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gesprochen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Erneute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Bitte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heiraten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dürfen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hat von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ihre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wahre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Herkunft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erfahren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befürchtet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ihren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Vater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verlieren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; 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versucht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beruhigen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Borders>
            <w:top w:val="nil"/>
          </w:tblBorders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Alle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hyperlink r:id="rId5" w:history="1">
              <w:proofErr w:type="spellStart"/>
              <w:r>
                <w:rPr>
                  <w:rFonts w:ascii="Times" w:hAnsi="Times" w:cs="Times"/>
                  <w:color w:val="1B6DBC"/>
                  <w:sz w:val="28"/>
                  <w:szCs w:val="28"/>
                </w:rPr>
                <w:t>Hauptpersonen</w:t>
              </w:r>
              <w:proofErr w:type="spellEnd"/>
            </w:hyperlink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sind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versammelt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legt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verwandtschaftlichen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Beziehungen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offen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ist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Wahrheit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Beide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sind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Kinder von Assad,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von Saladin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Alle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umarmen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</w:tbl>
    <w:p w:rsidR="00C633C7" w:rsidRDefault="00C633C7">
      <w:pPr>
        <w:rPr>
          <w:rFonts w:ascii="Times" w:hAnsi="Times" w:cs="Times"/>
          <w:color w:val="131313"/>
          <w:sz w:val="28"/>
          <w:szCs w:val="28"/>
        </w:rPr>
      </w:pPr>
      <w:r>
        <w:rPr>
          <w:rFonts w:ascii="Times" w:hAnsi="Times" w:cs="Times"/>
          <w:color w:val="131313"/>
          <w:sz w:val="28"/>
          <w:szCs w:val="28"/>
        </w:rPr>
        <w:t> </w:t>
      </w:r>
    </w:p>
    <w:p w:rsidR="00C633C7" w:rsidRDefault="00C633C7">
      <w:pPr>
        <w:rPr>
          <w:rFonts w:ascii="Times" w:hAnsi="Times" w:cs="Times"/>
          <w:color w:val="131313"/>
          <w:sz w:val="28"/>
          <w:szCs w:val="28"/>
        </w:rPr>
      </w:pPr>
    </w:p>
    <w:p w:rsidR="00C633C7" w:rsidRDefault="00C633C7">
      <w:pPr>
        <w:rPr>
          <w:rFonts w:ascii="Times" w:hAnsi="Times" w:cs="Times"/>
          <w:color w:val="131313"/>
          <w:sz w:val="28"/>
          <w:szCs w:val="28"/>
        </w:rPr>
      </w:pPr>
    </w:p>
    <w:p w:rsidR="00C633C7" w:rsidRDefault="00C633C7">
      <w:pPr>
        <w:rPr>
          <w:rFonts w:ascii="Times" w:hAnsi="Times" w:cs="Times"/>
          <w:color w:val="131313"/>
          <w:sz w:val="28"/>
          <w:szCs w:val="28"/>
        </w:rPr>
      </w:pPr>
    </w:p>
    <w:p w:rsidR="00C633C7" w:rsidRDefault="00C633C7">
      <w:pPr>
        <w:rPr>
          <w:rFonts w:ascii="Times" w:hAnsi="Times" w:cs="Times"/>
          <w:color w:val="131313"/>
          <w:sz w:val="28"/>
          <w:szCs w:val="28"/>
        </w:rPr>
      </w:pPr>
    </w:p>
    <w:p w:rsidR="00C633C7" w:rsidRDefault="00C633C7">
      <w:r>
        <w:t xml:space="preserve"> 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280"/>
      </w:tblGrid>
      <w:tr w:rsidR="00C633C7" w:rsidTr="000B6E93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lastRenderedPageBreak/>
              <w:t>B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Rückkehr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Nathans 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Haus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in Jerusalem.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Rettung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beim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Brand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Hauses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durch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nimmt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als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rettenden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Engel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wahr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B6E9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Wunderglauben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tritt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als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Lehrer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Erzieher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auf.</w:t>
            </w:r>
          </w:p>
        </w:tc>
      </w:tr>
      <w:tr w:rsidR="00C633C7" w:rsidTr="000B6E9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und Al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Hafi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>Al-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Hafi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(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Derwisch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nun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auch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Schatzmeister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Sultans Saladin)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bittet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um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Kredit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für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den Sultan.</w:t>
            </w:r>
          </w:p>
        </w:tc>
      </w:tr>
      <w:tr w:rsidR="00C633C7" w:rsidTr="000B6E9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hat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wieder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gesehen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B6E9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Klosterbruder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soll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ermorden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so 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durch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Klosterbruder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übermittelte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Auftrag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Patriarchen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B6E93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lehnt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Einladung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in das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Haus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Nathans ab.</w:t>
            </w:r>
          </w:p>
          <w:p w:rsidR="00C633C7" w:rsidRDefault="00C633C7" w:rsidP="000B6E93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" w:hAnsi="Times" w:cs="Times"/>
                <w:color w:val="131313"/>
                <w:sz w:val="28"/>
                <w:szCs w:val="28"/>
              </w:rPr>
              <w:t>will</w:t>
            </w:r>
            <w:proofErr w:type="gram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mit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Juden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nichts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tun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</w:tbl>
    <w:p w:rsidR="008F1173" w:rsidRDefault="008F1173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tbl>
      <w:tblPr>
        <w:tblW w:w="31680" w:type="dxa"/>
        <w:tblBorders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680"/>
      </w:tblGrid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>C.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Schachspiel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Saladin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Politische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Ziele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Sultans.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Finanzielle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Probleme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Sultans. Al-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Hafi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Saladin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diskutieren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als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potenziellen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Geldgeber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Plan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bei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Geld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borgen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wartet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Pflichtbewusstsein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drei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großen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Religionen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Intoleranz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beiden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schließen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Freundschaft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wird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eingeladen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fühlt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Dank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verpflichtet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(der Sultan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begnadigte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dieser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rettete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).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erfährt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Namen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(Curd von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Stauffen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).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bittet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Besuch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vorzubereiten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>Al-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Hafi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gab das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Amt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Schatzmeisters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verabschiedet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von Nathan.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Freigiebigkeit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Sultans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sowie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das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Leben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als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Mönch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</w:tbl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tbl>
      <w:tblPr>
        <w:tblW w:w="31680" w:type="dxa"/>
        <w:tblBorders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680"/>
      </w:tblGrid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>D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warten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Wunderglauben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Vernunft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Aufeinandertreffen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von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bricht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unerwartet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denkt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Begegnung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mit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nach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Sultan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erwarten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überredet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Saladin, 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Falle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stellen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fragt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nach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wahren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Religion.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denkt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richtige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Antwort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auf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Frage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nach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erzählt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Saladin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Ringparabel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gesteht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seine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Liebe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offenbart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seine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Gefühle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gegenüber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. 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ist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zurückhaltend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wünscht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Informationen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Familie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C633C7">
        <w:tblPrEx>
          <w:tblCellMar>
            <w:top w:w="0" w:type="dxa"/>
            <w:bottom w:w="0" w:type="dxa"/>
          </w:tblCellMar>
        </w:tblPrEx>
        <w:trPr>
          <w:trHeight w:val="73"/>
        </w:trPr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dessen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Heiratswunsch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christliche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Herkunft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</w:tbl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p w:rsidR="00C633C7" w:rsidRDefault="00C633C7"/>
    <w:tbl>
      <w:tblPr>
        <w:tblW w:w="31680" w:type="dxa"/>
        <w:tblBorders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680"/>
      </w:tblGrid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>E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Gespräch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Klosterbruder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der Patriarch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diskutieren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ob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Jude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christliches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Mädchen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erziehen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dürfe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. Der Patriarch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fordert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Todesstrafe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für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solch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Verhalten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da der Jude das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Mädchen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Abfall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vom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glauben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geführt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habe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Anleihe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trift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Saladin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erinnern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ihres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Bruders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Assad.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beklagt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dass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ihm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die Hand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verweigere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Sultan will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für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einsetzen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Saladin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mutmaßen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angesichts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Ähnlichkeiten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dass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Sohn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ihres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Bruders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Assad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sein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könnte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soll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in den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Palast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geholt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werden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bittet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Nathan, 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Heirat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zwischen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dem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Tempelherrn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und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ermöglichen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Der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Klosterbruder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kommt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Die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Herkunft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wird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geklärt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  <w:tr w:rsidR="00C633C7" w:rsidTr="00011FA8">
        <w:tblPrEx>
          <w:tblCellMar>
            <w:top w:w="0" w:type="dxa"/>
            <w:bottom w:w="0" w:type="dxa"/>
          </w:tblCellMar>
        </w:tblPrEx>
        <w:tc>
          <w:tcPr>
            <w:tcW w:w="29280" w:type="dxa"/>
          </w:tcPr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berichtet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Nathan von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Sittahs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Wunsch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am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Hofe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des Sultans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sehen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  <w:p w:rsidR="00C633C7" w:rsidRDefault="00C633C7" w:rsidP="00011FA8">
            <w:pPr>
              <w:widowControl w:val="0"/>
              <w:autoSpaceDE w:val="0"/>
              <w:autoSpaceDN w:val="0"/>
              <w:adjustRightInd w:val="0"/>
              <w:rPr>
                <w:rFonts w:ascii="Times" w:hAnsi="Times" w:cs="Times"/>
                <w:color w:val="131313"/>
                <w:sz w:val="28"/>
                <w:szCs w:val="28"/>
              </w:rPr>
            </w:pP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Daja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will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Recha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über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ihre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Herkunft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zu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" w:hAnsi="Times" w:cs="Times"/>
                <w:color w:val="131313"/>
                <w:sz w:val="28"/>
                <w:szCs w:val="28"/>
              </w:rPr>
              <w:t>informieren</w:t>
            </w:r>
            <w:proofErr w:type="spellEnd"/>
            <w:r>
              <w:rPr>
                <w:rFonts w:ascii="Times" w:hAnsi="Times" w:cs="Times"/>
                <w:color w:val="131313"/>
                <w:sz w:val="28"/>
                <w:szCs w:val="28"/>
              </w:rPr>
              <w:t>.</w:t>
            </w:r>
          </w:p>
        </w:tc>
      </w:tr>
    </w:tbl>
    <w:p w:rsidR="00C633C7" w:rsidRDefault="00C633C7">
      <w:bookmarkStart w:id="0" w:name="_GoBack"/>
      <w:bookmarkEnd w:id="0"/>
    </w:p>
    <w:sectPr w:rsidR="00C633C7" w:rsidSect="00C633C7">
      <w:pgSz w:w="16840" w:h="11900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3C7"/>
    <w:rsid w:val="008F1173"/>
    <w:rsid w:val="00C63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CACD3C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www.inhaltsangabe.de/lessing/nathan-der-weise/#abschnitt-4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655</Words>
  <Characters>3734</Characters>
  <Application>Microsoft Macintosh Word</Application>
  <DocSecurity>0</DocSecurity>
  <Lines>31</Lines>
  <Paragraphs>8</Paragraphs>
  <ScaleCrop>false</ScaleCrop>
  <Company/>
  <LinksUpToDate>false</LinksUpToDate>
  <CharactersWithSpaces>4381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Hodkinson</dc:creator>
  <cp:keywords/>
  <dc:description/>
  <cp:lastModifiedBy>James Hodkinson</cp:lastModifiedBy>
  <cp:revision>1</cp:revision>
  <dcterms:created xsi:type="dcterms:W3CDTF">2014-10-09T10:43:00Z</dcterms:created>
  <dcterms:modified xsi:type="dcterms:W3CDTF">2014-10-09T10:49:00Z</dcterms:modified>
</cp:coreProperties>
</file>