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BF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>LE PAROLE SONO IMPORTANTI</w:t>
      </w:r>
    </w:p>
    <w:p w:rsidR="00C256BF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>Di Oscar Giannino, 22/10/2005</w:t>
      </w:r>
      <w:r w:rsidR="00EA4DFB" w:rsidRPr="007F02E4">
        <w:rPr>
          <w:sz w:val="26"/>
          <w:szCs w:val="26"/>
        </w:rPr>
        <w:t xml:space="preserve">, </w:t>
      </w:r>
      <w:hyperlink r:id="rId4" w:history="1">
        <w:r w:rsidR="00EA4DFB" w:rsidRPr="007F02E4">
          <w:rPr>
            <w:rStyle w:val="Collegamentoipertestuale"/>
            <w:sz w:val="26"/>
            <w:szCs w:val="26"/>
          </w:rPr>
          <w:t>www.leoniblog.it</w:t>
        </w:r>
      </w:hyperlink>
      <w:r w:rsidR="00EA4DFB" w:rsidRPr="007F02E4">
        <w:rPr>
          <w:sz w:val="26"/>
          <w:szCs w:val="26"/>
        </w:rPr>
        <w:t xml:space="preserve"> </w:t>
      </w:r>
    </w:p>
    <w:p w:rsidR="00C256BF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</w:p>
    <w:p w:rsidR="007F02E4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>In questi giorni è stato dato un discreto risalto alla proposta di legge per l’istituzione del</w:t>
      </w:r>
      <w:r w:rsidRPr="007F02E4">
        <w:rPr>
          <w:rStyle w:val="apple-converted-space"/>
          <w:sz w:val="26"/>
          <w:szCs w:val="26"/>
        </w:rPr>
        <w:t> </w:t>
      </w:r>
      <w:hyperlink r:id="rId5" w:tgtFrame="_blank" w:history="1">
        <w:r w:rsidRPr="007F02E4">
          <w:rPr>
            <w:rStyle w:val="Collegamentoipertestuale"/>
            <w:color w:val="auto"/>
            <w:sz w:val="26"/>
            <w:szCs w:val="26"/>
          </w:rPr>
          <w:t>Consiglio superiore della lingua italiana</w:t>
        </w:r>
      </w:hyperlink>
      <w:r w:rsidRPr="007F02E4">
        <w:rPr>
          <w:rStyle w:val="apple-converted-space"/>
          <w:sz w:val="26"/>
          <w:szCs w:val="26"/>
        </w:rPr>
        <w:t> </w:t>
      </w:r>
      <w:r w:rsidRPr="007F02E4">
        <w:rPr>
          <w:sz w:val="26"/>
          <w:szCs w:val="26"/>
        </w:rPr>
        <w:t>(</w:t>
      </w:r>
      <w:r w:rsidR="00EA4DFB" w:rsidRPr="007F02E4">
        <w:rPr>
          <w:sz w:val="26"/>
          <w:szCs w:val="26"/>
        </w:rPr>
        <w:t>CSLI</w:t>
      </w:r>
      <w:r w:rsidRPr="007F02E4">
        <w:rPr>
          <w:sz w:val="26"/>
          <w:szCs w:val="26"/>
        </w:rPr>
        <w:t xml:space="preserve">). Formalmente, il </w:t>
      </w:r>
      <w:r w:rsidR="00EA4DFB" w:rsidRPr="007F02E4">
        <w:rPr>
          <w:sz w:val="26"/>
          <w:szCs w:val="26"/>
        </w:rPr>
        <w:t xml:space="preserve">CSLI </w:t>
      </w:r>
      <w:r w:rsidRPr="007F02E4">
        <w:rPr>
          <w:sz w:val="26"/>
          <w:szCs w:val="26"/>
        </w:rPr>
        <w:t xml:space="preserve">sarebbe uno strumento per tutelare e valorizzare la nostra lingua, come tratto caratterizzante la nostra identità. E fin qui niente di nuovo. Per salvare la nostra lingua si punta il dito contro </w:t>
      </w:r>
      <w:r w:rsidRPr="007F02E4">
        <w:rPr>
          <w:b/>
          <w:sz w:val="26"/>
          <w:szCs w:val="26"/>
        </w:rPr>
        <w:t>anglismi</w:t>
      </w:r>
      <w:r w:rsidRPr="007F02E4">
        <w:rPr>
          <w:sz w:val="26"/>
          <w:szCs w:val="26"/>
        </w:rPr>
        <w:t xml:space="preserve">, </w:t>
      </w:r>
      <w:r w:rsidRPr="007F02E4">
        <w:rPr>
          <w:b/>
          <w:sz w:val="26"/>
          <w:szCs w:val="26"/>
        </w:rPr>
        <w:t>regionalismi</w:t>
      </w:r>
      <w:r w:rsidRPr="007F02E4">
        <w:rPr>
          <w:sz w:val="26"/>
          <w:szCs w:val="26"/>
        </w:rPr>
        <w:t xml:space="preserve"> e </w:t>
      </w:r>
      <w:r w:rsidRPr="007F02E4">
        <w:rPr>
          <w:b/>
          <w:sz w:val="26"/>
          <w:szCs w:val="26"/>
        </w:rPr>
        <w:t>burocratese</w:t>
      </w:r>
      <w:r w:rsidR="00F30F66">
        <w:rPr>
          <w:sz w:val="26"/>
          <w:szCs w:val="26"/>
        </w:rPr>
        <w:t>, t</w:t>
      </w:r>
      <w:r w:rsidRPr="007F02E4">
        <w:rPr>
          <w:sz w:val="26"/>
          <w:szCs w:val="26"/>
        </w:rPr>
        <w:t xml:space="preserve">re </w:t>
      </w:r>
      <w:r w:rsidR="00F30F66">
        <w:rPr>
          <w:sz w:val="26"/>
          <w:szCs w:val="26"/>
        </w:rPr>
        <w:t xml:space="preserve">fattori </w:t>
      </w:r>
      <w:r w:rsidRPr="007F02E4">
        <w:rPr>
          <w:sz w:val="26"/>
          <w:szCs w:val="26"/>
        </w:rPr>
        <w:t xml:space="preserve">inquinanti che rendono impura la nostra lingua. Come dice l’onorevole Frassinetti, prima firmataria della proposta: </w:t>
      </w:r>
    </w:p>
    <w:p w:rsidR="007F02E4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>“Quattromila termini inglesi imbastardiscono la struttura del</w:t>
      </w:r>
      <w:r w:rsidR="007F02E4" w:rsidRPr="007F02E4">
        <w:rPr>
          <w:sz w:val="26"/>
          <w:szCs w:val="26"/>
        </w:rPr>
        <w:t xml:space="preserve">la nostra lingua. Non </w:t>
      </w:r>
      <w:r w:rsidR="00F30F66">
        <w:rPr>
          <w:sz w:val="26"/>
          <w:szCs w:val="26"/>
        </w:rPr>
        <w:t>vogliamo</w:t>
      </w:r>
      <w:r w:rsidRPr="007F02E4">
        <w:rPr>
          <w:sz w:val="26"/>
          <w:szCs w:val="26"/>
        </w:rPr>
        <w:t xml:space="preserve"> fare una battaglia contro le contaminazioni straniere, ma semplicemente difendere un’identità che nel contempo è linguistica, culturale, sociale e umana”. </w:t>
      </w:r>
    </w:p>
    <w:p w:rsidR="007F02E4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 xml:space="preserve">Ma quali compiti avrebbe il </w:t>
      </w:r>
      <w:r w:rsidR="00EA4DFB" w:rsidRPr="007F02E4">
        <w:rPr>
          <w:sz w:val="26"/>
          <w:szCs w:val="26"/>
        </w:rPr>
        <w:t>CSLI</w:t>
      </w:r>
      <w:r w:rsidRPr="007F02E4">
        <w:rPr>
          <w:sz w:val="26"/>
          <w:szCs w:val="26"/>
        </w:rPr>
        <w:t xml:space="preserve">? </w:t>
      </w:r>
    </w:p>
    <w:p w:rsidR="007F02E4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 xml:space="preserve">“Svolgere attività d’informazione e formazione della coscienza linguistica a tutti i livelli”. </w:t>
      </w:r>
    </w:p>
    <w:p w:rsidR="007F02E4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 xml:space="preserve">Ma non bastano, scuole, università, Accademia della Crusca, Società Dante Alighieri, Istituti italiani di cultura all’estero? Evidentemente, no. Il </w:t>
      </w:r>
      <w:r w:rsidR="007F02E4" w:rsidRPr="007F02E4">
        <w:rPr>
          <w:sz w:val="26"/>
          <w:szCs w:val="26"/>
        </w:rPr>
        <w:t xml:space="preserve">CSLI </w:t>
      </w:r>
      <w:r w:rsidRPr="007F02E4">
        <w:rPr>
          <w:sz w:val="26"/>
          <w:szCs w:val="26"/>
        </w:rPr>
        <w:t xml:space="preserve">serve per: </w:t>
      </w:r>
    </w:p>
    <w:p w:rsidR="007F02E4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>“la promozione degli studi scientifici sulla lingua italiana con lo scopo di fornire a insegna</w:t>
      </w:r>
      <w:r w:rsidR="00F30F66">
        <w:rPr>
          <w:sz w:val="26"/>
          <w:szCs w:val="26"/>
        </w:rPr>
        <w:t>n</w:t>
      </w:r>
      <w:r w:rsidRPr="007F02E4">
        <w:rPr>
          <w:sz w:val="26"/>
          <w:szCs w:val="26"/>
        </w:rPr>
        <w:t>ti e operatori culturali gli strumenti necessari per la valorizzazione del patrimonio linguistico nazionale; la promozione della conoscenza delle strutture grammaticali e lessicali dell’italiano; la promozione dell’uso corretto della lingua nelle scuole, nei mezzi di comunicazione, nel commercio e nella pubblicità; l’arricchimento della lingua in modo da favorire la presenza dell’italiano nelle nuove tecnologie dell’informazione e della comunicazione; la battaglia contro il burocratese formulando proposte per agevolare e velocizzare la comunicazione tra cittadini e amministrazioni pubbliche”.</w:t>
      </w:r>
    </w:p>
    <w:p w:rsidR="00C256BF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br/>
        <w:t>Secondo</w:t>
      </w:r>
      <w:r w:rsidR="007F02E4" w:rsidRPr="007F02E4">
        <w:rPr>
          <w:sz w:val="26"/>
          <w:szCs w:val="26"/>
        </w:rPr>
        <w:t xml:space="preserve">  me</w:t>
      </w:r>
      <w:r w:rsidRPr="007F02E4">
        <w:rPr>
          <w:sz w:val="26"/>
          <w:szCs w:val="26"/>
        </w:rPr>
        <w:t xml:space="preserve">, </w:t>
      </w:r>
      <w:r w:rsidR="00F30F66" w:rsidRPr="007F02E4">
        <w:rPr>
          <w:sz w:val="26"/>
          <w:szCs w:val="26"/>
        </w:rPr>
        <w:t xml:space="preserve">non si sentiva il bisogno </w:t>
      </w:r>
      <w:r w:rsidRPr="007F02E4">
        <w:rPr>
          <w:sz w:val="26"/>
          <w:szCs w:val="26"/>
        </w:rPr>
        <w:t>di un nuovo strumento di difesa</w:t>
      </w:r>
      <w:r w:rsidR="007F02E4" w:rsidRPr="007F02E4">
        <w:rPr>
          <w:sz w:val="26"/>
          <w:szCs w:val="26"/>
        </w:rPr>
        <w:t xml:space="preserve"> della lingua italiana</w:t>
      </w:r>
      <w:r w:rsidRPr="007F02E4">
        <w:rPr>
          <w:sz w:val="26"/>
          <w:szCs w:val="26"/>
        </w:rPr>
        <w:t xml:space="preserve">. </w:t>
      </w:r>
      <w:r w:rsidR="007F02E4" w:rsidRPr="007F02E4">
        <w:rPr>
          <w:sz w:val="26"/>
          <w:szCs w:val="26"/>
        </w:rPr>
        <w:t>La lingua deve</w:t>
      </w:r>
      <w:r w:rsidRPr="007F02E4">
        <w:rPr>
          <w:sz w:val="26"/>
          <w:szCs w:val="26"/>
        </w:rPr>
        <w:t xml:space="preserve"> evolvere senza essere guidata dall’alto. D’altronde, la lingua che usiamo tutti i giorni (ogni parola che usiamo tutti i giorni) è frutto di contaminazioni. Forse il CLSI dovrebbe eliminare dalle nostre scuole i romanzi di </w:t>
      </w:r>
      <w:r w:rsidR="007F02E4" w:rsidRPr="007F02E4">
        <w:rPr>
          <w:sz w:val="26"/>
          <w:szCs w:val="26"/>
        </w:rPr>
        <w:t xml:space="preserve">Carlo Emilio </w:t>
      </w:r>
      <w:r w:rsidRPr="007F02E4">
        <w:rPr>
          <w:sz w:val="26"/>
          <w:szCs w:val="26"/>
        </w:rPr>
        <w:t>Gadda</w:t>
      </w:r>
      <w:r w:rsidR="007F02E4" w:rsidRPr="007F02E4">
        <w:rPr>
          <w:sz w:val="26"/>
          <w:szCs w:val="26"/>
        </w:rPr>
        <w:t xml:space="preserve"> (</w:t>
      </w:r>
      <w:r w:rsidR="007F02E4" w:rsidRPr="007F02E4">
        <w:rPr>
          <w:i/>
          <w:sz w:val="26"/>
          <w:szCs w:val="26"/>
        </w:rPr>
        <w:t>Quel pasticciaccio brutto de via Merulana</w:t>
      </w:r>
      <w:r w:rsidR="007F02E4" w:rsidRPr="007F02E4">
        <w:rPr>
          <w:sz w:val="26"/>
          <w:szCs w:val="26"/>
        </w:rPr>
        <w:t>)</w:t>
      </w:r>
      <w:r w:rsidRPr="007F02E4">
        <w:rPr>
          <w:sz w:val="26"/>
          <w:szCs w:val="26"/>
        </w:rPr>
        <w:t xml:space="preserve">, pieni di parole dialettali? O quelli di </w:t>
      </w:r>
      <w:r w:rsidR="007F02E4" w:rsidRPr="007F02E4">
        <w:rPr>
          <w:sz w:val="26"/>
          <w:szCs w:val="26"/>
        </w:rPr>
        <w:t xml:space="preserve">Beppe </w:t>
      </w:r>
      <w:r w:rsidRPr="007F02E4">
        <w:rPr>
          <w:sz w:val="26"/>
          <w:szCs w:val="26"/>
        </w:rPr>
        <w:t>Fenoglio</w:t>
      </w:r>
      <w:r w:rsidR="007F02E4" w:rsidRPr="007F02E4">
        <w:rPr>
          <w:sz w:val="26"/>
          <w:szCs w:val="26"/>
        </w:rPr>
        <w:t xml:space="preserve"> (</w:t>
      </w:r>
      <w:r w:rsidR="007F02E4" w:rsidRPr="007F02E4">
        <w:rPr>
          <w:i/>
          <w:sz w:val="26"/>
          <w:szCs w:val="26"/>
        </w:rPr>
        <w:t>Il partigiano Joh</w:t>
      </w:r>
      <w:r w:rsidR="007F02E4" w:rsidRPr="00F30F66">
        <w:rPr>
          <w:i/>
          <w:sz w:val="26"/>
          <w:szCs w:val="26"/>
        </w:rPr>
        <w:t>nny</w:t>
      </w:r>
      <w:r w:rsidR="007F02E4" w:rsidRPr="007F02E4">
        <w:rPr>
          <w:sz w:val="26"/>
          <w:szCs w:val="26"/>
        </w:rPr>
        <w:t>)</w:t>
      </w:r>
      <w:r w:rsidRPr="007F02E4">
        <w:rPr>
          <w:sz w:val="26"/>
          <w:szCs w:val="26"/>
        </w:rPr>
        <w:t>, che contengono parole prese in prestito dalla lingua inglese?</w:t>
      </w:r>
    </w:p>
    <w:p w:rsidR="00C256BF" w:rsidRPr="007F02E4" w:rsidRDefault="00C256BF" w:rsidP="00C256BF">
      <w:pPr>
        <w:pStyle w:val="NormaleWeb"/>
        <w:shd w:val="clear" w:color="auto" w:fill="FFFFFF"/>
        <w:spacing w:before="0" w:beforeAutospacing="0" w:after="141" w:afterAutospacing="0"/>
        <w:rPr>
          <w:sz w:val="26"/>
          <w:szCs w:val="26"/>
        </w:rPr>
      </w:pPr>
      <w:r w:rsidRPr="007F02E4">
        <w:rPr>
          <w:sz w:val="26"/>
          <w:szCs w:val="26"/>
        </w:rPr>
        <w:t xml:space="preserve">E’ infatti impossibile cercare di </w:t>
      </w:r>
      <w:r w:rsidR="007F02E4" w:rsidRPr="007F02E4">
        <w:rPr>
          <w:b/>
          <w:sz w:val="26"/>
          <w:szCs w:val="26"/>
        </w:rPr>
        <w:t>imporre</w:t>
      </w:r>
      <w:r w:rsidRPr="007F02E4">
        <w:rPr>
          <w:sz w:val="26"/>
          <w:szCs w:val="26"/>
        </w:rPr>
        <w:t xml:space="preserve"> dall’alto le scelte linguistiche adottate da milioni di parlanti. Il più delle volte non si può che prendere atto dei cambiamenti intercorsi nella grammatica e nel lessico italiano. La lingua muta, non si può cristallizzare.</w:t>
      </w:r>
      <w:r w:rsidR="00F30F66">
        <w:rPr>
          <w:sz w:val="26"/>
          <w:szCs w:val="26"/>
        </w:rPr>
        <w:t xml:space="preserve"> S</w:t>
      </w:r>
      <w:r w:rsidR="00F30F66" w:rsidRPr="007F02E4">
        <w:rPr>
          <w:sz w:val="26"/>
          <w:szCs w:val="26"/>
        </w:rPr>
        <w:t xml:space="preserve">e non c’è sul dizionario una parola si può o non si può usare? </w:t>
      </w:r>
      <w:r w:rsidRPr="007F02E4">
        <w:rPr>
          <w:sz w:val="26"/>
          <w:szCs w:val="26"/>
        </w:rPr>
        <w:t xml:space="preserve"> Quelli che in un primo tempo sono </w:t>
      </w:r>
      <w:r w:rsidR="007F02E4">
        <w:rPr>
          <w:sz w:val="26"/>
          <w:szCs w:val="26"/>
        </w:rPr>
        <w:t xml:space="preserve">percepiti come </w:t>
      </w:r>
      <w:r w:rsidR="00F30F66">
        <w:rPr>
          <w:sz w:val="26"/>
          <w:szCs w:val="26"/>
        </w:rPr>
        <w:t xml:space="preserve">errori, </w:t>
      </w:r>
      <w:r w:rsidRPr="007F02E4">
        <w:rPr>
          <w:sz w:val="26"/>
          <w:szCs w:val="26"/>
        </w:rPr>
        <w:t xml:space="preserve">successivamente vengono codificati e come tali accettati. I </w:t>
      </w:r>
      <w:r w:rsidRPr="007F02E4">
        <w:rPr>
          <w:b/>
          <w:sz w:val="26"/>
          <w:szCs w:val="26"/>
        </w:rPr>
        <w:t>neologismi</w:t>
      </w:r>
      <w:r w:rsidRPr="007F02E4">
        <w:rPr>
          <w:sz w:val="26"/>
          <w:szCs w:val="26"/>
        </w:rPr>
        <w:t xml:space="preserve"> prima </w:t>
      </w:r>
      <w:r w:rsidR="00F30F66">
        <w:rPr>
          <w:sz w:val="26"/>
          <w:szCs w:val="26"/>
        </w:rPr>
        <w:t>si diffondono nell’uso,</w:t>
      </w:r>
      <w:r w:rsidRPr="007F02E4">
        <w:rPr>
          <w:sz w:val="26"/>
          <w:szCs w:val="26"/>
        </w:rPr>
        <w:t xml:space="preserve"> e poi finiscono sul dizionario. Non si può </w:t>
      </w:r>
      <w:r w:rsidR="007F02E4">
        <w:rPr>
          <w:sz w:val="26"/>
          <w:szCs w:val="26"/>
        </w:rPr>
        <w:t>controllare</w:t>
      </w:r>
      <w:r w:rsidRPr="007F02E4">
        <w:rPr>
          <w:sz w:val="26"/>
          <w:szCs w:val="26"/>
        </w:rPr>
        <w:t xml:space="preserve"> qualcosa che è vitale </w:t>
      </w:r>
      <w:r w:rsidR="007F02E4">
        <w:rPr>
          <w:sz w:val="26"/>
          <w:szCs w:val="26"/>
        </w:rPr>
        <w:t>come la lingua</w:t>
      </w:r>
      <w:r w:rsidR="00F30F66">
        <w:rPr>
          <w:sz w:val="26"/>
          <w:szCs w:val="26"/>
        </w:rPr>
        <w:t xml:space="preserve"> viva</w:t>
      </w:r>
      <w:r w:rsidR="007F02E4">
        <w:rPr>
          <w:sz w:val="26"/>
          <w:szCs w:val="26"/>
        </w:rPr>
        <w:t>.</w:t>
      </w:r>
      <w:r w:rsidRPr="007F02E4">
        <w:rPr>
          <w:sz w:val="26"/>
          <w:szCs w:val="26"/>
        </w:rPr>
        <w:br/>
      </w:r>
    </w:p>
    <w:p w:rsidR="008C0555" w:rsidRPr="007F02E4" w:rsidRDefault="008C0555">
      <w:pPr>
        <w:rPr>
          <w:rFonts w:cs="Times New Roman"/>
          <w:sz w:val="26"/>
          <w:szCs w:val="26"/>
        </w:rPr>
      </w:pPr>
    </w:p>
    <w:sectPr w:rsidR="008C0555" w:rsidRPr="007F02E4" w:rsidSect="00F4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/>
  <w:rsids>
    <w:rsidRoot w:val="00C256BF"/>
    <w:rsid w:val="001372C1"/>
    <w:rsid w:val="005C5B4C"/>
    <w:rsid w:val="007F02E4"/>
    <w:rsid w:val="008C0555"/>
    <w:rsid w:val="009417F4"/>
    <w:rsid w:val="00B3185C"/>
    <w:rsid w:val="00C256BF"/>
    <w:rsid w:val="00EA4DFB"/>
    <w:rsid w:val="00F2032F"/>
    <w:rsid w:val="00F30F66"/>
    <w:rsid w:val="00F4726A"/>
    <w:rsid w:val="00FC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1372C1"/>
    <w:pPr>
      <w:spacing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72C1"/>
    <w:rPr>
      <w:iCs/>
      <w:color w:val="000000" w:themeColor="text1"/>
      <w:sz w:val="22"/>
    </w:rPr>
  </w:style>
  <w:style w:type="paragraph" w:styleId="NormaleWeb">
    <w:name w:val="Normal (Web)"/>
    <w:basedOn w:val="Normale"/>
    <w:uiPriority w:val="99"/>
    <w:unhideWhenUsed/>
    <w:rsid w:val="00C256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256BF"/>
  </w:style>
  <w:style w:type="character" w:styleId="Collegamentoipertestuale">
    <w:name w:val="Hyperlink"/>
    <w:basedOn w:val="Carpredefinitoparagrafo"/>
    <w:uiPriority w:val="99"/>
    <w:unhideWhenUsed/>
    <w:rsid w:val="00C25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722">
          <w:blockQuote w:val="1"/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velino.it/articolo.php?Id=1024023" TargetMode="External"/><Relationship Id="rId4" Type="http://schemas.openxmlformats.org/officeDocument/2006/relationships/hyperlink" Target="http://www.leoniblo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2014-10-06T15:46:00Z</dcterms:created>
  <dcterms:modified xsi:type="dcterms:W3CDTF">2014-10-17T16:47:00Z</dcterms:modified>
</cp:coreProperties>
</file>