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3FB57" w14:textId="33F592AD" w:rsidR="00931E37" w:rsidRPr="00E3143A" w:rsidRDefault="00E3143A">
      <w:pPr>
        <w:rPr>
          <w:b/>
          <w:bCs/>
          <w:lang w:val="mi-NZ"/>
        </w:rPr>
      </w:pPr>
      <w:r w:rsidRPr="00E3143A">
        <w:rPr>
          <w:b/>
          <w:bCs/>
          <w:lang w:val="mi-NZ"/>
        </w:rPr>
        <w:t xml:space="preserve">1. </w:t>
      </w:r>
      <w:r w:rsidR="00655987" w:rsidRPr="00E3143A">
        <w:rPr>
          <w:b/>
          <w:bCs/>
          <w:lang w:val="mi-NZ"/>
        </w:rPr>
        <w:t>Singular/plurals</w:t>
      </w:r>
    </w:p>
    <w:p w14:paraId="03BCFF2A" w14:textId="77777777" w:rsidR="00655987" w:rsidRDefault="00655987">
      <w:pPr>
        <w:rPr>
          <w:lang w:val="mi-NZ"/>
        </w:rPr>
      </w:pPr>
    </w:p>
    <w:p w14:paraId="79F1EBE8" w14:textId="40D03856" w:rsidR="00655987" w:rsidRDefault="00632804">
      <w:pPr>
        <w:rPr>
          <w:lang w:val="mi-NZ"/>
        </w:rPr>
      </w:pPr>
      <w:r w:rsidRPr="008C3E2F">
        <w:rPr>
          <w:u w:val="single"/>
          <w:lang w:val="mi-NZ"/>
        </w:rPr>
        <w:t>E</w:t>
      </w:r>
      <w:r w:rsidR="00655987" w:rsidRPr="008C3E2F">
        <w:rPr>
          <w:u w:val="single"/>
          <w:lang w:val="mi-NZ"/>
        </w:rPr>
        <w:t>pistolas</w:t>
      </w:r>
      <w:r>
        <w:rPr>
          <w:u w:val="single"/>
          <w:lang w:val="mi-NZ"/>
        </w:rPr>
        <w:t xml:space="preserve"> </w:t>
      </w:r>
      <w:r w:rsidRPr="00632804">
        <w:rPr>
          <w:u w:val="single"/>
          <w:vertAlign w:val="superscript"/>
          <w:lang w:val="mi-NZ"/>
        </w:rPr>
        <w:t>1</w:t>
      </w:r>
      <w:r w:rsidR="00655987" w:rsidRPr="00655987">
        <w:rPr>
          <w:lang w:val="mi-NZ"/>
        </w:rPr>
        <w:t xml:space="preserve"> tuas diu multumque perquisitas atque ubi minime rebar inventas, avidissime perlegi. audivi </w:t>
      </w:r>
      <w:r w:rsidR="00655987" w:rsidRPr="008C3E2F">
        <w:rPr>
          <w:u w:val="single"/>
          <w:lang w:val="mi-NZ"/>
        </w:rPr>
        <w:t>multa</w:t>
      </w:r>
      <w:r w:rsidRPr="00632804">
        <w:rPr>
          <w:u w:val="single"/>
          <w:vertAlign w:val="superscript"/>
          <w:lang w:val="mi-NZ"/>
        </w:rPr>
        <w:t xml:space="preserve"> 2</w:t>
      </w:r>
      <w:r w:rsidR="00655987" w:rsidRPr="00655987">
        <w:rPr>
          <w:lang w:val="mi-NZ"/>
        </w:rPr>
        <w:t xml:space="preserve"> </w:t>
      </w:r>
      <w:r w:rsidR="00655987" w:rsidRPr="008C3E2F">
        <w:rPr>
          <w:u w:val="single"/>
          <w:lang w:val="mi-NZ"/>
        </w:rPr>
        <w:t>te</w:t>
      </w:r>
      <w:r>
        <w:rPr>
          <w:u w:val="single"/>
          <w:lang w:val="mi-NZ"/>
        </w:rPr>
        <w:t xml:space="preserve"> </w:t>
      </w:r>
      <w:r w:rsidRPr="00632804">
        <w:rPr>
          <w:u w:val="single"/>
          <w:vertAlign w:val="superscript"/>
          <w:lang w:val="mi-NZ"/>
        </w:rPr>
        <w:t>3</w:t>
      </w:r>
      <w:r w:rsidR="00655987" w:rsidRPr="00632804">
        <w:rPr>
          <w:vertAlign w:val="superscript"/>
          <w:lang w:val="mi-NZ"/>
        </w:rPr>
        <w:t xml:space="preserve"> </w:t>
      </w:r>
      <w:r w:rsidR="00655987" w:rsidRPr="00655987">
        <w:rPr>
          <w:lang w:val="mi-NZ"/>
        </w:rPr>
        <w:t xml:space="preserve">dicentem, multa </w:t>
      </w:r>
      <w:r w:rsidR="00655987" w:rsidRPr="008C3E2F">
        <w:rPr>
          <w:u w:val="single"/>
          <w:lang w:val="mi-NZ"/>
        </w:rPr>
        <w:t>deplorantem</w:t>
      </w:r>
      <w:r w:rsidRPr="00632804">
        <w:rPr>
          <w:u w:val="single"/>
          <w:vertAlign w:val="superscript"/>
          <w:lang w:val="mi-NZ"/>
        </w:rPr>
        <w:t>4</w:t>
      </w:r>
      <w:r w:rsidR="00655987" w:rsidRPr="00655987">
        <w:rPr>
          <w:lang w:val="mi-NZ"/>
        </w:rPr>
        <w:t xml:space="preserve">, multa variantem, Marce Tulli, et qui iam pridem qualis </w:t>
      </w:r>
      <w:r w:rsidR="00655987" w:rsidRPr="008C3E2F">
        <w:rPr>
          <w:u w:val="single"/>
          <w:lang w:val="mi-NZ"/>
        </w:rPr>
        <w:t>preceptor</w:t>
      </w:r>
      <w:r w:rsidR="00B2509B" w:rsidRPr="00B2509B">
        <w:rPr>
          <w:u w:val="single"/>
          <w:vertAlign w:val="superscript"/>
          <w:lang w:val="mi-NZ"/>
        </w:rPr>
        <w:t>5</w:t>
      </w:r>
      <w:r w:rsidR="00655987" w:rsidRPr="00655987">
        <w:rPr>
          <w:lang w:val="mi-NZ"/>
        </w:rPr>
        <w:t xml:space="preserve"> </w:t>
      </w:r>
      <w:r w:rsidR="00655987" w:rsidRPr="008C3E2F">
        <w:rPr>
          <w:u w:val="single"/>
          <w:lang w:val="mi-NZ"/>
        </w:rPr>
        <w:t>aliis</w:t>
      </w:r>
      <w:r w:rsidR="00B2509B">
        <w:rPr>
          <w:u w:val="single"/>
          <w:lang w:val="mi-NZ"/>
        </w:rPr>
        <w:t xml:space="preserve"> </w:t>
      </w:r>
      <w:r w:rsidR="00B2509B" w:rsidRPr="00B2509B">
        <w:rPr>
          <w:u w:val="single"/>
          <w:vertAlign w:val="superscript"/>
          <w:lang w:val="mi-NZ"/>
        </w:rPr>
        <w:t>6</w:t>
      </w:r>
      <w:r w:rsidR="00655987" w:rsidRPr="00655987">
        <w:rPr>
          <w:lang w:val="mi-NZ"/>
        </w:rPr>
        <w:t xml:space="preserve"> fuisses noveram, nunc tandem quis tu </w:t>
      </w:r>
      <w:r w:rsidR="00655987" w:rsidRPr="008C3E2F">
        <w:rPr>
          <w:u w:val="single"/>
          <w:lang w:val="mi-NZ"/>
        </w:rPr>
        <w:t>tibi</w:t>
      </w:r>
      <w:r w:rsidR="00655987" w:rsidRPr="00655987">
        <w:rPr>
          <w:lang w:val="mi-NZ"/>
        </w:rPr>
        <w:t xml:space="preserve"> </w:t>
      </w:r>
      <w:r w:rsidR="00B2509B" w:rsidRPr="00B2509B">
        <w:rPr>
          <w:vertAlign w:val="superscript"/>
          <w:lang w:val="mi-NZ"/>
        </w:rPr>
        <w:t>7</w:t>
      </w:r>
      <w:r w:rsidR="00B2509B">
        <w:rPr>
          <w:lang w:val="mi-NZ"/>
        </w:rPr>
        <w:t xml:space="preserve"> </w:t>
      </w:r>
      <w:r w:rsidR="00655987" w:rsidRPr="00655987">
        <w:rPr>
          <w:lang w:val="mi-NZ"/>
        </w:rPr>
        <w:t xml:space="preserve">esses agnovi. Unum hoc vicissim a vera </w:t>
      </w:r>
      <w:r w:rsidR="00655987" w:rsidRPr="008C3E2F">
        <w:rPr>
          <w:u w:val="single"/>
          <w:lang w:val="mi-NZ"/>
        </w:rPr>
        <w:t>caritate</w:t>
      </w:r>
      <w:r w:rsidR="00B2509B">
        <w:rPr>
          <w:u w:val="single"/>
          <w:lang w:val="mi-NZ"/>
        </w:rPr>
        <w:t xml:space="preserve"> </w:t>
      </w:r>
      <w:r w:rsidR="00B2509B" w:rsidRPr="00B2509B">
        <w:rPr>
          <w:u w:val="single"/>
          <w:vertAlign w:val="superscript"/>
          <w:lang w:val="mi-NZ"/>
        </w:rPr>
        <w:t>8</w:t>
      </w:r>
      <w:r w:rsidR="00655987" w:rsidRPr="00655987">
        <w:rPr>
          <w:lang w:val="mi-NZ"/>
        </w:rPr>
        <w:t xml:space="preserve"> profectum non iam </w:t>
      </w:r>
      <w:r w:rsidR="00655987" w:rsidRPr="008C3E2F">
        <w:rPr>
          <w:u w:val="single"/>
          <w:lang w:val="mi-NZ"/>
        </w:rPr>
        <w:t>consilium</w:t>
      </w:r>
      <w:r w:rsidR="00B2509B">
        <w:rPr>
          <w:u w:val="single"/>
          <w:lang w:val="mi-NZ"/>
        </w:rPr>
        <w:t xml:space="preserve"> </w:t>
      </w:r>
      <w:r w:rsidR="00B2509B" w:rsidRPr="00021C70">
        <w:rPr>
          <w:u w:val="single"/>
          <w:vertAlign w:val="superscript"/>
          <w:lang w:val="mi-NZ"/>
        </w:rPr>
        <w:t>9</w:t>
      </w:r>
      <w:r w:rsidR="00655987" w:rsidRPr="00655987">
        <w:rPr>
          <w:lang w:val="mi-NZ"/>
        </w:rPr>
        <w:t xml:space="preserve"> sed lamentum audi, ubicumque es, quod unus posterorum, </w:t>
      </w:r>
      <w:r w:rsidR="00655987" w:rsidRPr="008C3E2F">
        <w:rPr>
          <w:lang w:val="mi-NZ"/>
        </w:rPr>
        <w:t>tui</w:t>
      </w:r>
      <w:r w:rsidR="00655987" w:rsidRPr="00655987">
        <w:rPr>
          <w:lang w:val="mi-NZ"/>
        </w:rPr>
        <w:t xml:space="preserve"> </w:t>
      </w:r>
      <w:r w:rsidR="00655987" w:rsidRPr="008C3E2F">
        <w:rPr>
          <w:u w:val="single"/>
          <w:lang w:val="mi-NZ"/>
        </w:rPr>
        <w:t>nominis</w:t>
      </w:r>
      <w:r w:rsidR="00B2509B">
        <w:rPr>
          <w:u w:val="single"/>
          <w:lang w:val="mi-NZ"/>
        </w:rPr>
        <w:t xml:space="preserve"> </w:t>
      </w:r>
      <w:r w:rsidR="00B2509B" w:rsidRPr="00021C70">
        <w:rPr>
          <w:u w:val="single"/>
          <w:vertAlign w:val="superscript"/>
          <w:lang w:val="mi-NZ"/>
        </w:rPr>
        <w:t>10</w:t>
      </w:r>
      <w:r w:rsidR="00655987" w:rsidRPr="00655987">
        <w:rPr>
          <w:lang w:val="mi-NZ"/>
        </w:rPr>
        <w:t xml:space="preserve"> amantissimus, non sine </w:t>
      </w:r>
      <w:r w:rsidR="00655987" w:rsidRPr="008C3E2F">
        <w:rPr>
          <w:u w:val="single"/>
          <w:lang w:val="mi-NZ"/>
        </w:rPr>
        <w:t>lacrimis</w:t>
      </w:r>
      <w:r w:rsidR="00B2509B">
        <w:rPr>
          <w:u w:val="single"/>
          <w:lang w:val="mi-NZ"/>
        </w:rPr>
        <w:t xml:space="preserve"> </w:t>
      </w:r>
      <w:r w:rsidR="00B2509B" w:rsidRPr="00021C70">
        <w:rPr>
          <w:u w:val="single"/>
          <w:vertAlign w:val="superscript"/>
          <w:lang w:val="mi-NZ"/>
        </w:rPr>
        <w:t>11</w:t>
      </w:r>
      <w:r w:rsidR="00655987" w:rsidRPr="00655987">
        <w:rPr>
          <w:lang w:val="mi-NZ"/>
        </w:rPr>
        <w:t xml:space="preserve"> fundit. o inquiete semper atque anxie, vel ut </w:t>
      </w:r>
      <w:r w:rsidR="00655987" w:rsidRPr="00632804">
        <w:rPr>
          <w:u w:val="single"/>
          <w:lang w:val="mi-NZ"/>
        </w:rPr>
        <w:t>verba</w:t>
      </w:r>
      <w:r w:rsidR="00B2509B">
        <w:rPr>
          <w:u w:val="single"/>
          <w:lang w:val="mi-NZ"/>
        </w:rPr>
        <w:t xml:space="preserve"> </w:t>
      </w:r>
      <w:r w:rsidR="00B2509B" w:rsidRPr="00021C70">
        <w:rPr>
          <w:u w:val="single"/>
          <w:vertAlign w:val="superscript"/>
          <w:lang w:val="mi-NZ"/>
        </w:rPr>
        <w:t>12</w:t>
      </w:r>
      <w:r w:rsidR="00655987" w:rsidRPr="00655987">
        <w:rPr>
          <w:lang w:val="mi-NZ"/>
        </w:rPr>
        <w:t xml:space="preserve"> tua recognoscas , «o </w:t>
      </w:r>
      <w:r w:rsidR="00655987" w:rsidRPr="00632804">
        <w:rPr>
          <w:u w:val="single"/>
          <w:lang w:val="mi-NZ"/>
        </w:rPr>
        <w:t>praeceps</w:t>
      </w:r>
      <w:r w:rsidR="00B2509B">
        <w:rPr>
          <w:u w:val="single"/>
          <w:lang w:val="mi-NZ"/>
        </w:rPr>
        <w:t xml:space="preserve"> </w:t>
      </w:r>
      <w:r w:rsidR="00B2509B" w:rsidRPr="00021C70">
        <w:rPr>
          <w:u w:val="single"/>
          <w:vertAlign w:val="superscript"/>
          <w:lang w:val="mi-NZ"/>
        </w:rPr>
        <w:t>13</w:t>
      </w:r>
      <w:r w:rsidR="00655987" w:rsidRPr="00655987">
        <w:rPr>
          <w:lang w:val="mi-NZ"/>
        </w:rPr>
        <w:t xml:space="preserve"> et calamitose </w:t>
      </w:r>
      <w:r w:rsidR="00655987" w:rsidRPr="00021C70">
        <w:rPr>
          <w:u w:val="single"/>
          <w:lang w:val="mi-NZ"/>
        </w:rPr>
        <w:t>senex</w:t>
      </w:r>
      <w:r w:rsidR="00B2509B" w:rsidRPr="00021C70">
        <w:rPr>
          <w:u w:val="single"/>
          <w:lang w:val="mi-NZ"/>
        </w:rPr>
        <w:t xml:space="preserve"> </w:t>
      </w:r>
      <w:r w:rsidR="00B2509B" w:rsidRPr="00021C70">
        <w:rPr>
          <w:u w:val="single"/>
          <w:vertAlign w:val="superscript"/>
          <w:lang w:val="mi-NZ"/>
        </w:rPr>
        <w:t>14</w:t>
      </w:r>
      <w:r w:rsidR="00655987" w:rsidRPr="00655987">
        <w:rPr>
          <w:lang w:val="mi-NZ"/>
        </w:rPr>
        <w:t xml:space="preserve">», quid tibi tot </w:t>
      </w:r>
      <w:r w:rsidR="00655987" w:rsidRPr="00021C70">
        <w:rPr>
          <w:u w:val="single"/>
          <w:lang w:val="mi-NZ"/>
        </w:rPr>
        <w:t xml:space="preserve">contentionibus </w:t>
      </w:r>
      <w:r w:rsidR="00021C70" w:rsidRPr="00021C70">
        <w:rPr>
          <w:u w:val="single"/>
          <w:vertAlign w:val="superscript"/>
          <w:lang w:val="mi-NZ"/>
        </w:rPr>
        <w:t>15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 xml:space="preserve">et prorsum nihil profuturis </w:t>
      </w:r>
      <w:r w:rsidR="00655987" w:rsidRPr="00837CC7">
        <w:rPr>
          <w:u w:val="single"/>
          <w:lang w:val="mi-NZ"/>
        </w:rPr>
        <w:t xml:space="preserve">simultatibus </w:t>
      </w:r>
      <w:r w:rsidR="00021C70" w:rsidRPr="00837CC7">
        <w:rPr>
          <w:u w:val="single"/>
          <w:vertAlign w:val="superscript"/>
          <w:lang w:val="mi-NZ"/>
        </w:rPr>
        <w:t>16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 xml:space="preserve">voluisti? ubi et </w:t>
      </w:r>
      <w:r w:rsidR="00655987" w:rsidRPr="00837CC7">
        <w:rPr>
          <w:u w:val="single"/>
          <w:lang w:val="mi-NZ"/>
        </w:rPr>
        <w:t xml:space="preserve">aetati </w:t>
      </w:r>
      <w:r w:rsidR="00021C70" w:rsidRPr="00837CC7">
        <w:rPr>
          <w:u w:val="single"/>
          <w:vertAlign w:val="superscript"/>
          <w:lang w:val="mi-NZ"/>
        </w:rPr>
        <w:t>17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 xml:space="preserve">et professioni et </w:t>
      </w:r>
      <w:r w:rsidR="00655987" w:rsidRPr="00837CC7">
        <w:rPr>
          <w:u w:val="single"/>
          <w:lang w:val="mi-NZ"/>
        </w:rPr>
        <w:t>fortunae</w:t>
      </w:r>
      <w:r w:rsidR="00021C70" w:rsidRPr="00837CC7">
        <w:rPr>
          <w:u w:val="single"/>
          <w:lang w:val="mi-NZ"/>
        </w:rPr>
        <w:t xml:space="preserve"> </w:t>
      </w:r>
      <w:r w:rsidR="00021C70" w:rsidRPr="00837CC7">
        <w:rPr>
          <w:u w:val="single"/>
          <w:vertAlign w:val="superscript"/>
          <w:lang w:val="mi-NZ"/>
        </w:rPr>
        <w:t>18</w:t>
      </w:r>
      <w:r w:rsidR="00655987" w:rsidRPr="00655987">
        <w:rPr>
          <w:lang w:val="mi-NZ"/>
        </w:rPr>
        <w:t xml:space="preserve"> tuae conveniens </w:t>
      </w:r>
      <w:r w:rsidR="00655987" w:rsidRPr="00837CC7">
        <w:rPr>
          <w:u w:val="single"/>
          <w:lang w:val="mi-NZ"/>
        </w:rPr>
        <w:t xml:space="preserve">otium </w:t>
      </w:r>
      <w:r w:rsidR="00021C70" w:rsidRPr="00837CC7">
        <w:rPr>
          <w:u w:val="single"/>
          <w:vertAlign w:val="superscript"/>
          <w:lang w:val="mi-NZ"/>
        </w:rPr>
        <w:t>19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 xml:space="preserve">reliquisti? quis te falsus </w:t>
      </w:r>
      <w:r w:rsidR="00655987" w:rsidRPr="00837CC7">
        <w:rPr>
          <w:u w:val="single"/>
          <w:lang w:val="mi-NZ"/>
        </w:rPr>
        <w:t>gloriae</w:t>
      </w:r>
      <w:r w:rsidR="00021C70" w:rsidRPr="00837CC7">
        <w:rPr>
          <w:u w:val="single"/>
          <w:lang w:val="mi-NZ"/>
        </w:rPr>
        <w:t xml:space="preserve"> </w:t>
      </w:r>
      <w:r w:rsidR="00021C70" w:rsidRPr="00837CC7">
        <w:rPr>
          <w:u w:val="single"/>
          <w:vertAlign w:val="superscript"/>
          <w:lang w:val="mi-NZ"/>
        </w:rPr>
        <w:t>20</w:t>
      </w:r>
      <w:r w:rsidR="00655987" w:rsidRPr="00655987">
        <w:rPr>
          <w:lang w:val="mi-NZ"/>
        </w:rPr>
        <w:t xml:space="preserve"> splendor senem </w:t>
      </w:r>
      <w:r w:rsidR="00655987" w:rsidRPr="00837CC7">
        <w:rPr>
          <w:u w:val="single"/>
          <w:lang w:val="mi-NZ"/>
        </w:rPr>
        <w:t xml:space="preserve">adolescentium </w:t>
      </w:r>
      <w:r w:rsidR="00021C70" w:rsidRPr="00837CC7">
        <w:rPr>
          <w:u w:val="single"/>
          <w:vertAlign w:val="superscript"/>
          <w:lang w:val="mi-NZ"/>
        </w:rPr>
        <w:t>21</w:t>
      </w:r>
      <w:r w:rsidR="00021C70">
        <w:rPr>
          <w:lang w:val="mi-NZ"/>
        </w:rPr>
        <w:t xml:space="preserve"> </w:t>
      </w:r>
      <w:r w:rsidR="00655987" w:rsidRPr="00837CC7">
        <w:rPr>
          <w:u w:val="single"/>
          <w:lang w:val="mi-NZ"/>
        </w:rPr>
        <w:t xml:space="preserve">bellis </w:t>
      </w:r>
      <w:r w:rsidR="00021C70" w:rsidRPr="00837CC7">
        <w:rPr>
          <w:u w:val="single"/>
          <w:vertAlign w:val="superscript"/>
          <w:lang w:val="mi-NZ"/>
        </w:rPr>
        <w:t>22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 xml:space="preserve">implicuit et per omnes iactatum </w:t>
      </w:r>
      <w:r w:rsidR="00655987" w:rsidRPr="00837CC7">
        <w:rPr>
          <w:u w:val="single"/>
          <w:lang w:val="mi-NZ"/>
        </w:rPr>
        <w:t xml:space="preserve">casus </w:t>
      </w:r>
      <w:r w:rsidR="00021C70" w:rsidRPr="00837CC7">
        <w:rPr>
          <w:u w:val="single"/>
          <w:vertAlign w:val="superscript"/>
          <w:lang w:val="mi-NZ"/>
        </w:rPr>
        <w:t>23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 xml:space="preserve">ad indignam </w:t>
      </w:r>
      <w:r w:rsidR="00655987" w:rsidRPr="00837CC7">
        <w:rPr>
          <w:u w:val="single"/>
          <w:lang w:val="mi-NZ"/>
        </w:rPr>
        <w:t>philosopho</w:t>
      </w:r>
      <w:r w:rsidR="00021C70" w:rsidRPr="00837CC7">
        <w:rPr>
          <w:u w:val="single"/>
          <w:lang w:val="mi-NZ"/>
        </w:rPr>
        <w:t xml:space="preserve"> </w:t>
      </w:r>
      <w:r w:rsidR="00021C70" w:rsidRPr="00837CC7">
        <w:rPr>
          <w:u w:val="single"/>
          <w:vertAlign w:val="superscript"/>
          <w:lang w:val="mi-NZ"/>
        </w:rPr>
        <w:t>24</w:t>
      </w:r>
      <w:r w:rsidR="00655987" w:rsidRPr="00655987">
        <w:rPr>
          <w:lang w:val="mi-NZ"/>
        </w:rPr>
        <w:t xml:space="preserve"> </w:t>
      </w:r>
      <w:r w:rsidR="00655987" w:rsidRPr="00837CC7">
        <w:rPr>
          <w:u w:val="single"/>
          <w:lang w:val="mi-NZ"/>
        </w:rPr>
        <w:t xml:space="preserve">mortem </w:t>
      </w:r>
      <w:r w:rsidR="00021C70" w:rsidRPr="00837CC7">
        <w:rPr>
          <w:u w:val="single"/>
          <w:vertAlign w:val="superscript"/>
          <w:lang w:val="mi-NZ"/>
        </w:rPr>
        <w:t>25</w:t>
      </w:r>
      <w:r w:rsidR="00021C70">
        <w:rPr>
          <w:lang w:val="mi-NZ"/>
        </w:rPr>
        <w:t xml:space="preserve"> </w:t>
      </w:r>
      <w:r w:rsidR="00655987" w:rsidRPr="00655987">
        <w:rPr>
          <w:lang w:val="mi-NZ"/>
        </w:rPr>
        <w:t>rapuit?</w:t>
      </w:r>
    </w:p>
    <w:p w14:paraId="2D0C79BF" w14:textId="77777777" w:rsidR="00837CC7" w:rsidRDefault="00837CC7">
      <w:pPr>
        <w:rPr>
          <w:lang w:val="mi-NZ"/>
        </w:rPr>
      </w:pPr>
    </w:p>
    <w:p w14:paraId="6FE2CC93" w14:textId="00F7CF3D" w:rsidR="00F41930" w:rsidRDefault="00C43C31">
      <w:pPr>
        <w:rPr>
          <w:lang w:val="mi-NZ"/>
        </w:rPr>
      </w:pPr>
      <w:r w:rsidRPr="00C43C31">
        <w:rPr>
          <w:b/>
          <w:bCs/>
          <w:lang w:val="mi-NZ"/>
        </w:rPr>
        <w:t xml:space="preserve">2. </w:t>
      </w:r>
      <w:r w:rsidR="00F41930" w:rsidRPr="00C43C31">
        <w:rPr>
          <w:b/>
          <w:bCs/>
          <w:lang w:val="mi-NZ"/>
        </w:rPr>
        <w:t xml:space="preserve">Translate into Latin </w:t>
      </w:r>
      <w:r w:rsidR="00F41930">
        <w:rPr>
          <w:lang w:val="mi-NZ"/>
        </w:rPr>
        <w:t>(based on the above passage)</w:t>
      </w:r>
    </w:p>
    <w:p w14:paraId="7C731648" w14:textId="75AF754C" w:rsidR="00837CC7" w:rsidRPr="00F41930" w:rsidRDefault="00837CC7" w:rsidP="00F41930">
      <w:pPr>
        <w:pStyle w:val="ListParagraph"/>
        <w:numPr>
          <w:ilvl w:val="0"/>
          <w:numId w:val="1"/>
        </w:numPr>
        <w:rPr>
          <w:lang w:val="mi-NZ"/>
        </w:rPr>
      </w:pPr>
      <w:r w:rsidRPr="00F41930">
        <w:rPr>
          <w:lang w:val="mi-NZ"/>
        </w:rPr>
        <w:t>I have read your letters as keenly as possible.</w:t>
      </w:r>
    </w:p>
    <w:p w14:paraId="48DE7F59" w14:textId="1D3DCA3F" w:rsidR="00837CC7" w:rsidRPr="00F41930" w:rsidRDefault="0062323A" w:rsidP="00F41930">
      <w:pPr>
        <w:pStyle w:val="ListParagraph"/>
        <w:numPr>
          <w:ilvl w:val="0"/>
          <w:numId w:val="1"/>
        </w:numPr>
        <w:rPr>
          <w:lang w:val="mi-NZ"/>
        </w:rPr>
      </w:pPr>
      <w:r w:rsidRPr="00F41930">
        <w:rPr>
          <w:lang w:val="mi-NZ"/>
        </w:rPr>
        <w:t>I know who you are and what kind of consul you have been.</w:t>
      </w:r>
    </w:p>
    <w:p w14:paraId="0759B5FC" w14:textId="1CA4E937" w:rsidR="0062323A" w:rsidRPr="00F41930" w:rsidRDefault="0062323A" w:rsidP="00F41930">
      <w:pPr>
        <w:pStyle w:val="ListParagraph"/>
        <w:numPr>
          <w:ilvl w:val="0"/>
          <w:numId w:val="1"/>
        </w:numPr>
        <w:rPr>
          <w:lang w:val="mi-NZ"/>
        </w:rPr>
      </w:pPr>
      <w:r w:rsidRPr="00F41930">
        <w:rPr>
          <w:lang w:val="mi-NZ"/>
        </w:rPr>
        <w:t xml:space="preserve">I shed </w:t>
      </w:r>
      <w:r w:rsidR="00F41930" w:rsidRPr="00F41930">
        <w:rPr>
          <w:lang w:val="mi-NZ"/>
        </w:rPr>
        <w:t xml:space="preserve">many </w:t>
      </w:r>
      <w:r w:rsidRPr="00F41930">
        <w:rPr>
          <w:lang w:val="mi-NZ"/>
        </w:rPr>
        <w:t>tears</w:t>
      </w:r>
      <w:r w:rsidR="00F41930" w:rsidRPr="00F41930">
        <w:rPr>
          <w:lang w:val="mi-NZ"/>
        </w:rPr>
        <w:t xml:space="preserve"> for you.</w:t>
      </w:r>
    </w:p>
    <w:p w14:paraId="24C8B81B" w14:textId="4097E7AD" w:rsidR="00F41930" w:rsidRDefault="00F41930" w:rsidP="00F41930">
      <w:pPr>
        <w:pStyle w:val="ListParagraph"/>
        <w:numPr>
          <w:ilvl w:val="0"/>
          <w:numId w:val="1"/>
        </w:numPr>
        <w:rPr>
          <w:lang w:val="mi-NZ"/>
        </w:rPr>
      </w:pPr>
      <w:r w:rsidRPr="00F41930">
        <w:rPr>
          <w:lang w:val="mi-NZ"/>
        </w:rPr>
        <w:t>Who would seek (quaero) the false splendor of wars?</w:t>
      </w:r>
    </w:p>
    <w:p w14:paraId="5F7F6B81" w14:textId="77777777" w:rsidR="00F41930" w:rsidRDefault="00F41930" w:rsidP="00F41930">
      <w:pPr>
        <w:rPr>
          <w:lang w:val="mi-NZ"/>
        </w:rPr>
      </w:pPr>
    </w:p>
    <w:p w14:paraId="3C069FDA" w14:textId="69F9209C" w:rsidR="00F41930" w:rsidRDefault="00C43C31" w:rsidP="00F41930">
      <w:pPr>
        <w:rPr>
          <w:lang w:val="mi-NZ"/>
        </w:rPr>
      </w:pPr>
      <w:r>
        <w:rPr>
          <w:lang w:val="mi-NZ"/>
        </w:rPr>
        <w:t xml:space="preserve">3. </w:t>
      </w:r>
      <w:r w:rsidR="00F41930">
        <w:rPr>
          <w:lang w:val="mi-NZ"/>
        </w:rPr>
        <w:t>Go through synonyms and antonyms again.</w:t>
      </w:r>
    </w:p>
    <w:p w14:paraId="5CE859AD" w14:textId="1C667B9F" w:rsidR="00C43C31" w:rsidRPr="00F41930" w:rsidRDefault="00C43C31" w:rsidP="00F41930">
      <w:pPr>
        <w:rPr>
          <w:lang w:val="mi-NZ"/>
        </w:rPr>
      </w:pPr>
      <w:r>
        <w:rPr>
          <w:lang w:val="mi-NZ"/>
        </w:rPr>
        <w:t xml:space="preserve">If time use online dictionary to explore more possibilities: </w:t>
      </w:r>
      <w:r w:rsidRPr="00C43C31">
        <w:rPr>
          <w:lang w:val="mi-NZ"/>
        </w:rPr>
        <w:t>Döderlein’s Hand-book of Latin Synonyms</w:t>
      </w:r>
      <w:r>
        <w:rPr>
          <w:lang w:val="mi-NZ"/>
        </w:rPr>
        <w:t xml:space="preserve"> at </w:t>
      </w:r>
      <w:r w:rsidR="00A319BD" w:rsidRPr="00A319BD">
        <w:rPr>
          <w:lang w:val="mi-NZ"/>
        </w:rPr>
        <w:t>https://latinitium.com/latin-dictionaries/</w:t>
      </w:r>
    </w:p>
    <w:sectPr w:rsidR="00C43C31" w:rsidRPr="00F41930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1E3AA" w14:textId="77777777" w:rsidR="0047543C" w:rsidRDefault="0047543C" w:rsidP="00AC7BA1">
      <w:pPr>
        <w:spacing w:after="0" w:line="240" w:lineRule="auto"/>
      </w:pPr>
      <w:r>
        <w:separator/>
      </w:r>
    </w:p>
  </w:endnote>
  <w:endnote w:type="continuationSeparator" w:id="0">
    <w:p w14:paraId="66922FBD" w14:textId="77777777" w:rsidR="0047543C" w:rsidRDefault="0047543C" w:rsidP="00AC7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5A35A" w14:textId="77777777" w:rsidR="0047543C" w:rsidRDefault="0047543C" w:rsidP="00AC7BA1">
      <w:pPr>
        <w:spacing w:after="0" w:line="240" w:lineRule="auto"/>
      </w:pPr>
      <w:r>
        <w:separator/>
      </w:r>
    </w:p>
  </w:footnote>
  <w:footnote w:type="continuationSeparator" w:id="0">
    <w:p w14:paraId="590D0056" w14:textId="77777777" w:rsidR="0047543C" w:rsidRDefault="0047543C" w:rsidP="00AC7B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0B553" w14:textId="7F0D9BFD" w:rsidR="00AC7BA1" w:rsidRPr="00AC7BA1" w:rsidRDefault="00AC7BA1">
    <w:pPr>
      <w:pStyle w:val="Header"/>
      <w:rPr>
        <w:b/>
        <w:bCs/>
        <w:sz w:val="30"/>
        <w:szCs w:val="30"/>
        <w:lang w:val="mi-NZ"/>
      </w:rPr>
    </w:pPr>
    <w:r w:rsidRPr="00AC7BA1">
      <w:rPr>
        <w:b/>
        <w:bCs/>
        <w:sz w:val="30"/>
        <w:szCs w:val="30"/>
        <w:lang w:val="mi-NZ"/>
      </w:rPr>
      <w:t>Week 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DB3BEC"/>
    <w:multiLevelType w:val="hybridMultilevel"/>
    <w:tmpl w:val="371477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37653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987"/>
    <w:rsid w:val="00021C70"/>
    <w:rsid w:val="0041504A"/>
    <w:rsid w:val="0047543C"/>
    <w:rsid w:val="0062323A"/>
    <w:rsid w:val="00632804"/>
    <w:rsid w:val="00655987"/>
    <w:rsid w:val="00837CC7"/>
    <w:rsid w:val="008C3E2F"/>
    <w:rsid w:val="00931E37"/>
    <w:rsid w:val="00A319BD"/>
    <w:rsid w:val="00AC7BA1"/>
    <w:rsid w:val="00B2509B"/>
    <w:rsid w:val="00C43C31"/>
    <w:rsid w:val="00E3143A"/>
    <w:rsid w:val="00F41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7808D"/>
  <w15:chartTrackingRefBased/>
  <w15:docId w15:val="{82BD6C5A-0610-44E5-AFA0-B0EFEC880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19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7B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7BA1"/>
  </w:style>
  <w:style w:type="paragraph" w:styleId="Footer">
    <w:name w:val="footer"/>
    <w:basedOn w:val="Normal"/>
    <w:link w:val="FooterChar"/>
    <w:uiPriority w:val="99"/>
    <w:unhideWhenUsed/>
    <w:rsid w:val="00AC7B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B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3</cp:revision>
  <dcterms:created xsi:type="dcterms:W3CDTF">2023-11-13T16:02:00Z</dcterms:created>
  <dcterms:modified xsi:type="dcterms:W3CDTF">2023-11-13T16:31:00Z</dcterms:modified>
</cp:coreProperties>
</file>