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897AB7" w14:textId="23DA0DA1" w:rsidR="003B6DB0" w:rsidRPr="00EC1D87" w:rsidRDefault="0042276C" w:rsidP="0042276C">
      <w:pPr>
        <w:jc w:val="center"/>
        <w:rPr>
          <w:u w:val="single"/>
          <w:lang w:val="sl-SI"/>
        </w:rPr>
      </w:pPr>
      <w:r w:rsidRPr="00EC1D87">
        <w:rPr>
          <w:u w:val="single"/>
          <w:lang w:val="sl-SI"/>
        </w:rPr>
        <w:t>Week 9 – Text</w:t>
      </w:r>
    </w:p>
    <w:p w14:paraId="0BBBEC23" w14:textId="77777777" w:rsidR="0042276C" w:rsidRDefault="0042276C">
      <w:pPr>
        <w:rPr>
          <w:lang w:val="sl-SI"/>
        </w:rPr>
      </w:pPr>
    </w:p>
    <w:p w14:paraId="0957E437" w14:textId="55E5061A" w:rsidR="00FD1750" w:rsidRDefault="0018198C" w:rsidP="002A4BC2">
      <w:pPr>
        <w:jc w:val="both"/>
        <w:rPr>
          <w:rFonts w:cstheme="minorHAnsi"/>
          <w:lang w:val="sl-SI"/>
        </w:rPr>
      </w:pPr>
      <w:r>
        <w:rPr>
          <w:rFonts w:cstheme="minorHAnsi"/>
          <w:lang w:val="sl-SI"/>
        </w:rPr>
        <w:t>There were many translations of the Quran, the Muslim sacre</w:t>
      </w:r>
      <w:r w:rsidR="00EC1D87">
        <w:rPr>
          <w:rFonts w:cstheme="minorHAnsi"/>
          <w:lang w:val="sl-SI"/>
        </w:rPr>
        <w:t>d</w:t>
      </w:r>
      <w:r>
        <w:rPr>
          <w:rFonts w:cstheme="minorHAnsi"/>
          <w:lang w:val="sl-SI"/>
        </w:rPr>
        <w:t xml:space="preserve"> text, </w:t>
      </w:r>
      <w:r w:rsidR="00E20DE1">
        <w:rPr>
          <w:rFonts w:cstheme="minorHAnsi"/>
          <w:lang w:val="sl-SI"/>
        </w:rPr>
        <w:t xml:space="preserve">from Arabic </w:t>
      </w:r>
      <w:r>
        <w:rPr>
          <w:rFonts w:cstheme="minorHAnsi"/>
          <w:lang w:val="sl-SI"/>
        </w:rPr>
        <w:t>into Latin in Christian medieval and early modern Europe. The first of these was prepared by Robert of Ketton</w:t>
      </w:r>
      <w:r w:rsidR="008F0EDC">
        <w:rPr>
          <w:rFonts w:cstheme="minorHAnsi"/>
          <w:lang w:val="sl-SI"/>
        </w:rPr>
        <w:t>, an English scholar, in the twelfth century.</w:t>
      </w:r>
      <w:r w:rsidR="00E20DE1">
        <w:rPr>
          <w:rFonts w:cstheme="minorHAnsi"/>
          <w:lang w:val="sl-SI"/>
        </w:rPr>
        <w:t xml:space="preserve"> There were many reasons for these translations, ranging from natural curiosity to </w:t>
      </w:r>
      <w:r w:rsidR="000946A2">
        <w:rPr>
          <w:rFonts w:cstheme="minorHAnsi"/>
          <w:lang w:val="sl-SI"/>
        </w:rPr>
        <w:t>attempts to convert Muslims to Christianity,</w:t>
      </w:r>
      <w:r w:rsidR="00375E11">
        <w:rPr>
          <w:rFonts w:cstheme="minorHAnsi"/>
          <w:lang w:val="sl-SI"/>
        </w:rPr>
        <w:t xml:space="preserve"> which would be suposedly </w:t>
      </w:r>
      <w:r w:rsidR="000946A2">
        <w:rPr>
          <w:rFonts w:cstheme="minorHAnsi"/>
          <w:lang w:val="sl-SI"/>
        </w:rPr>
        <w:t xml:space="preserve">aided by a better understanding of their faith. </w:t>
      </w:r>
      <w:r w:rsidR="00375E11">
        <w:rPr>
          <w:rFonts w:cstheme="minorHAnsi"/>
          <w:lang w:val="sl-SI"/>
        </w:rPr>
        <w:t xml:space="preserve">The passage below is from a </w:t>
      </w:r>
      <w:r w:rsidR="00B70956">
        <w:rPr>
          <w:rFonts w:cstheme="minorHAnsi"/>
          <w:lang w:val="sl-SI"/>
        </w:rPr>
        <w:t xml:space="preserve">sixteenth-century translation originating in Spain, </w:t>
      </w:r>
      <w:r w:rsidR="004F69C2">
        <w:rPr>
          <w:rFonts w:cstheme="minorHAnsi"/>
          <w:lang w:val="sl-SI"/>
        </w:rPr>
        <w:t xml:space="preserve">where Muslim-ruled Al-Andalus had only recently been defeated by the </w:t>
      </w:r>
      <w:r w:rsidR="00AE3BAB">
        <w:rPr>
          <w:rFonts w:cstheme="minorHAnsi"/>
          <w:lang w:val="sl-SI"/>
        </w:rPr>
        <w:t xml:space="preserve">Catholic Monarchs. </w:t>
      </w:r>
      <w:r w:rsidR="00AD028D">
        <w:rPr>
          <w:rFonts w:cstheme="minorHAnsi"/>
          <w:lang w:val="sl-SI"/>
        </w:rPr>
        <w:t xml:space="preserve">The passage describes the </w:t>
      </w:r>
      <w:r w:rsidR="006D1FB3">
        <w:rPr>
          <w:rFonts w:cstheme="minorHAnsi"/>
          <w:lang w:val="sl-SI"/>
        </w:rPr>
        <w:t>immaculate conception and youth</w:t>
      </w:r>
      <w:r w:rsidR="00AD028D">
        <w:rPr>
          <w:rFonts w:cstheme="minorHAnsi"/>
          <w:lang w:val="sl-SI"/>
        </w:rPr>
        <w:t xml:space="preserve"> of Jesus, </w:t>
      </w:r>
      <w:r w:rsidR="00B3184E">
        <w:rPr>
          <w:rFonts w:cstheme="minorHAnsi"/>
          <w:lang w:val="sl-SI"/>
        </w:rPr>
        <w:t xml:space="preserve">who is </w:t>
      </w:r>
      <w:r w:rsidR="0064343F">
        <w:rPr>
          <w:rFonts w:cstheme="minorHAnsi"/>
          <w:lang w:val="sl-SI"/>
        </w:rPr>
        <w:t>a prophet in the Muslim tradition</w:t>
      </w:r>
      <w:r w:rsidR="00FE52B9">
        <w:rPr>
          <w:rFonts w:cstheme="minorHAnsi"/>
          <w:lang w:val="sl-SI"/>
        </w:rPr>
        <w:t xml:space="preserve">, </w:t>
      </w:r>
      <w:r w:rsidR="004B396D">
        <w:rPr>
          <w:rFonts w:cstheme="minorHAnsi"/>
          <w:lang w:val="sl-SI"/>
        </w:rPr>
        <w:t xml:space="preserve">but </w:t>
      </w:r>
      <w:r w:rsidR="00DF5DEA">
        <w:rPr>
          <w:rFonts w:cstheme="minorHAnsi"/>
          <w:lang w:val="sl-SI"/>
        </w:rPr>
        <w:t xml:space="preserve">in a </w:t>
      </w:r>
      <w:r w:rsidR="00D977E7">
        <w:rPr>
          <w:rFonts w:cstheme="minorHAnsi"/>
          <w:lang w:val="sl-SI"/>
        </w:rPr>
        <w:t xml:space="preserve">critical </w:t>
      </w:r>
      <w:r w:rsidR="00DF5DEA">
        <w:rPr>
          <w:rFonts w:cstheme="minorHAnsi"/>
          <w:lang w:val="sl-SI"/>
        </w:rPr>
        <w:t>divergence with</w:t>
      </w:r>
      <w:r w:rsidR="004B396D">
        <w:rPr>
          <w:rFonts w:cstheme="minorHAnsi"/>
          <w:lang w:val="sl-SI"/>
        </w:rPr>
        <w:t xml:space="preserve"> the Christian tradition, </w:t>
      </w:r>
      <w:r w:rsidR="00B3184E">
        <w:rPr>
          <w:rFonts w:cstheme="minorHAnsi"/>
          <w:lang w:val="sl-SI"/>
        </w:rPr>
        <w:t xml:space="preserve">Muslims </w:t>
      </w:r>
      <w:r w:rsidR="00635765">
        <w:rPr>
          <w:rFonts w:cstheme="minorHAnsi"/>
          <w:lang w:val="sl-SI"/>
        </w:rPr>
        <w:t>do not consider him divine.</w:t>
      </w:r>
    </w:p>
    <w:p w14:paraId="0E5B3C37" w14:textId="77777777" w:rsidR="00EC1D87" w:rsidRDefault="00EC1D87" w:rsidP="002A4BC2">
      <w:pPr>
        <w:jc w:val="both"/>
        <w:rPr>
          <w:rFonts w:cstheme="minorHAnsi"/>
          <w:lang w:val="sl-SI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EC1D87" w14:paraId="5CDC2505" w14:textId="77777777" w:rsidTr="00EC1D87">
        <w:tc>
          <w:tcPr>
            <w:tcW w:w="4508" w:type="dxa"/>
          </w:tcPr>
          <w:p w14:paraId="374498B4" w14:textId="757BD9B1" w:rsidR="00EC1D87" w:rsidRDefault="00716331" w:rsidP="002A4BC2">
            <w:pPr>
              <w:jc w:val="both"/>
              <w:rPr>
                <w:rFonts w:cstheme="minorHAnsi"/>
                <w:lang w:val="sl-SI"/>
              </w:rPr>
            </w:pPr>
            <w:r>
              <w:rPr>
                <w:rFonts w:cstheme="minorHAnsi"/>
                <w:lang w:val="sl-SI"/>
              </w:rPr>
              <w:t xml:space="preserve">Et quando dixerunt angeli: </w:t>
            </w:r>
            <w:r w:rsidR="008A6BD4">
              <w:rPr>
                <w:rFonts w:cstheme="minorHAnsi"/>
                <w:lang w:val="sl-SI"/>
              </w:rPr>
              <w:t>»O Maria! Deus annun</w:t>
            </w:r>
            <w:r w:rsidR="00E66691">
              <w:rPr>
                <w:rFonts w:cstheme="minorHAnsi"/>
                <w:lang w:val="sl-SI"/>
              </w:rPr>
              <w:t>t</w:t>
            </w:r>
            <w:r w:rsidR="008A6BD4">
              <w:rPr>
                <w:rFonts w:cstheme="minorHAnsi"/>
                <w:lang w:val="sl-SI"/>
              </w:rPr>
              <w:t xml:space="preserve">iat tibi verbum suum, et nomen eius est messias Iesus, filius Mariae, in hoc mundo </w:t>
            </w:r>
            <w:r w:rsidR="000234EC">
              <w:rPr>
                <w:rFonts w:cstheme="minorHAnsi"/>
                <w:lang w:val="sl-SI"/>
              </w:rPr>
              <w:t>valde honoratus et in alio saeculo erit unus ex magis principalibus, et loquetur ad homines in pueritia, et erit perfectus, eritque ex sanctis.</w:t>
            </w:r>
            <w:r w:rsidR="00AF461A">
              <w:rPr>
                <w:rFonts w:cstheme="minorHAnsi"/>
                <w:lang w:val="sl-SI"/>
              </w:rPr>
              <w:t>«</w:t>
            </w:r>
          </w:p>
          <w:p w14:paraId="52E448C0" w14:textId="77777777" w:rsidR="00AF461A" w:rsidRDefault="00AF461A" w:rsidP="002A4BC2">
            <w:pPr>
              <w:jc w:val="both"/>
              <w:rPr>
                <w:rFonts w:cstheme="minorHAnsi"/>
                <w:lang w:val="sl-SI"/>
              </w:rPr>
            </w:pPr>
          </w:p>
          <w:p w14:paraId="57C861D5" w14:textId="77777777" w:rsidR="00DB52B5" w:rsidRDefault="00DB52B5" w:rsidP="002A4BC2">
            <w:pPr>
              <w:jc w:val="both"/>
              <w:rPr>
                <w:rFonts w:cstheme="minorHAnsi"/>
                <w:lang w:val="sl-SI"/>
              </w:rPr>
            </w:pPr>
          </w:p>
          <w:p w14:paraId="4A57119B" w14:textId="66BC1040" w:rsidR="00AF461A" w:rsidRDefault="00AF461A" w:rsidP="002A4BC2">
            <w:pPr>
              <w:jc w:val="both"/>
              <w:rPr>
                <w:rFonts w:cstheme="minorHAnsi"/>
                <w:lang w:val="sl-SI"/>
              </w:rPr>
            </w:pPr>
            <w:r>
              <w:rPr>
                <w:rFonts w:cstheme="minorHAnsi"/>
                <w:lang w:val="sl-SI"/>
              </w:rPr>
              <w:t xml:space="preserve">Dixit: »O creator mi! Quomodo erit, ut virgo habeam filium? </w:t>
            </w:r>
            <w:r w:rsidR="00AD2BBB">
              <w:rPr>
                <w:rFonts w:cstheme="minorHAnsi"/>
                <w:lang w:val="sl-SI"/>
              </w:rPr>
              <w:t>Non enim tetigit me aliquis vir.«</w:t>
            </w:r>
          </w:p>
          <w:p w14:paraId="2953C65B" w14:textId="77777777" w:rsidR="00AD2BBB" w:rsidRDefault="00AD2BBB" w:rsidP="002A4BC2">
            <w:pPr>
              <w:jc w:val="both"/>
              <w:rPr>
                <w:rFonts w:cstheme="minorHAnsi"/>
                <w:lang w:val="sl-SI"/>
              </w:rPr>
            </w:pPr>
          </w:p>
          <w:p w14:paraId="2F9181DB" w14:textId="77777777" w:rsidR="00AD2BBB" w:rsidRDefault="00AD2BBB" w:rsidP="002A4BC2">
            <w:pPr>
              <w:jc w:val="both"/>
              <w:rPr>
                <w:rFonts w:cstheme="minorHAnsi"/>
                <w:lang w:val="sl-SI"/>
              </w:rPr>
            </w:pPr>
            <w:r>
              <w:rPr>
                <w:rFonts w:cstheme="minorHAnsi"/>
                <w:lang w:val="sl-SI"/>
              </w:rPr>
              <w:t xml:space="preserve">Dixit: »Sic, creabit Deus quem voluerit. Et </w:t>
            </w:r>
            <w:r w:rsidR="00A06213">
              <w:rPr>
                <w:rFonts w:cstheme="minorHAnsi"/>
                <w:lang w:val="sl-SI"/>
              </w:rPr>
              <w:t>quando ille discernit aliquam rem, dicet: 'Fias ita!' Et statim facta est.«</w:t>
            </w:r>
          </w:p>
          <w:p w14:paraId="435A67B7" w14:textId="77777777" w:rsidR="006D1FB3" w:rsidRDefault="006D1FB3" w:rsidP="002A4BC2">
            <w:pPr>
              <w:jc w:val="both"/>
              <w:rPr>
                <w:rFonts w:cstheme="minorHAnsi"/>
                <w:lang w:val="sl-SI"/>
              </w:rPr>
            </w:pPr>
          </w:p>
          <w:p w14:paraId="4C61547E" w14:textId="77777777" w:rsidR="006D1FB3" w:rsidRDefault="006D1FB3" w:rsidP="002A4BC2">
            <w:pPr>
              <w:jc w:val="both"/>
              <w:rPr>
                <w:rFonts w:cstheme="minorHAnsi"/>
                <w:lang w:val="sl-SI"/>
              </w:rPr>
            </w:pPr>
            <w:r>
              <w:rPr>
                <w:rFonts w:cstheme="minorHAnsi"/>
                <w:lang w:val="sl-SI"/>
              </w:rPr>
              <w:t>Quem docuit Deus scripturam</w:t>
            </w:r>
            <w:r w:rsidR="003746E7">
              <w:rPr>
                <w:rFonts w:cstheme="minorHAnsi"/>
                <w:lang w:val="sl-SI"/>
              </w:rPr>
              <w:t>, et scientiam, et legem, et Evangelia.</w:t>
            </w:r>
          </w:p>
          <w:p w14:paraId="299D2A10" w14:textId="77777777" w:rsidR="003746E7" w:rsidRDefault="003746E7" w:rsidP="002A4BC2">
            <w:pPr>
              <w:jc w:val="both"/>
              <w:rPr>
                <w:rFonts w:cstheme="minorHAnsi"/>
                <w:lang w:val="sl-SI"/>
              </w:rPr>
            </w:pPr>
          </w:p>
          <w:p w14:paraId="0EDF2704" w14:textId="1249D8F9" w:rsidR="00930528" w:rsidRDefault="00AC7443" w:rsidP="002A4BC2">
            <w:pPr>
              <w:jc w:val="both"/>
              <w:rPr>
                <w:rFonts w:cstheme="minorHAnsi"/>
                <w:lang w:val="sl-SI"/>
              </w:rPr>
            </w:pPr>
            <w:r>
              <w:rPr>
                <w:rFonts w:cstheme="minorHAnsi"/>
                <w:lang w:val="sl-SI"/>
              </w:rPr>
              <w:t xml:space="preserve">Et erit nuntius filiis Israel, dicens eis: »Ego veni vobis cum miraculo </w:t>
            </w:r>
            <w:r w:rsidR="00257741">
              <w:rPr>
                <w:rFonts w:cstheme="minorHAnsi"/>
                <w:lang w:val="sl-SI"/>
              </w:rPr>
              <w:t>vestri creatoris, et ego creabo vos ex luto, sicut aves, in quo ego sufflabo et erit avis cum voluntate Dei.</w:t>
            </w:r>
            <w:r w:rsidR="00F37D3C">
              <w:rPr>
                <w:rFonts w:cstheme="minorHAnsi"/>
                <w:lang w:val="sl-SI"/>
              </w:rPr>
              <w:t xml:space="preserve"> </w:t>
            </w:r>
            <w:r w:rsidR="00930528">
              <w:rPr>
                <w:rFonts w:cstheme="minorHAnsi"/>
                <w:lang w:val="sl-SI"/>
              </w:rPr>
              <w:t xml:space="preserve">Et sanabo leprosos, et infectos infirmitate Lazari, et caecos; et resuscitabo </w:t>
            </w:r>
            <w:r w:rsidR="00800BC7">
              <w:rPr>
                <w:rFonts w:cstheme="minorHAnsi"/>
                <w:lang w:val="sl-SI"/>
              </w:rPr>
              <w:t>mortuos cum voluntate Dei</w:t>
            </w:r>
            <w:r w:rsidR="00ED565A">
              <w:rPr>
                <w:rFonts w:cstheme="minorHAnsi"/>
                <w:lang w:val="sl-SI"/>
              </w:rPr>
              <w:t>.«</w:t>
            </w:r>
          </w:p>
          <w:p w14:paraId="6ED1F12E" w14:textId="77777777" w:rsidR="003D3ED2" w:rsidRDefault="003D3ED2" w:rsidP="002A4BC2">
            <w:pPr>
              <w:jc w:val="both"/>
              <w:rPr>
                <w:rFonts w:cstheme="minorHAnsi"/>
                <w:lang w:val="sl-SI"/>
              </w:rPr>
            </w:pPr>
          </w:p>
          <w:p w14:paraId="7EF834D8" w14:textId="77777777" w:rsidR="000B5A0A" w:rsidRDefault="000B5A0A" w:rsidP="002A4BC2">
            <w:pPr>
              <w:jc w:val="both"/>
              <w:rPr>
                <w:rFonts w:cstheme="minorHAnsi"/>
                <w:lang w:val="sl-SI"/>
              </w:rPr>
            </w:pPr>
          </w:p>
          <w:p w14:paraId="1D3CEE17" w14:textId="5758A67F" w:rsidR="003D3ED2" w:rsidRDefault="003D3ED2" w:rsidP="002A4BC2">
            <w:pPr>
              <w:jc w:val="both"/>
              <w:rPr>
                <w:rFonts w:cstheme="minorHAnsi"/>
                <w:lang w:val="sl-SI"/>
              </w:rPr>
            </w:pPr>
            <w:r>
              <w:rPr>
                <w:rFonts w:cstheme="minorHAnsi"/>
                <w:lang w:val="sl-SI"/>
              </w:rPr>
              <w:t xml:space="preserve">From Starczewska </w:t>
            </w:r>
            <w:r w:rsidR="00D27210">
              <w:rPr>
                <w:rFonts w:cstheme="minorHAnsi"/>
                <w:lang w:val="sl-SI"/>
              </w:rPr>
              <w:t>2018.</w:t>
            </w:r>
          </w:p>
        </w:tc>
        <w:tc>
          <w:tcPr>
            <w:tcW w:w="4508" w:type="dxa"/>
          </w:tcPr>
          <w:p w14:paraId="596CFE9F" w14:textId="1C350A7A" w:rsidR="00EC1D87" w:rsidRDefault="00C3151A" w:rsidP="002A4BC2">
            <w:pPr>
              <w:jc w:val="both"/>
              <w:rPr>
                <w:rFonts w:cstheme="minorHAnsi"/>
                <w:lang w:val="sl-SI"/>
              </w:rPr>
            </w:pPr>
            <w:r>
              <w:rPr>
                <w:rFonts w:cstheme="minorHAnsi"/>
                <w:lang w:val="sl-SI"/>
              </w:rPr>
              <w:t>annun</w:t>
            </w:r>
            <w:r w:rsidR="00E66691">
              <w:rPr>
                <w:rFonts w:cstheme="minorHAnsi"/>
                <w:lang w:val="sl-SI"/>
              </w:rPr>
              <w:t>t</w:t>
            </w:r>
            <w:r>
              <w:rPr>
                <w:rFonts w:cstheme="minorHAnsi"/>
                <w:lang w:val="sl-SI"/>
              </w:rPr>
              <w:t xml:space="preserve">io 1 </w:t>
            </w:r>
            <w:r w:rsidR="002714DC">
              <w:rPr>
                <w:rFonts w:cstheme="minorHAnsi"/>
                <w:lang w:val="sl-SI"/>
              </w:rPr>
              <w:t>–</w:t>
            </w:r>
            <w:r>
              <w:rPr>
                <w:rFonts w:cstheme="minorHAnsi"/>
                <w:lang w:val="sl-SI"/>
              </w:rPr>
              <w:t xml:space="preserve"> </w:t>
            </w:r>
            <w:r w:rsidR="00E66691">
              <w:rPr>
                <w:rFonts w:cstheme="minorHAnsi"/>
                <w:lang w:val="sl-SI"/>
              </w:rPr>
              <w:t>announce</w:t>
            </w:r>
          </w:p>
          <w:p w14:paraId="6F117E80" w14:textId="77777777" w:rsidR="002714DC" w:rsidRDefault="00D850E7" w:rsidP="002A4BC2">
            <w:pPr>
              <w:jc w:val="both"/>
              <w:rPr>
                <w:rFonts w:cstheme="minorHAnsi"/>
                <w:lang w:val="sl-SI"/>
              </w:rPr>
            </w:pPr>
            <w:r>
              <w:rPr>
                <w:rFonts w:cstheme="minorHAnsi"/>
                <w:lang w:val="sl-SI"/>
              </w:rPr>
              <w:t xml:space="preserve">messias, ae 1 </w:t>
            </w:r>
            <w:r w:rsidRPr="00D850E7">
              <w:rPr>
                <w:rFonts w:cstheme="minorHAnsi"/>
                <w:i/>
                <w:iCs/>
                <w:lang w:val="sl-SI"/>
              </w:rPr>
              <w:t>m</w:t>
            </w:r>
            <w:r>
              <w:rPr>
                <w:rFonts w:cstheme="minorHAnsi"/>
                <w:lang w:val="sl-SI"/>
              </w:rPr>
              <w:t xml:space="preserve"> – the Messiah</w:t>
            </w:r>
          </w:p>
          <w:p w14:paraId="03516DAB" w14:textId="77777777" w:rsidR="00D850E7" w:rsidRDefault="0020138D" w:rsidP="002A4BC2">
            <w:pPr>
              <w:jc w:val="both"/>
              <w:rPr>
                <w:rFonts w:cstheme="minorHAnsi"/>
                <w:lang w:val="sl-SI"/>
              </w:rPr>
            </w:pPr>
            <w:r>
              <w:rPr>
                <w:rFonts w:cstheme="minorHAnsi"/>
                <w:lang w:val="sl-SI"/>
              </w:rPr>
              <w:t xml:space="preserve">saeculum, i 2 </w:t>
            </w:r>
            <w:r w:rsidRPr="00141A69">
              <w:rPr>
                <w:rFonts w:cstheme="minorHAnsi"/>
                <w:i/>
                <w:iCs/>
                <w:lang w:val="sl-SI"/>
              </w:rPr>
              <w:t>n</w:t>
            </w:r>
            <w:r>
              <w:rPr>
                <w:rFonts w:cstheme="minorHAnsi"/>
                <w:lang w:val="sl-SI"/>
              </w:rPr>
              <w:t xml:space="preserve"> </w:t>
            </w:r>
            <w:r w:rsidR="00141A69">
              <w:rPr>
                <w:rFonts w:cstheme="minorHAnsi"/>
                <w:lang w:val="sl-SI"/>
              </w:rPr>
              <w:t>–</w:t>
            </w:r>
            <w:r>
              <w:rPr>
                <w:rFonts w:cstheme="minorHAnsi"/>
                <w:lang w:val="sl-SI"/>
              </w:rPr>
              <w:t xml:space="preserve"> </w:t>
            </w:r>
            <w:r w:rsidR="00141A69">
              <w:rPr>
                <w:rFonts w:cstheme="minorHAnsi"/>
                <w:lang w:val="sl-SI"/>
              </w:rPr>
              <w:t>age, epoch</w:t>
            </w:r>
          </w:p>
          <w:p w14:paraId="08FAB77F" w14:textId="77777777" w:rsidR="00141A69" w:rsidRDefault="0010775B" w:rsidP="002A4BC2">
            <w:pPr>
              <w:jc w:val="both"/>
              <w:rPr>
                <w:rFonts w:cstheme="minorHAnsi"/>
                <w:lang w:val="sl-SI"/>
              </w:rPr>
            </w:pPr>
            <w:r>
              <w:rPr>
                <w:rFonts w:cstheme="minorHAnsi"/>
                <w:lang w:val="sl-SI"/>
              </w:rPr>
              <w:t xml:space="preserve">magus, i 2 </w:t>
            </w:r>
            <w:r w:rsidRPr="00BA63ED">
              <w:rPr>
                <w:rFonts w:cstheme="minorHAnsi"/>
                <w:i/>
                <w:iCs/>
                <w:lang w:val="sl-SI"/>
              </w:rPr>
              <w:t>m</w:t>
            </w:r>
            <w:r>
              <w:rPr>
                <w:rFonts w:cstheme="minorHAnsi"/>
                <w:lang w:val="sl-SI"/>
              </w:rPr>
              <w:t xml:space="preserve"> </w:t>
            </w:r>
            <w:r w:rsidR="00D92AD9">
              <w:rPr>
                <w:rFonts w:cstheme="minorHAnsi"/>
                <w:lang w:val="sl-SI"/>
              </w:rPr>
              <w:t>–</w:t>
            </w:r>
            <w:r>
              <w:rPr>
                <w:rFonts w:cstheme="minorHAnsi"/>
                <w:lang w:val="sl-SI"/>
              </w:rPr>
              <w:t xml:space="preserve"> </w:t>
            </w:r>
            <w:r w:rsidR="00D92AD9">
              <w:rPr>
                <w:rFonts w:cstheme="minorHAnsi"/>
                <w:lang w:val="sl-SI"/>
              </w:rPr>
              <w:t>learned man</w:t>
            </w:r>
          </w:p>
          <w:p w14:paraId="5D469615" w14:textId="77777777" w:rsidR="00892E17" w:rsidRDefault="00892E17" w:rsidP="002A4BC2">
            <w:pPr>
              <w:jc w:val="both"/>
              <w:rPr>
                <w:rFonts w:cstheme="minorHAnsi"/>
                <w:lang w:val="sl-SI"/>
              </w:rPr>
            </w:pPr>
            <w:r>
              <w:rPr>
                <w:rFonts w:cstheme="minorHAnsi"/>
                <w:lang w:val="sl-SI"/>
              </w:rPr>
              <w:t>principalis, e – chief, principal</w:t>
            </w:r>
          </w:p>
          <w:p w14:paraId="422B1598" w14:textId="2F65FDAC" w:rsidR="0006438B" w:rsidRDefault="0006438B" w:rsidP="002A4BC2">
            <w:pPr>
              <w:jc w:val="both"/>
              <w:rPr>
                <w:rFonts w:cstheme="minorHAnsi"/>
                <w:lang w:val="sl-SI"/>
              </w:rPr>
            </w:pPr>
            <w:r>
              <w:rPr>
                <w:rFonts w:cstheme="minorHAnsi"/>
                <w:lang w:val="sl-SI"/>
              </w:rPr>
              <w:t xml:space="preserve">pueritia, ae 1 </w:t>
            </w:r>
            <w:r w:rsidRPr="0006438B">
              <w:rPr>
                <w:rFonts w:cstheme="minorHAnsi"/>
                <w:i/>
                <w:iCs/>
                <w:lang w:val="sl-SI"/>
              </w:rPr>
              <w:t>f</w:t>
            </w:r>
            <w:r>
              <w:rPr>
                <w:rFonts w:cstheme="minorHAnsi"/>
                <w:lang w:val="sl-SI"/>
              </w:rPr>
              <w:t xml:space="preserve"> – boyhood</w:t>
            </w:r>
          </w:p>
          <w:p w14:paraId="1DA5C6CB" w14:textId="0D649530" w:rsidR="00DB52B5" w:rsidRDefault="00DB52B5" w:rsidP="002A4BC2">
            <w:pPr>
              <w:jc w:val="both"/>
              <w:rPr>
                <w:rFonts w:cstheme="minorHAnsi"/>
                <w:lang w:val="sl-SI"/>
              </w:rPr>
            </w:pPr>
            <w:r>
              <w:rPr>
                <w:rFonts w:cstheme="minorHAnsi"/>
                <w:lang w:val="sl-SI"/>
              </w:rPr>
              <w:t>perficio, perfeci, perfectum 3 – achieve, execute, carry out, complete, finish</w:t>
            </w:r>
          </w:p>
          <w:p w14:paraId="555D0E7C" w14:textId="77777777" w:rsidR="0021336F" w:rsidRDefault="0021336F" w:rsidP="002A4BC2">
            <w:pPr>
              <w:jc w:val="both"/>
              <w:rPr>
                <w:rFonts w:cstheme="minorHAnsi"/>
                <w:lang w:val="sl-SI"/>
              </w:rPr>
            </w:pPr>
          </w:p>
          <w:p w14:paraId="4D5652FD" w14:textId="4253636B" w:rsidR="0021336F" w:rsidRDefault="0021336F" w:rsidP="002A4BC2">
            <w:pPr>
              <w:jc w:val="both"/>
              <w:rPr>
                <w:rFonts w:cstheme="minorHAnsi"/>
                <w:lang w:val="sl-SI"/>
              </w:rPr>
            </w:pPr>
            <w:r>
              <w:rPr>
                <w:rFonts w:cstheme="minorHAnsi"/>
                <w:lang w:val="sl-SI"/>
              </w:rPr>
              <w:t>tango, tetigi, tactum 3 – touch</w:t>
            </w:r>
          </w:p>
          <w:p w14:paraId="562ECEC8" w14:textId="77777777" w:rsidR="0021336F" w:rsidRDefault="0021336F" w:rsidP="002A4BC2">
            <w:pPr>
              <w:jc w:val="both"/>
              <w:rPr>
                <w:rFonts w:cstheme="minorHAnsi"/>
                <w:lang w:val="sl-SI"/>
              </w:rPr>
            </w:pPr>
          </w:p>
          <w:p w14:paraId="3D495DBB" w14:textId="77777777" w:rsidR="0021336F" w:rsidRDefault="0021336F" w:rsidP="002A4BC2">
            <w:pPr>
              <w:jc w:val="both"/>
              <w:rPr>
                <w:rFonts w:cstheme="minorHAnsi"/>
                <w:lang w:val="sl-SI"/>
              </w:rPr>
            </w:pPr>
          </w:p>
          <w:p w14:paraId="35B9A198" w14:textId="77777777" w:rsidR="0021336F" w:rsidRDefault="0021336F" w:rsidP="002A4BC2">
            <w:pPr>
              <w:jc w:val="both"/>
              <w:rPr>
                <w:rFonts w:cstheme="minorHAnsi"/>
                <w:lang w:val="sl-SI"/>
              </w:rPr>
            </w:pPr>
          </w:p>
          <w:p w14:paraId="188BEDC1" w14:textId="68D2F40A" w:rsidR="0021336F" w:rsidRDefault="0021336F" w:rsidP="002A4BC2">
            <w:pPr>
              <w:jc w:val="both"/>
              <w:rPr>
                <w:rFonts w:cstheme="minorHAnsi"/>
                <w:lang w:val="sl-SI"/>
              </w:rPr>
            </w:pPr>
            <w:r>
              <w:rPr>
                <w:rFonts w:cstheme="minorHAnsi"/>
                <w:lang w:val="sl-SI"/>
              </w:rPr>
              <w:t>creo 1 – create</w:t>
            </w:r>
            <w:r w:rsidR="00165BF3">
              <w:rPr>
                <w:rFonts w:cstheme="minorHAnsi"/>
                <w:lang w:val="sl-SI"/>
              </w:rPr>
              <w:t>, beget, bring forth</w:t>
            </w:r>
          </w:p>
          <w:p w14:paraId="2D67020C" w14:textId="3A217C3A" w:rsidR="00165BF3" w:rsidRDefault="00165BF3" w:rsidP="002A4BC2">
            <w:pPr>
              <w:jc w:val="both"/>
              <w:rPr>
                <w:rFonts w:cstheme="minorHAnsi"/>
                <w:lang w:val="sl-SI"/>
              </w:rPr>
            </w:pPr>
            <w:r>
              <w:rPr>
                <w:rFonts w:cstheme="minorHAnsi"/>
                <w:lang w:val="sl-SI"/>
              </w:rPr>
              <w:t>discerno, d</w:t>
            </w:r>
            <w:r w:rsidR="00D76C8F">
              <w:rPr>
                <w:rFonts w:cstheme="minorHAnsi"/>
                <w:lang w:val="sl-SI"/>
              </w:rPr>
              <w:t>isc</w:t>
            </w:r>
            <w:r>
              <w:rPr>
                <w:rFonts w:cstheme="minorHAnsi"/>
                <w:lang w:val="sl-SI"/>
              </w:rPr>
              <w:t>revi, d</w:t>
            </w:r>
            <w:r w:rsidR="00D76C8F">
              <w:rPr>
                <w:rFonts w:cstheme="minorHAnsi"/>
                <w:lang w:val="sl-SI"/>
              </w:rPr>
              <w:t>is</w:t>
            </w:r>
            <w:r>
              <w:rPr>
                <w:rFonts w:cstheme="minorHAnsi"/>
                <w:lang w:val="sl-SI"/>
              </w:rPr>
              <w:t xml:space="preserve">cretum 3 </w:t>
            </w:r>
            <w:r w:rsidR="00D1678F">
              <w:rPr>
                <w:rFonts w:cstheme="minorHAnsi"/>
                <w:lang w:val="sl-SI"/>
              </w:rPr>
              <w:t>–</w:t>
            </w:r>
            <w:r>
              <w:rPr>
                <w:rFonts w:cstheme="minorHAnsi"/>
                <w:lang w:val="sl-SI"/>
              </w:rPr>
              <w:t xml:space="preserve"> </w:t>
            </w:r>
            <w:r w:rsidR="00D1678F">
              <w:rPr>
                <w:rFonts w:cstheme="minorHAnsi"/>
                <w:lang w:val="sl-SI"/>
              </w:rPr>
              <w:t>determine</w:t>
            </w:r>
          </w:p>
          <w:p w14:paraId="048363C3" w14:textId="22D48F57" w:rsidR="00D1678F" w:rsidRDefault="00D1678F" w:rsidP="002A4BC2">
            <w:pPr>
              <w:jc w:val="both"/>
              <w:rPr>
                <w:rFonts w:cstheme="minorHAnsi"/>
                <w:lang w:val="sl-SI"/>
              </w:rPr>
            </w:pPr>
            <w:r>
              <w:rPr>
                <w:rFonts w:cstheme="minorHAnsi"/>
                <w:lang w:val="sl-SI"/>
              </w:rPr>
              <w:t>statim – immediately</w:t>
            </w:r>
          </w:p>
          <w:p w14:paraId="41957134" w14:textId="77777777" w:rsidR="00D1678F" w:rsidRDefault="00D1678F" w:rsidP="002A4BC2">
            <w:pPr>
              <w:jc w:val="both"/>
              <w:rPr>
                <w:rFonts w:cstheme="minorHAnsi"/>
                <w:lang w:val="sl-SI"/>
              </w:rPr>
            </w:pPr>
          </w:p>
          <w:p w14:paraId="4221CB6C" w14:textId="636C7DBC" w:rsidR="00D1678F" w:rsidRDefault="00D1678F" w:rsidP="002A4BC2">
            <w:pPr>
              <w:jc w:val="both"/>
              <w:rPr>
                <w:rFonts w:cstheme="minorHAnsi"/>
                <w:lang w:val="sl-SI"/>
              </w:rPr>
            </w:pPr>
            <w:r>
              <w:rPr>
                <w:rFonts w:cstheme="minorHAnsi"/>
                <w:lang w:val="sl-SI"/>
              </w:rPr>
              <w:t xml:space="preserve">doceo, </w:t>
            </w:r>
            <w:r w:rsidR="007617AC">
              <w:rPr>
                <w:rFonts w:cstheme="minorHAnsi"/>
                <w:lang w:val="sl-SI"/>
              </w:rPr>
              <w:t>docui, doctum 2 – teach</w:t>
            </w:r>
          </w:p>
          <w:p w14:paraId="455D30F4" w14:textId="52649F94" w:rsidR="007617AC" w:rsidRDefault="007617AC" w:rsidP="002A4BC2">
            <w:pPr>
              <w:jc w:val="both"/>
              <w:rPr>
                <w:rFonts w:cstheme="minorHAnsi"/>
                <w:lang w:val="sl-SI"/>
              </w:rPr>
            </w:pPr>
          </w:p>
          <w:p w14:paraId="49422054" w14:textId="77777777" w:rsidR="004E18C8" w:rsidRDefault="004E18C8" w:rsidP="002A4BC2">
            <w:pPr>
              <w:jc w:val="both"/>
              <w:rPr>
                <w:rFonts w:cstheme="minorHAnsi"/>
                <w:lang w:val="sl-SI"/>
              </w:rPr>
            </w:pPr>
          </w:p>
          <w:p w14:paraId="70EAC012" w14:textId="5F8A773B" w:rsidR="004E18C8" w:rsidRDefault="000A3841" w:rsidP="002A4BC2">
            <w:pPr>
              <w:jc w:val="both"/>
              <w:rPr>
                <w:rFonts w:cstheme="minorHAnsi"/>
                <w:lang w:val="sl-SI"/>
              </w:rPr>
            </w:pPr>
            <w:r>
              <w:rPr>
                <w:rFonts w:cstheme="minorHAnsi"/>
                <w:lang w:val="sl-SI"/>
              </w:rPr>
              <w:t xml:space="preserve">nuntius, ii 2 </w:t>
            </w:r>
            <w:r w:rsidRPr="00DF26A9">
              <w:rPr>
                <w:rFonts w:cstheme="minorHAnsi"/>
                <w:i/>
                <w:iCs/>
                <w:lang w:val="sl-SI"/>
              </w:rPr>
              <w:t>m</w:t>
            </w:r>
            <w:r>
              <w:rPr>
                <w:rFonts w:cstheme="minorHAnsi"/>
                <w:lang w:val="sl-SI"/>
              </w:rPr>
              <w:t xml:space="preserve"> </w:t>
            </w:r>
            <w:r w:rsidR="00DF26A9">
              <w:rPr>
                <w:rFonts w:cstheme="minorHAnsi"/>
                <w:lang w:val="sl-SI"/>
              </w:rPr>
              <w:t>–</w:t>
            </w:r>
            <w:r>
              <w:rPr>
                <w:rFonts w:cstheme="minorHAnsi"/>
                <w:lang w:val="sl-SI"/>
              </w:rPr>
              <w:t xml:space="preserve"> </w:t>
            </w:r>
            <w:r w:rsidR="00DF26A9">
              <w:rPr>
                <w:rFonts w:cstheme="minorHAnsi"/>
                <w:lang w:val="sl-SI"/>
              </w:rPr>
              <w:t>messenger</w:t>
            </w:r>
          </w:p>
          <w:p w14:paraId="3DE1BBBE" w14:textId="4803467D" w:rsidR="00DF26A9" w:rsidRDefault="007F0396" w:rsidP="002A4BC2">
            <w:pPr>
              <w:jc w:val="both"/>
              <w:rPr>
                <w:rFonts w:cstheme="minorHAnsi"/>
                <w:lang w:val="sl-SI"/>
              </w:rPr>
            </w:pPr>
            <w:r>
              <w:rPr>
                <w:rFonts w:cstheme="minorHAnsi"/>
                <w:lang w:val="sl-SI"/>
              </w:rPr>
              <w:t xml:space="preserve">lutum, i 2 </w:t>
            </w:r>
            <w:r w:rsidRPr="007F0396">
              <w:rPr>
                <w:rFonts w:cstheme="minorHAnsi"/>
                <w:i/>
                <w:iCs/>
                <w:lang w:val="sl-SI"/>
              </w:rPr>
              <w:t>n</w:t>
            </w:r>
            <w:r>
              <w:rPr>
                <w:rFonts w:cstheme="minorHAnsi"/>
                <w:lang w:val="sl-SI"/>
              </w:rPr>
              <w:t xml:space="preserve"> – mud</w:t>
            </w:r>
            <w:r w:rsidR="004C5BDA">
              <w:rPr>
                <w:rFonts w:cstheme="minorHAnsi"/>
                <w:lang w:val="sl-SI"/>
              </w:rPr>
              <w:t>, clay</w:t>
            </w:r>
          </w:p>
          <w:p w14:paraId="542728D8" w14:textId="152DCEA4" w:rsidR="004C5BDA" w:rsidRDefault="004C5BDA" w:rsidP="002A4BC2">
            <w:pPr>
              <w:jc w:val="both"/>
              <w:rPr>
                <w:rFonts w:cstheme="minorHAnsi"/>
                <w:lang w:val="sl-SI"/>
              </w:rPr>
            </w:pPr>
            <w:r>
              <w:rPr>
                <w:rFonts w:cstheme="minorHAnsi"/>
                <w:lang w:val="sl-SI"/>
              </w:rPr>
              <w:t xml:space="preserve">sufflo 1 </w:t>
            </w:r>
            <w:r w:rsidR="002D635C">
              <w:rPr>
                <w:rFonts w:cstheme="minorHAnsi"/>
                <w:lang w:val="sl-SI"/>
              </w:rPr>
              <w:t>–</w:t>
            </w:r>
            <w:r>
              <w:rPr>
                <w:rFonts w:cstheme="minorHAnsi"/>
                <w:lang w:val="sl-SI"/>
              </w:rPr>
              <w:t xml:space="preserve"> </w:t>
            </w:r>
            <w:r w:rsidR="002D635C">
              <w:rPr>
                <w:rFonts w:cstheme="minorHAnsi"/>
                <w:lang w:val="sl-SI"/>
              </w:rPr>
              <w:t>blow upon</w:t>
            </w:r>
          </w:p>
          <w:p w14:paraId="26CB55C2" w14:textId="17A63655" w:rsidR="002D635C" w:rsidRDefault="002D635C" w:rsidP="002A4BC2">
            <w:pPr>
              <w:jc w:val="both"/>
              <w:rPr>
                <w:rFonts w:cstheme="minorHAnsi"/>
                <w:lang w:val="sl-SI"/>
              </w:rPr>
            </w:pPr>
            <w:r>
              <w:rPr>
                <w:rFonts w:cstheme="minorHAnsi"/>
                <w:lang w:val="sl-SI"/>
              </w:rPr>
              <w:t xml:space="preserve">voluntas, atis 3 </w:t>
            </w:r>
            <w:r w:rsidRPr="002D635C">
              <w:rPr>
                <w:rFonts w:cstheme="minorHAnsi"/>
                <w:i/>
                <w:iCs/>
                <w:lang w:val="sl-SI"/>
              </w:rPr>
              <w:t>f</w:t>
            </w:r>
            <w:r>
              <w:rPr>
                <w:rFonts w:cstheme="minorHAnsi"/>
                <w:lang w:val="sl-SI"/>
              </w:rPr>
              <w:t xml:space="preserve"> – will</w:t>
            </w:r>
          </w:p>
          <w:p w14:paraId="72D3C0B9" w14:textId="6CA8F518" w:rsidR="002D635C" w:rsidRDefault="002D635C" w:rsidP="002A4BC2">
            <w:pPr>
              <w:jc w:val="both"/>
              <w:rPr>
                <w:rFonts w:cstheme="minorHAnsi"/>
                <w:lang w:val="sl-SI"/>
              </w:rPr>
            </w:pPr>
            <w:r>
              <w:rPr>
                <w:rFonts w:cstheme="minorHAnsi"/>
                <w:lang w:val="sl-SI"/>
              </w:rPr>
              <w:t>sano 1 – heal</w:t>
            </w:r>
          </w:p>
          <w:p w14:paraId="47C40C88" w14:textId="16855B9A" w:rsidR="002D635C" w:rsidRDefault="004A76C7" w:rsidP="002A4BC2">
            <w:pPr>
              <w:jc w:val="both"/>
              <w:rPr>
                <w:rFonts w:cstheme="minorHAnsi"/>
                <w:lang w:val="sl-SI"/>
              </w:rPr>
            </w:pPr>
            <w:r>
              <w:rPr>
                <w:rFonts w:cstheme="minorHAnsi"/>
                <w:lang w:val="sl-SI"/>
              </w:rPr>
              <w:t>leprosus, a, um – leprous</w:t>
            </w:r>
          </w:p>
          <w:p w14:paraId="72EDFD01" w14:textId="2E3A5364" w:rsidR="004A76C7" w:rsidRDefault="00A03432" w:rsidP="002A4BC2">
            <w:pPr>
              <w:jc w:val="both"/>
              <w:rPr>
                <w:rFonts w:cstheme="minorHAnsi"/>
                <w:lang w:val="sl-SI"/>
              </w:rPr>
            </w:pPr>
            <w:r>
              <w:rPr>
                <w:rFonts w:cstheme="minorHAnsi"/>
                <w:lang w:val="sl-SI"/>
              </w:rPr>
              <w:t>inficio, infeci, infectum 3 – stain, corrupt, infect</w:t>
            </w:r>
          </w:p>
          <w:p w14:paraId="5D6DD325" w14:textId="7CBD925A" w:rsidR="00A03432" w:rsidRDefault="00A03432" w:rsidP="002A4BC2">
            <w:pPr>
              <w:jc w:val="both"/>
              <w:rPr>
                <w:rFonts w:cstheme="minorHAnsi"/>
                <w:lang w:val="sl-SI"/>
              </w:rPr>
            </w:pPr>
            <w:r>
              <w:rPr>
                <w:rFonts w:cstheme="minorHAnsi"/>
                <w:lang w:val="sl-SI"/>
              </w:rPr>
              <w:t xml:space="preserve">infirmitas, </w:t>
            </w:r>
            <w:r w:rsidR="00A44160">
              <w:rPr>
                <w:rFonts w:cstheme="minorHAnsi"/>
                <w:lang w:val="sl-SI"/>
              </w:rPr>
              <w:t xml:space="preserve">atis 3 </w:t>
            </w:r>
            <w:r w:rsidR="00A44160" w:rsidRPr="00A44160">
              <w:rPr>
                <w:rFonts w:cstheme="minorHAnsi"/>
                <w:i/>
                <w:iCs/>
                <w:lang w:val="sl-SI"/>
              </w:rPr>
              <w:t>f</w:t>
            </w:r>
            <w:r w:rsidR="00A44160">
              <w:rPr>
                <w:rFonts w:cstheme="minorHAnsi"/>
                <w:lang w:val="sl-SI"/>
              </w:rPr>
              <w:t xml:space="preserve"> – weakness, infirmity, sickness</w:t>
            </w:r>
          </w:p>
          <w:p w14:paraId="4F2D9E80" w14:textId="6261A736" w:rsidR="002D635C" w:rsidRDefault="000B5A0A" w:rsidP="002A4BC2">
            <w:pPr>
              <w:jc w:val="both"/>
              <w:rPr>
                <w:rFonts w:cstheme="minorHAnsi"/>
                <w:lang w:val="sl-SI"/>
              </w:rPr>
            </w:pPr>
            <w:r>
              <w:rPr>
                <w:rFonts w:cstheme="minorHAnsi"/>
                <w:lang w:val="sl-SI"/>
              </w:rPr>
              <w:t>caecus, a, um – blind</w:t>
            </w:r>
          </w:p>
          <w:p w14:paraId="12176D21" w14:textId="77777777" w:rsidR="000B5A0A" w:rsidRDefault="000B5A0A" w:rsidP="002A4BC2">
            <w:pPr>
              <w:jc w:val="both"/>
              <w:rPr>
                <w:rFonts w:cstheme="minorHAnsi"/>
                <w:lang w:val="sl-SI"/>
              </w:rPr>
            </w:pPr>
          </w:p>
          <w:p w14:paraId="125801CE" w14:textId="77777777" w:rsidR="007F0396" w:rsidRDefault="007F0396" w:rsidP="002A4BC2">
            <w:pPr>
              <w:jc w:val="both"/>
              <w:rPr>
                <w:rFonts w:cstheme="minorHAnsi"/>
                <w:lang w:val="sl-SI"/>
              </w:rPr>
            </w:pPr>
          </w:p>
          <w:p w14:paraId="396B825A" w14:textId="77777777" w:rsidR="0021336F" w:rsidRDefault="0021336F" w:rsidP="002A4BC2">
            <w:pPr>
              <w:jc w:val="both"/>
              <w:rPr>
                <w:rFonts w:cstheme="minorHAnsi"/>
                <w:lang w:val="sl-SI"/>
              </w:rPr>
            </w:pPr>
          </w:p>
          <w:p w14:paraId="4586BBB7" w14:textId="12585D98" w:rsidR="0006438B" w:rsidRDefault="0006438B" w:rsidP="002A4BC2">
            <w:pPr>
              <w:jc w:val="both"/>
              <w:rPr>
                <w:rFonts w:cstheme="minorHAnsi"/>
                <w:lang w:val="sl-SI"/>
              </w:rPr>
            </w:pPr>
          </w:p>
        </w:tc>
      </w:tr>
    </w:tbl>
    <w:p w14:paraId="726E032C" w14:textId="77777777" w:rsidR="00EC1D87" w:rsidRDefault="00EC1D87" w:rsidP="002A4BC2">
      <w:pPr>
        <w:jc w:val="both"/>
        <w:rPr>
          <w:rFonts w:cstheme="minorHAnsi"/>
          <w:lang w:val="sl-SI"/>
        </w:rPr>
      </w:pPr>
    </w:p>
    <w:p w14:paraId="6365A4B5" w14:textId="77777777" w:rsidR="00FD1750" w:rsidRDefault="00FD1750" w:rsidP="002A4BC2">
      <w:pPr>
        <w:jc w:val="both"/>
        <w:rPr>
          <w:rFonts w:cstheme="minorHAnsi"/>
          <w:lang w:val="sl-SI"/>
        </w:rPr>
      </w:pPr>
    </w:p>
    <w:p w14:paraId="44A3268A" w14:textId="0BDAC935" w:rsidR="0042276C" w:rsidRPr="000C285A" w:rsidRDefault="0042276C" w:rsidP="002A4BC2">
      <w:pPr>
        <w:jc w:val="both"/>
        <w:rPr>
          <w:rFonts w:cstheme="minorHAnsi"/>
          <w:lang w:val="sl-SI"/>
        </w:rPr>
      </w:pPr>
      <w:r w:rsidRPr="000C285A">
        <w:rPr>
          <w:rFonts w:cstheme="minorHAnsi"/>
          <w:lang w:val="sl-SI"/>
        </w:rPr>
        <w:t>Translate the following Christmas song</w:t>
      </w:r>
      <w:r w:rsidR="00B078C4">
        <w:rPr>
          <w:rFonts w:cstheme="minorHAnsi"/>
          <w:lang w:val="sl-SI"/>
        </w:rPr>
        <w:t xml:space="preserve">. This is </w:t>
      </w:r>
      <w:r w:rsidR="00B078C4" w:rsidRPr="002A4BC2">
        <w:rPr>
          <w:rFonts w:cstheme="minorHAnsi"/>
          <w:i/>
          <w:iCs/>
          <w:lang w:val="sl-SI"/>
        </w:rPr>
        <w:t>Adeste fideles</w:t>
      </w:r>
      <w:r w:rsidR="00B078C4">
        <w:rPr>
          <w:rFonts w:cstheme="minorHAnsi"/>
          <w:lang w:val="sl-SI"/>
        </w:rPr>
        <w:t xml:space="preserve">, known as </w:t>
      </w:r>
      <w:r w:rsidR="002A4BC2" w:rsidRPr="002A4BC2">
        <w:rPr>
          <w:rFonts w:cstheme="minorHAnsi"/>
          <w:i/>
          <w:iCs/>
          <w:lang w:val="sl-SI"/>
        </w:rPr>
        <w:t xml:space="preserve">O Come, All Ye Faithful </w:t>
      </w:r>
      <w:r w:rsidR="002A4BC2">
        <w:rPr>
          <w:rFonts w:cstheme="minorHAnsi"/>
          <w:lang w:val="sl-SI"/>
        </w:rPr>
        <w:t>in English.</w:t>
      </w:r>
      <w:r w:rsidR="00937837">
        <w:rPr>
          <w:rFonts w:cstheme="minorHAnsi"/>
          <w:lang w:val="sl-SI"/>
        </w:rPr>
        <w:t xml:space="preserve"> It was originally written in Latin in the seventeenth or eight</w:t>
      </w:r>
      <w:r w:rsidR="009B40FC">
        <w:rPr>
          <w:rFonts w:cstheme="minorHAnsi"/>
          <w:lang w:val="sl-SI"/>
        </w:rPr>
        <w:t>eenth century by an unknown author, and it has subsequently been translated into English and many other languages.</w:t>
      </w:r>
    </w:p>
    <w:p w14:paraId="7DB65DD5" w14:textId="77777777" w:rsidR="008B1153" w:rsidRPr="000C285A" w:rsidRDefault="008B1153">
      <w:pPr>
        <w:rPr>
          <w:rFonts w:cstheme="minorHAnsi"/>
          <w:lang w:val="sl-SI"/>
        </w:rPr>
      </w:pPr>
    </w:p>
    <w:p w14:paraId="5D8ADCC1" w14:textId="793C0566" w:rsidR="008B1153" w:rsidRPr="003604B6" w:rsidRDefault="008B1153">
      <w:pPr>
        <w:rPr>
          <w:rFonts w:cstheme="minorHAnsi"/>
          <w:color w:val="202122"/>
          <w:lang w:val="la-Latn"/>
        </w:rPr>
      </w:pPr>
      <w:r w:rsidRPr="000C285A">
        <w:rPr>
          <w:rFonts w:cstheme="minorHAnsi"/>
          <w:color w:val="202122"/>
          <w:lang w:val="la-Latn"/>
        </w:rPr>
        <w:t>Adeste fideles l</w:t>
      </w:r>
      <w:r w:rsidR="000C285A">
        <w:rPr>
          <w:rFonts w:cstheme="minorHAnsi"/>
          <w:color w:val="202122"/>
          <w:lang w:val="sl-SI"/>
        </w:rPr>
        <w:t>ae</w:t>
      </w:r>
      <w:r w:rsidRPr="000C285A">
        <w:rPr>
          <w:rFonts w:cstheme="minorHAnsi"/>
          <w:color w:val="202122"/>
          <w:lang w:val="la-Latn"/>
        </w:rPr>
        <w:t>ti triumphantes,</w:t>
      </w:r>
      <w:r w:rsidRPr="000C285A">
        <w:rPr>
          <w:rFonts w:cstheme="minorHAnsi"/>
          <w:color w:val="202122"/>
          <w:lang w:val="la-Latn"/>
        </w:rPr>
        <w:br/>
      </w:r>
      <w:r w:rsidR="00D977E7">
        <w:rPr>
          <w:rFonts w:cstheme="minorHAnsi"/>
          <w:color w:val="202122"/>
          <w:lang w:val="sl-SI"/>
        </w:rPr>
        <w:t>v</w:t>
      </w:r>
      <w:r w:rsidRPr="000C285A">
        <w:rPr>
          <w:rFonts w:cstheme="minorHAnsi"/>
          <w:color w:val="202122"/>
          <w:lang w:val="la-Latn"/>
        </w:rPr>
        <w:t>enite, venite in Bethlehem.</w:t>
      </w:r>
      <w:r w:rsidRPr="000C285A">
        <w:rPr>
          <w:rFonts w:cstheme="minorHAnsi"/>
          <w:color w:val="202122"/>
          <w:lang w:val="la-Latn"/>
        </w:rPr>
        <w:br/>
      </w:r>
      <w:r w:rsidR="00D977E7">
        <w:rPr>
          <w:rFonts w:cstheme="minorHAnsi"/>
          <w:color w:val="202122"/>
          <w:lang w:val="sl-SI"/>
        </w:rPr>
        <w:t>n</w:t>
      </w:r>
      <w:r w:rsidRPr="000C285A">
        <w:rPr>
          <w:rFonts w:cstheme="minorHAnsi"/>
          <w:color w:val="202122"/>
          <w:lang w:val="la-Latn"/>
        </w:rPr>
        <w:t>atum videte</w:t>
      </w:r>
      <w:r w:rsidRPr="000C285A">
        <w:rPr>
          <w:rFonts w:cstheme="minorHAnsi"/>
          <w:color w:val="202122"/>
          <w:lang w:val="la-Latn"/>
        </w:rPr>
        <w:br/>
      </w:r>
      <w:r w:rsidR="00D977E7">
        <w:rPr>
          <w:rFonts w:cstheme="minorHAnsi"/>
          <w:color w:val="202122"/>
          <w:lang w:val="sl-SI"/>
        </w:rPr>
        <w:t>r</w:t>
      </w:r>
      <w:r w:rsidRPr="000C285A">
        <w:rPr>
          <w:rFonts w:cstheme="minorHAnsi"/>
          <w:color w:val="202122"/>
          <w:lang w:val="la-Latn"/>
        </w:rPr>
        <w:t>egem angelorum:</w:t>
      </w:r>
      <w:r w:rsidRPr="000C285A">
        <w:rPr>
          <w:rFonts w:cstheme="minorHAnsi"/>
          <w:color w:val="202122"/>
          <w:lang w:val="la-Latn"/>
        </w:rPr>
        <w:br/>
      </w:r>
      <w:r w:rsidR="00D977E7">
        <w:rPr>
          <w:rFonts w:cstheme="minorHAnsi"/>
          <w:color w:val="202122"/>
          <w:lang w:val="sl-SI"/>
        </w:rPr>
        <w:t>v</w:t>
      </w:r>
      <w:r w:rsidRPr="000C285A">
        <w:rPr>
          <w:rFonts w:cstheme="minorHAnsi"/>
          <w:color w:val="202122"/>
          <w:lang w:val="la-Latn"/>
        </w:rPr>
        <w:t>enite adoremus</w:t>
      </w:r>
      <w:r w:rsidRPr="000C285A">
        <w:rPr>
          <w:rFonts w:cstheme="minorHAnsi"/>
          <w:color w:val="202122"/>
        </w:rPr>
        <w:br/>
      </w:r>
      <w:r w:rsidRPr="000C285A">
        <w:rPr>
          <w:rFonts w:cstheme="minorHAnsi"/>
          <w:color w:val="202122"/>
          <w:lang w:val="la-Latn"/>
        </w:rPr>
        <w:t>Dominum.</w:t>
      </w:r>
      <w:r w:rsidRPr="000C285A">
        <w:rPr>
          <w:rFonts w:cstheme="minorHAnsi"/>
          <w:color w:val="202122"/>
        </w:rPr>
        <w:br/>
      </w:r>
      <w:r w:rsidRPr="000C285A">
        <w:rPr>
          <w:rFonts w:cstheme="minorHAnsi"/>
          <w:color w:val="202122"/>
        </w:rPr>
        <w:br/>
      </w:r>
      <w:r w:rsidRPr="000C285A">
        <w:rPr>
          <w:rFonts w:cstheme="minorHAnsi"/>
          <w:color w:val="202122"/>
          <w:lang w:val="la-Latn"/>
        </w:rPr>
        <w:t>Deum de Deo, lumen de lumine</w:t>
      </w:r>
      <w:r w:rsidRPr="000C285A">
        <w:rPr>
          <w:rFonts w:cstheme="minorHAnsi"/>
          <w:color w:val="202122"/>
          <w:lang w:val="la-Latn"/>
        </w:rPr>
        <w:br/>
      </w:r>
      <w:r w:rsidR="00D977E7">
        <w:rPr>
          <w:rFonts w:cstheme="minorHAnsi"/>
          <w:color w:val="202122"/>
          <w:lang w:val="sl-SI"/>
        </w:rPr>
        <w:t>g</w:t>
      </w:r>
      <w:r w:rsidRPr="000C285A">
        <w:rPr>
          <w:rFonts w:cstheme="minorHAnsi"/>
          <w:color w:val="202122"/>
          <w:lang w:val="la-Latn"/>
        </w:rPr>
        <w:t>estant puel</w:t>
      </w:r>
      <w:r w:rsidR="000C285A">
        <w:rPr>
          <w:rFonts w:cstheme="minorHAnsi"/>
          <w:color w:val="202122"/>
          <w:lang w:val="sl-SI"/>
        </w:rPr>
        <w:t>lae</w:t>
      </w:r>
      <w:r w:rsidRPr="000C285A">
        <w:rPr>
          <w:rFonts w:cstheme="minorHAnsi"/>
          <w:color w:val="202122"/>
          <w:lang w:val="la-Latn"/>
        </w:rPr>
        <w:t xml:space="preserve"> viscera</w:t>
      </w:r>
      <w:r w:rsidRPr="000C285A">
        <w:rPr>
          <w:rFonts w:cstheme="minorHAnsi"/>
          <w:color w:val="202122"/>
          <w:lang w:val="la-Latn"/>
        </w:rPr>
        <w:br/>
        <w:t>Deum verum, genitum non factum</w:t>
      </w:r>
      <w:r w:rsidR="00DD082C">
        <w:rPr>
          <w:rFonts w:cstheme="minorHAnsi"/>
          <w:color w:val="202122"/>
          <w:lang w:val="sl-SI"/>
        </w:rPr>
        <w:t>,</w:t>
      </w:r>
      <w:r w:rsidRPr="000C285A">
        <w:rPr>
          <w:rFonts w:cstheme="minorHAnsi"/>
          <w:color w:val="202122"/>
          <w:lang w:val="la-Latn"/>
        </w:rPr>
        <w:br/>
      </w:r>
      <w:r w:rsidR="00D977E7">
        <w:rPr>
          <w:rFonts w:cstheme="minorHAnsi"/>
          <w:color w:val="202122"/>
          <w:lang w:val="sl-SI"/>
        </w:rPr>
        <w:t>v</w:t>
      </w:r>
      <w:r w:rsidRPr="000C285A">
        <w:rPr>
          <w:rFonts w:cstheme="minorHAnsi"/>
          <w:color w:val="202122"/>
          <w:lang w:val="la-Latn"/>
        </w:rPr>
        <w:t>enite adoremus</w:t>
      </w:r>
      <w:r w:rsidRPr="000C285A">
        <w:rPr>
          <w:rFonts w:cstheme="minorHAnsi"/>
          <w:color w:val="202122"/>
        </w:rPr>
        <w:br/>
      </w:r>
      <w:r w:rsidRPr="000C285A">
        <w:rPr>
          <w:rFonts w:cstheme="minorHAnsi"/>
          <w:color w:val="202122"/>
          <w:lang w:val="la-Latn"/>
        </w:rPr>
        <w:t>Dominum.</w:t>
      </w:r>
      <w:r w:rsidRPr="000C285A">
        <w:rPr>
          <w:rFonts w:cstheme="minorHAnsi"/>
          <w:color w:val="202122"/>
        </w:rPr>
        <w:br/>
      </w:r>
      <w:r w:rsidRPr="000C285A">
        <w:rPr>
          <w:rFonts w:cstheme="minorHAnsi"/>
          <w:color w:val="202122"/>
        </w:rPr>
        <w:br/>
      </w:r>
      <w:r w:rsidRPr="000C285A">
        <w:rPr>
          <w:rFonts w:cstheme="minorHAnsi"/>
          <w:color w:val="202122"/>
          <w:lang w:val="la-Latn"/>
        </w:rPr>
        <w:t>Cantet nunc io, chorus angelorum;</w:t>
      </w:r>
      <w:r w:rsidRPr="000C285A">
        <w:rPr>
          <w:rFonts w:cstheme="minorHAnsi"/>
          <w:color w:val="202122"/>
          <w:lang w:val="la-Latn"/>
        </w:rPr>
        <w:br/>
      </w:r>
      <w:r w:rsidR="00D977E7">
        <w:rPr>
          <w:rFonts w:cstheme="minorHAnsi"/>
          <w:color w:val="202122"/>
          <w:lang w:val="sl-SI"/>
        </w:rPr>
        <w:t>c</w:t>
      </w:r>
      <w:r w:rsidRPr="000C285A">
        <w:rPr>
          <w:rFonts w:cstheme="minorHAnsi"/>
          <w:color w:val="202122"/>
          <w:lang w:val="la-Latn"/>
        </w:rPr>
        <w:t>antet nunc aula c</w:t>
      </w:r>
      <w:r w:rsidR="0072282D">
        <w:rPr>
          <w:rFonts w:cstheme="minorHAnsi"/>
          <w:color w:val="202122"/>
          <w:lang w:val="sl-SI"/>
        </w:rPr>
        <w:t>ae</w:t>
      </w:r>
      <w:r w:rsidRPr="000C285A">
        <w:rPr>
          <w:rFonts w:cstheme="minorHAnsi"/>
          <w:color w:val="202122"/>
          <w:lang w:val="la-Latn"/>
        </w:rPr>
        <w:t>lestium,</w:t>
      </w:r>
      <w:r w:rsidRPr="000C285A">
        <w:rPr>
          <w:rFonts w:cstheme="minorHAnsi"/>
          <w:color w:val="202122"/>
          <w:lang w:val="la-Latn"/>
        </w:rPr>
        <w:br/>
      </w:r>
      <w:r w:rsidR="00D977E7">
        <w:rPr>
          <w:rFonts w:cstheme="minorHAnsi"/>
          <w:color w:val="202122"/>
          <w:lang w:val="sl-SI"/>
        </w:rPr>
        <w:t>g</w:t>
      </w:r>
      <w:r w:rsidRPr="000C285A">
        <w:rPr>
          <w:rFonts w:cstheme="minorHAnsi"/>
          <w:color w:val="202122"/>
          <w:lang w:val="la-Latn"/>
        </w:rPr>
        <w:t>loria, gloria in excelsis Deo,</w:t>
      </w:r>
      <w:r w:rsidRPr="000C285A">
        <w:rPr>
          <w:rFonts w:cstheme="minorHAnsi"/>
          <w:color w:val="202122"/>
          <w:lang w:val="la-Latn"/>
        </w:rPr>
        <w:br/>
      </w:r>
      <w:r w:rsidR="00D977E7">
        <w:rPr>
          <w:rFonts w:cstheme="minorHAnsi"/>
          <w:color w:val="202122"/>
          <w:lang w:val="sl-SI"/>
        </w:rPr>
        <w:t>v</w:t>
      </w:r>
      <w:r w:rsidRPr="000C285A">
        <w:rPr>
          <w:rFonts w:cstheme="minorHAnsi"/>
          <w:color w:val="202122"/>
          <w:lang w:val="la-Latn"/>
        </w:rPr>
        <w:t>enite adoremus</w:t>
      </w:r>
      <w:r w:rsidRPr="000C285A">
        <w:rPr>
          <w:rFonts w:cstheme="minorHAnsi"/>
          <w:color w:val="202122"/>
        </w:rPr>
        <w:br/>
      </w:r>
      <w:r w:rsidRPr="000C285A">
        <w:rPr>
          <w:rFonts w:cstheme="minorHAnsi"/>
          <w:color w:val="202122"/>
          <w:lang w:val="la-Latn"/>
        </w:rPr>
        <w:t>Dominum.</w:t>
      </w:r>
      <w:r w:rsidRPr="000C285A">
        <w:rPr>
          <w:rFonts w:cstheme="minorHAnsi"/>
          <w:color w:val="202122"/>
        </w:rPr>
        <w:br/>
      </w:r>
      <w:r w:rsidRPr="000C285A">
        <w:rPr>
          <w:rFonts w:cstheme="minorHAnsi"/>
          <w:color w:val="202122"/>
        </w:rPr>
        <w:br/>
      </w:r>
      <w:r w:rsidRPr="000C285A">
        <w:rPr>
          <w:rFonts w:cstheme="minorHAnsi"/>
          <w:color w:val="202122"/>
          <w:lang w:val="la-Latn"/>
        </w:rPr>
        <w:t>Ergo qui natus die hodierna.</w:t>
      </w:r>
      <w:r w:rsidRPr="000C285A">
        <w:rPr>
          <w:rFonts w:cstheme="minorHAnsi"/>
          <w:color w:val="202122"/>
          <w:lang w:val="la-Latn"/>
        </w:rPr>
        <w:br/>
        <w:t>Jesu,</w:t>
      </w:r>
      <w:r w:rsidR="00E73384">
        <w:rPr>
          <w:rStyle w:val="FootnoteReference"/>
          <w:rFonts w:cstheme="minorHAnsi"/>
          <w:color w:val="202122"/>
          <w:lang w:val="la-Latn"/>
        </w:rPr>
        <w:footnoteReference w:id="1"/>
      </w:r>
      <w:r w:rsidRPr="000C285A">
        <w:rPr>
          <w:rFonts w:cstheme="minorHAnsi"/>
          <w:color w:val="202122"/>
          <w:lang w:val="la-Latn"/>
        </w:rPr>
        <w:t xml:space="preserve"> tibi sit gloria,</w:t>
      </w:r>
      <w:r w:rsidRPr="000C285A">
        <w:rPr>
          <w:rFonts w:cstheme="minorHAnsi"/>
          <w:color w:val="202122"/>
          <w:lang w:val="la-Latn"/>
        </w:rPr>
        <w:br/>
      </w:r>
      <w:r w:rsidR="00DD082C">
        <w:rPr>
          <w:rFonts w:cstheme="minorHAnsi"/>
          <w:color w:val="202122"/>
          <w:lang w:val="sl-SI"/>
        </w:rPr>
        <w:t>P</w:t>
      </w:r>
      <w:r w:rsidRPr="000C285A">
        <w:rPr>
          <w:rFonts w:cstheme="minorHAnsi"/>
          <w:color w:val="202122"/>
          <w:lang w:val="la-Latn"/>
        </w:rPr>
        <w:t xml:space="preserve">atris </w:t>
      </w:r>
      <w:r w:rsidR="0072282D">
        <w:rPr>
          <w:rFonts w:cstheme="minorHAnsi"/>
          <w:color w:val="202122"/>
          <w:lang w:val="sl-SI"/>
        </w:rPr>
        <w:t>ae</w:t>
      </w:r>
      <w:r w:rsidRPr="000C285A">
        <w:rPr>
          <w:rFonts w:cstheme="minorHAnsi"/>
          <w:color w:val="202122"/>
          <w:lang w:val="la-Latn"/>
        </w:rPr>
        <w:t>terni Verbum caro factum</w:t>
      </w:r>
      <w:r w:rsidR="00DD082C">
        <w:rPr>
          <w:rFonts w:cstheme="minorHAnsi"/>
          <w:color w:val="202122"/>
          <w:lang w:val="sl-SI"/>
        </w:rPr>
        <w:t>,</w:t>
      </w:r>
      <w:r w:rsidRPr="000C285A">
        <w:rPr>
          <w:rFonts w:cstheme="minorHAnsi"/>
          <w:color w:val="202122"/>
          <w:lang w:val="la-Latn"/>
        </w:rPr>
        <w:br/>
      </w:r>
      <w:r w:rsidR="00DD082C">
        <w:rPr>
          <w:rFonts w:cstheme="minorHAnsi"/>
          <w:color w:val="202122"/>
          <w:lang w:val="sl-SI"/>
        </w:rPr>
        <w:t>v</w:t>
      </w:r>
      <w:r w:rsidRPr="000C285A">
        <w:rPr>
          <w:rFonts w:cstheme="minorHAnsi"/>
          <w:color w:val="202122"/>
          <w:lang w:val="la-Latn"/>
        </w:rPr>
        <w:t>enite adoremus</w:t>
      </w:r>
      <w:r w:rsidRPr="000C285A">
        <w:rPr>
          <w:rFonts w:cstheme="minorHAnsi"/>
          <w:color w:val="202122"/>
        </w:rPr>
        <w:br/>
      </w:r>
      <w:r w:rsidRPr="003604B6">
        <w:rPr>
          <w:rFonts w:cstheme="minorHAnsi"/>
          <w:color w:val="202122"/>
          <w:lang w:val="la-Latn"/>
        </w:rPr>
        <w:t>Dominum.</w:t>
      </w:r>
    </w:p>
    <w:p w14:paraId="058AB7D5" w14:textId="77777777" w:rsidR="00AC23EC" w:rsidRPr="003604B6" w:rsidRDefault="00AC23EC">
      <w:pPr>
        <w:rPr>
          <w:rFonts w:cstheme="minorHAnsi"/>
          <w:color w:val="202122"/>
          <w:lang w:val="la-Latn"/>
        </w:rPr>
      </w:pPr>
    </w:p>
    <w:p w14:paraId="6412ACCB" w14:textId="6AF0BAB3" w:rsidR="00AC23EC" w:rsidRPr="003604B6" w:rsidRDefault="00DE639E" w:rsidP="00CC419E">
      <w:pPr>
        <w:jc w:val="both"/>
        <w:rPr>
          <w:rFonts w:cstheme="minorHAnsi"/>
          <w:color w:val="202122"/>
          <w:lang w:val="sl-SI"/>
        </w:rPr>
      </w:pPr>
      <w:r w:rsidRPr="003604B6">
        <w:rPr>
          <w:rFonts w:cstheme="minorHAnsi"/>
          <w:color w:val="202122"/>
          <w:lang w:val="sl-SI"/>
        </w:rPr>
        <w:t>Virgil's Fourth Eclogue</w:t>
      </w:r>
      <w:r w:rsidR="003839AF" w:rsidRPr="003604B6">
        <w:rPr>
          <w:rFonts w:cstheme="minorHAnsi"/>
          <w:color w:val="202122"/>
          <w:lang w:val="sl-SI"/>
        </w:rPr>
        <w:t xml:space="preserve"> </w:t>
      </w:r>
      <w:r w:rsidR="003839AF" w:rsidRPr="003604B6">
        <w:rPr>
          <w:rFonts w:cstheme="minorHAnsi"/>
          <w:color w:val="202122"/>
          <w:shd w:val="clear" w:color="auto" w:fill="FFFFFF"/>
        </w:rPr>
        <w:t>predicts the birth of a boy, a supposed savio</w:t>
      </w:r>
      <w:r w:rsidR="003839AF" w:rsidRPr="003604B6">
        <w:rPr>
          <w:rFonts w:cstheme="minorHAnsi"/>
          <w:color w:val="202122"/>
          <w:shd w:val="clear" w:color="auto" w:fill="FFFFFF"/>
          <w:lang w:val="sl-SI"/>
        </w:rPr>
        <w:t>u</w:t>
      </w:r>
      <w:r w:rsidR="003839AF" w:rsidRPr="003604B6">
        <w:rPr>
          <w:rFonts w:cstheme="minorHAnsi"/>
          <w:color w:val="202122"/>
          <w:shd w:val="clear" w:color="auto" w:fill="FFFFFF"/>
        </w:rPr>
        <w:t>r, who</w:t>
      </w:r>
      <w:r w:rsidR="003839AF" w:rsidRPr="003604B6">
        <w:rPr>
          <w:rFonts w:cstheme="minorHAnsi"/>
          <w:color w:val="202122"/>
          <w:shd w:val="clear" w:color="auto" w:fill="FFFFFF"/>
          <w:lang w:val="sl-SI"/>
        </w:rPr>
        <w:t xml:space="preserve"> </w:t>
      </w:r>
      <w:r w:rsidR="003839AF" w:rsidRPr="003604B6">
        <w:rPr>
          <w:rFonts w:cstheme="minorHAnsi"/>
          <w:color w:val="202122"/>
          <w:shd w:val="clear" w:color="auto" w:fill="FFFFFF"/>
        </w:rPr>
        <w:t>will become divine and eventually rule over the world.</w:t>
      </w:r>
      <w:r w:rsidR="00235972" w:rsidRPr="003604B6">
        <w:rPr>
          <w:rFonts w:cstheme="minorHAnsi"/>
          <w:color w:val="202122"/>
          <w:shd w:val="clear" w:color="auto" w:fill="FFFFFF"/>
          <w:lang w:val="sl-SI"/>
        </w:rPr>
        <w:t xml:space="preserve"> Virgil lived in the 1st century BC, but many later Christian readers </w:t>
      </w:r>
      <w:r w:rsidR="00CC419E" w:rsidRPr="003604B6">
        <w:rPr>
          <w:rFonts w:cstheme="minorHAnsi"/>
          <w:color w:val="202122"/>
          <w:shd w:val="clear" w:color="auto" w:fill="FFFFFF"/>
          <w:lang w:val="sl-SI"/>
        </w:rPr>
        <w:t xml:space="preserve">came to see the text as a prophecy foretelling the birth of Jesus. More historical interpretations suggest </w:t>
      </w:r>
      <w:r w:rsidR="00A8465D" w:rsidRPr="003604B6">
        <w:rPr>
          <w:rFonts w:cstheme="minorHAnsi"/>
          <w:color w:val="202122"/>
          <w:shd w:val="clear" w:color="auto" w:fill="FFFFFF"/>
          <w:lang w:val="sl-SI"/>
        </w:rPr>
        <w:t xml:space="preserve">either that the poem is entirely symbolic or propose </w:t>
      </w:r>
      <w:r w:rsidR="00A36A95" w:rsidRPr="003604B6">
        <w:rPr>
          <w:rFonts w:cstheme="minorHAnsi"/>
          <w:color w:val="202122"/>
          <w:shd w:val="clear" w:color="auto" w:fill="FFFFFF"/>
          <w:lang w:val="sl-SI"/>
        </w:rPr>
        <w:t>that Virgil was alluding to some of his contemporaries, for example the emperor Augustus.</w:t>
      </w:r>
    </w:p>
    <w:p w14:paraId="1FD04BED" w14:textId="77777777" w:rsidR="00DE639E" w:rsidRPr="003604B6" w:rsidRDefault="00DE639E">
      <w:pPr>
        <w:rPr>
          <w:rFonts w:cstheme="minorHAnsi"/>
          <w:color w:val="202122"/>
          <w:lang w:val="sl-SI"/>
        </w:rPr>
      </w:pPr>
    </w:p>
    <w:p w14:paraId="5E7ACBE1" w14:textId="6DC2836C" w:rsidR="00DE639E" w:rsidRPr="00DE639E" w:rsidRDefault="00DA1C15">
      <w:pPr>
        <w:rPr>
          <w:rFonts w:cstheme="minorHAnsi"/>
          <w:lang w:val="sl-SI"/>
        </w:rPr>
      </w:pPr>
      <w:r w:rsidRPr="003604B6">
        <w:rPr>
          <w:rFonts w:cstheme="minorHAnsi"/>
          <w:color w:val="000000"/>
          <w:lang w:val="sl-SI"/>
        </w:rPr>
        <w:t>u</w:t>
      </w:r>
      <w:r w:rsidR="00DE639E" w:rsidRPr="003604B6">
        <w:rPr>
          <w:rFonts w:cstheme="minorHAnsi"/>
          <w:color w:val="000000"/>
        </w:rPr>
        <w:t>ltima Cumaei venit iam carminis aetas;</w:t>
      </w:r>
      <w:r w:rsidR="00DE639E" w:rsidRPr="003604B6">
        <w:rPr>
          <w:rFonts w:cstheme="minorHAnsi"/>
          <w:color w:val="000000"/>
        </w:rPr>
        <w:br/>
        <w:t>magnus ab integro</w:t>
      </w:r>
      <w:r w:rsidR="00DE639E" w:rsidRPr="00DE639E">
        <w:rPr>
          <w:rFonts w:cstheme="minorHAnsi"/>
          <w:color w:val="000000"/>
        </w:rPr>
        <w:t xml:space="preserve"> saeclorum nascitur ordo.               5</w:t>
      </w:r>
      <w:r w:rsidR="00DE639E" w:rsidRPr="00DE639E">
        <w:rPr>
          <w:rFonts w:cstheme="minorHAnsi"/>
          <w:color w:val="000000"/>
        </w:rPr>
        <w:br/>
        <w:t>iam redit et Virgo, redeunt Saturnia regna,</w:t>
      </w:r>
      <w:r w:rsidR="00DE639E" w:rsidRPr="00DE639E">
        <w:rPr>
          <w:rFonts w:cstheme="minorHAnsi"/>
          <w:color w:val="000000"/>
        </w:rPr>
        <w:br/>
        <w:t>iam nova progenies caelo demittitur alto.</w:t>
      </w:r>
      <w:r w:rsidR="00DE639E" w:rsidRPr="00DE639E">
        <w:rPr>
          <w:rFonts w:cstheme="minorHAnsi"/>
          <w:color w:val="000000"/>
        </w:rPr>
        <w:br/>
        <w:t>tu modo nascenti puero, quo ferrea primum</w:t>
      </w:r>
      <w:r w:rsidR="00DE639E" w:rsidRPr="00DE639E">
        <w:rPr>
          <w:rFonts w:cstheme="minorHAnsi"/>
          <w:color w:val="000000"/>
        </w:rPr>
        <w:br/>
        <w:t>desinet ac toto surget gens aurea mundo,</w:t>
      </w:r>
      <w:r w:rsidR="00DE639E" w:rsidRPr="00DE639E">
        <w:rPr>
          <w:rFonts w:cstheme="minorHAnsi"/>
          <w:color w:val="000000"/>
        </w:rPr>
        <w:br/>
        <w:t>casta fave Lucina; tuus iam regnat Apollo.</w:t>
      </w:r>
    </w:p>
    <w:sectPr w:rsidR="00DE639E" w:rsidRPr="00DE639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B79C98" w14:textId="77777777" w:rsidR="00E73384" w:rsidRDefault="00E73384" w:rsidP="00E73384">
      <w:r>
        <w:separator/>
      </w:r>
    </w:p>
  </w:endnote>
  <w:endnote w:type="continuationSeparator" w:id="0">
    <w:p w14:paraId="43245E1C" w14:textId="77777777" w:rsidR="00E73384" w:rsidRDefault="00E73384" w:rsidP="00E733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E8111D" w14:textId="77777777" w:rsidR="00E73384" w:rsidRDefault="00E73384" w:rsidP="00E73384">
      <w:r>
        <w:separator/>
      </w:r>
    </w:p>
  </w:footnote>
  <w:footnote w:type="continuationSeparator" w:id="0">
    <w:p w14:paraId="405A477B" w14:textId="77777777" w:rsidR="00E73384" w:rsidRDefault="00E73384" w:rsidP="00E73384">
      <w:r>
        <w:continuationSeparator/>
      </w:r>
    </w:p>
  </w:footnote>
  <w:footnote w:id="1">
    <w:p w14:paraId="29777C9B" w14:textId="507F630F" w:rsidR="00E73384" w:rsidRPr="00E73384" w:rsidRDefault="00E73384">
      <w:pPr>
        <w:pStyle w:val="FootnoteText"/>
        <w:rPr>
          <w:lang w:val="sl-SI"/>
        </w:rPr>
      </w:pPr>
      <w:r>
        <w:rPr>
          <w:rStyle w:val="FootnoteReference"/>
        </w:rPr>
        <w:footnoteRef/>
      </w:r>
      <w:r>
        <w:t xml:space="preserve"> </w:t>
      </w:r>
      <w:r w:rsidRPr="00527944">
        <w:rPr>
          <w:i/>
          <w:iCs/>
          <w:lang w:val="sl-SI"/>
        </w:rPr>
        <w:t>Jesus</w:t>
      </w:r>
      <w:r>
        <w:rPr>
          <w:lang w:val="sl-SI"/>
        </w:rPr>
        <w:t xml:space="preserve"> has an irregular declension in Latin: nom. </w:t>
      </w:r>
      <w:r w:rsidRPr="00527944">
        <w:rPr>
          <w:i/>
          <w:iCs/>
          <w:lang w:val="sl-SI"/>
        </w:rPr>
        <w:t>Jesus</w:t>
      </w:r>
      <w:r>
        <w:rPr>
          <w:lang w:val="sl-SI"/>
        </w:rPr>
        <w:t xml:space="preserve">, acc. </w:t>
      </w:r>
      <w:r w:rsidRPr="00527944">
        <w:rPr>
          <w:i/>
          <w:iCs/>
          <w:lang w:val="sl-SI"/>
        </w:rPr>
        <w:t>Jesum</w:t>
      </w:r>
      <w:r>
        <w:rPr>
          <w:lang w:val="sl-SI"/>
        </w:rPr>
        <w:t xml:space="preserve">, </w:t>
      </w:r>
      <w:r w:rsidR="00527944">
        <w:rPr>
          <w:lang w:val="sl-SI"/>
        </w:rPr>
        <w:t xml:space="preserve">gen., dat., voc., abl. </w:t>
      </w:r>
      <w:r w:rsidR="00527944" w:rsidRPr="00527944">
        <w:rPr>
          <w:i/>
          <w:iCs/>
          <w:lang w:val="sl-SI"/>
        </w:rPr>
        <w:t>Jesu</w:t>
      </w:r>
      <w:r w:rsidR="00527944">
        <w:rPr>
          <w:lang w:val="sl-SI"/>
        </w:rPr>
        <w:t>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1074"/>
    <w:rsid w:val="000234EC"/>
    <w:rsid w:val="00031074"/>
    <w:rsid w:val="0004528F"/>
    <w:rsid w:val="0006438B"/>
    <w:rsid w:val="000946A2"/>
    <w:rsid w:val="000A3841"/>
    <w:rsid w:val="000B5A0A"/>
    <w:rsid w:val="000C285A"/>
    <w:rsid w:val="0010775B"/>
    <w:rsid w:val="00141A69"/>
    <w:rsid w:val="00165BF3"/>
    <w:rsid w:val="0018198C"/>
    <w:rsid w:val="001C6788"/>
    <w:rsid w:val="0020138D"/>
    <w:rsid w:val="0021336F"/>
    <w:rsid w:val="00235972"/>
    <w:rsid w:val="00257741"/>
    <w:rsid w:val="002714DC"/>
    <w:rsid w:val="002A4BC2"/>
    <w:rsid w:val="002A57C7"/>
    <w:rsid w:val="002D635C"/>
    <w:rsid w:val="003604B6"/>
    <w:rsid w:val="003746E7"/>
    <w:rsid w:val="00375E11"/>
    <w:rsid w:val="003839AF"/>
    <w:rsid w:val="003B6DB0"/>
    <w:rsid w:val="003D3ED2"/>
    <w:rsid w:val="0042276C"/>
    <w:rsid w:val="004A76C7"/>
    <w:rsid w:val="004B396D"/>
    <w:rsid w:val="004C5BDA"/>
    <w:rsid w:val="004E18C8"/>
    <w:rsid w:val="004F69C2"/>
    <w:rsid w:val="00524545"/>
    <w:rsid w:val="00527944"/>
    <w:rsid w:val="005B2835"/>
    <w:rsid w:val="00635765"/>
    <w:rsid w:val="0064343F"/>
    <w:rsid w:val="006D1FB3"/>
    <w:rsid w:val="006E0B6E"/>
    <w:rsid w:val="00713278"/>
    <w:rsid w:val="00716331"/>
    <w:rsid w:val="0072282D"/>
    <w:rsid w:val="007617AC"/>
    <w:rsid w:val="007F0396"/>
    <w:rsid w:val="00800BC7"/>
    <w:rsid w:val="00892E17"/>
    <w:rsid w:val="008A6BD4"/>
    <w:rsid w:val="008B1153"/>
    <w:rsid w:val="008F0EDC"/>
    <w:rsid w:val="00930528"/>
    <w:rsid w:val="00937837"/>
    <w:rsid w:val="009B40FC"/>
    <w:rsid w:val="00A03432"/>
    <w:rsid w:val="00A06213"/>
    <w:rsid w:val="00A36A95"/>
    <w:rsid w:val="00A44160"/>
    <w:rsid w:val="00A8465D"/>
    <w:rsid w:val="00AC23EC"/>
    <w:rsid w:val="00AC7443"/>
    <w:rsid w:val="00AD028D"/>
    <w:rsid w:val="00AD2BBB"/>
    <w:rsid w:val="00AE3BAB"/>
    <w:rsid w:val="00AF461A"/>
    <w:rsid w:val="00B078C4"/>
    <w:rsid w:val="00B3184E"/>
    <w:rsid w:val="00B57193"/>
    <w:rsid w:val="00B70956"/>
    <w:rsid w:val="00BA63ED"/>
    <w:rsid w:val="00BF4283"/>
    <w:rsid w:val="00C3151A"/>
    <w:rsid w:val="00CC419E"/>
    <w:rsid w:val="00D1678F"/>
    <w:rsid w:val="00D27210"/>
    <w:rsid w:val="00D76C8F"/>
    <w:rsid w:val="00D850E7"/>
    <w:rsid w:val="00D92AD9"/>
    <w:rsid w:val="00D977E7"/>
    <w:rsid w:val="00DA1C15"/>
    <w:rsid w:val="00DB52B5"/>
    <w:rsid w:val="00DD082C"/>
    <w:rsid w:val="00DE639E"/>
    <w:rsid w:val="00DF26A9"/>
    <w:rsid w:val="00DF5DEA"/>
    <w:rsid w:val="00E20DE1"/>
    <w:rsid w:val="00E66691"/>
    <w:rsid w:val="00E73384"/>
    <w:rsid w:val="00EC1D87"/>
    <w:rsid w:val="00ED565A"/>
    <w:rsid w:val="00F37D3C"/>
    <w:rsid w:val="00F76D38"/>
    <w:rsid w:val="00FD1750"/>
    <w:rsid w:val="00FE52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SI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5D10EDC9"/>
  <w15:chartTrackingRefBased/>
  <w15:docId w15:val="{17D4697E-B068-CE4C-9C85-0103CA6890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SI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uiPriority w:val="99"/>
    <w:semiHidden/>
    <w:unhideWhenUsed/>
    <w:rsid w:val="00E73384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E7338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73384"/>
    <w:rPr>
      <w:vertAlign w:val="superscript"/>
    </w:rPr>
  </w:style>
  <w:style w:type="table" w:styleId="TableGrid">
    <w:name w:val="Table Grid"/>
    <w:basedOn w:val="TableNormal"/>
    <w:uiPriority w:val="39"/>
    <w:rsid w:val="00EC1D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5B98207-3573-E243-A553-87ED902DF7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628</Words>
  <Characters>3279</Characters>
  <Application>Microsoft Office Word</Application>
  <DocSecurity>0</DocSecurity>
  <Lines>52</Lines>
  <Paragraphs>9</Paragraphs>
  <ScaleCrop>false</ScaleCrop>
  <Company/>
  <LinksUpToDate>false</LinksUpToDate>
  <CharactersWithSpaces>3898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TADEL, ALEX (PGR)</dc:creator>
  <cp:keywords/>
  <dc:description/>
  <cp:lastModifiedBy>TADEL, ALEX (PGR)</cp:lastModifiedBy>
  <cp:revision>2</cp:revision>
  <dcterms:created xsi:type="dcterms:W3CDTF">2024-12-06T17:42:00Z</dcterms:created>
  <dcterms:modified xsi:type="dcterms:W3CDTF">2024-12-06T17:42:00Z</dcterms:modified>
</cp:coreProperties>
</file>