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05" w:rsidRPr="00224AE4" w:rsidRDefault="009B0F97">
      <w:pPr>
        <w:rPr>
          <w:rFonts w:ascii="Garamond" w:hAnsi="Garamond" w:cs="Arial"/>
          <w:b/>
          <w:szCs w:val="22"/>
        </w:rPr>
      </w:pPr>
      <w:r w:rsidRPr="00224AE4">
        <w:rPr>
          <w:rFonts w:ascii="Garamond" w:hAnsi="Garamond" w:cs="Arial"/>
          <w:b/>
          <w:szCs w:val="22"/>
        </w:rPr>
        <w:t>Research in Medieval and Early Modern Art/Architectural History</w:t>
      </w:r>
    </w:p>
    <w:p w:rsidR="00224AE4" w:rsidRPr="00224AE4" w:rsidRDefault="00224AE4">
      <w:pPr>
        <w:rPr>
          <w:rFonts w:ascii="Garamond" w:hAnsi="Garamond" w:cs="Arial"/>
          <w:b/>
          <w:szCs w:val="22"/>
        </w:rPr>
      </w:pPr>
      <w:r w:rsidRPr="00224AE4">
        <w:rPr>
          <w:rFonts w:ascii="Garamond" w:hAnsi="Garamond" w:cs="Arial"/>
          <w:b/>
          <w:szCs w:val="22"/>
        </w:rPr>
        <w:t>Venice term 2019</w:t>
      </w:r>
    </w:p>
    <w:p w:rsidR="00224AE4" w:rsidRPr="00224AE4" w:rsidRDefault="00224AE4">
      <w:pPr>
        <w:rPr>
          <w:rFonts w:ascii="Garamond" w:hAnsi="Garamond" w:cs="Arial"/>
          <w:b/>
          <w:szCs w:val="22"/>
        </w:rPr>
      </w:pPr>
      <w:r w:rsidRPr="00224AE4">
        <w:rPr>
          <w:rFonts w:ascii="Garamond" w:hAnsi="Garamond" w:cs="Arial"/>
          <w:b/>
          <w:szCs w:val="22"/>
        </w:rPr>
        <w:t>Professor Louise Bourdua</w:t>
      </w:r>
    </w:p>
    <w:p w:rsidR="009B0F97" w:rsidRPr="00224AE4" w:rsidRDefault="009B0F97" w:rsidP="009B0F97">
      <w:pPr>
        <w:rPr>
          <w:rFonts w:ascii="Garamond" w:hAnsi="Garamond" w:cs="Arial"/>
          <w:szCs w:val="22"/>
        </w:rPr>
      </w:pPr>
    </w:p>
    <w:p w:rsidR="009B0F97" w:rsidRPr="00224AE4" w:rsidRDefault="009B0F97" w:rsidP="009B0F97">
      <w:p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The module aims to equip students with advanced knowledge and understanding of a chosen area of study in Medieval and/or Early Modern art and/or architecture. It encourages students to develop their prior knowledge and understanding of art history at a higher level and undertake more focused and independent work. It enables students to make effective use of primary sources, both artistic and textual, in developing and completing a research project. It provides opportunities to develop research and writing skills whilst living in the city of Venice.</w:t>
      </w:r>
    </w:p>
    <w:p w:rsidR="009B0F97" w:rsidRPr="00224AE4" w:rsidRDefault="009B0F97" w:rsidP="009B0F97">
      <w:pPr>
        <w:rPr>
          <w:rFonts w:ascii="Garamond" w:hAnsi="Garamond" w:cs="Arial"/>
          <w:szCs w:val="22"/>
        </w:rPr>
      </w:pPr>
    </w:p>
    <w:p w:rsidR="009B0F97" w:rsidRPr="00224AE4" w:rsidRDefault="009B0F97" w:rsidP="009B0F97">
      <w:p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You will:</w:t>
      </w:r>
    </w:p>
    <w:p w:rsidR="009B0F97" w:rsidRPr="00224AE4" w:rsidRDefault="009B0F97" w:rsidP="009B0F97">
      <w:pPr>
        <w:pStyle w:val="ListParagraph"/>
        <w:numPr>
          <w:ilvl w:val="0"/>
          <w:numId w:val="1"/>
        </w:num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learn about significant scholarly debates among historians of art and/or architecture, analyse and evaluate their contributions</w:t>
      </w:r>
    </w:p>
    <w:p w:rsidR="009B0F97" w:rsidRPr="00224AE4" w:rsidRDefault="009B0F97" w:rsidP="009B0F97">
      <w:pPr>
        <w:pStyle w:val="ListParagraph"/>
        <w:numPr>
          <w:ilvl w:val="0"/>
          <w:numId w:val="1"/>
        </w:num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identify and evaluate the most frequently used sources (visual and textual) to conduct and complete research on a medieval and/or early modern project</w:t>
      </w:r>
    </w:p>
    <w:p w:rsidR="009B0F97" w:rsidRPr="00224AE4" w:rsidRDefault="009B0F97" w:rsidP="009B0F97">
      <w:pPr>
        <w:pStyle w:val="ListParagraph"/>
        <w:numPr>
          <w:ilvl w:val="0"/>
          <w:numId w:val="1"/>
        </w:num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engage in the analysis of a body of primary and secondary source material including relevant information technology</w:t>
      </w:r>
    </w:p>
    <w:p w:rsidR="009B0F97" w:rsidRPr="00224AE4" w:rsidRDefault="009B0F97" w:rsidP="009B0F97">
      <w:pPr>
        <w:pStyle w:val="ListParagraph"/>
        <w:numPr>
          <w:ilvl w:val="0"/>
          <w:numId w:val="1"/>
        </w:num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communicate ideas and findings about the topic at hand both orally and in writing, to peers and to tutors</w:t>
      </w:r>
    </w:p>
    <w:p w:rsidR="00224AE4" w:rsidRPr="00224AE4" w:rsidRDefault="009B0F97" w:rsidP="00224AE4">
      <w:pPr>
        <w:pStyle w:val="ListParagraph"/>
        <w:numPr>
          <w:ilvl w:val="0"/>
          <w:numId w:val="1"/>
        </w:num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present material effectively in a scholarly written format</w:t>
      </w:r>
    </w:p>
    <w:p w:rsidR="00F84ECA" w:rsidRPr="00224AE4" w:rsidRDefault="00F84ECA" w:rsidP="00F84ECA">
      <w:pPr>
        <w:rPr>
          <w:rFonts w:ascii="Garamond" w:hAnsi="Garamond" w:cs="Arial"/>
          <w:szCs w:val="22"/>
        </w:rPr>
      </w:pPr>
    </w:p>
    <w:p w:rsidR="00224AE4" w:rsidRPr="00224AE4" w:rsidRDefault="00224AE4" w:rsidP="00F84ECA">
      <w:pPr>
        <w:rPr>
          <w:rFonts w:ascii="Garamond" w:hAnsi="Garamond" w:cs="Arial"/>
          <w:b/>
          <w:szCs w:val="22"/>
        </w:rPr>
      </w:pPr>
      <w:r w:rsidRPr="00224AE4">
        <w:rPr>
          <w:rFonts w:ascii="Garamond" w:hAnsi="Garamond" w:cs="Arial"/>
          <w:b/>
          <w:szCs w:val="22"/>
        </w:rPr>
        <w:t>Teaching Method:</w:t>
      </w:r>
    </w:p>
    <w:p w:rsidR="00224AE4" w:rsidRDefault="00224AE4" w:rsidP="00F84ECA">
      <w:p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1 two-hour seminar plus ad hoc site visits and tutorials</w:t>
      </w:r>
    </w:p>
    <w:p w:rsidR="00224AE4" w:rsidRDefault="00224AE4" w:rsidP="00F84ECA">
      <w:pPr>
        <w:rPr>
          <w:rFonts w:ascii="Garamond" w:hAnsi="Garamond" w:cs="Arial"/>
          <w:szCs w:val="22"/>
        </w:rPr>
      </w:pPr>
    </w:p>
    <w:p w:rsidR="00224AE4" w:rsidRDefault="00224AE4" w:rsidP="00F84ECA">
      <w:pPr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>Assessment:</w:t>
      </w:r>
    </w:p>
    <w:p w:rsidR="00224AE4" w:rsidRPr="00224AE4" w:rsidRDefault="00224AE4" w:rsidP="00224AE4">
      <w:p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5000 word research project (90%)</w:t>
      </w:r>
    </w:p>
    <w:p w:rsidR="00224AE4" w:rsidRPr="00224AE4" w:rsidRDefault="00224AE4" w:rsidP="00224AE4">
      <w:p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Engagement (10%)</w:t>
      </w:r>
      <w:bookmarkStart w:id="0" w:name="_GoBack"/>
      <w:bookmarkEnd w:id="0"/>
    </w:p>
    <w:p w:rsidR="00224AE4" w:rsidRPr="00224AE4" w:rsidRDefault="00224AE4" w:rsidP="00224AE4">
      <w:pPr>
        <w:rPr>
          <w:rFonts w:ascii="Garamond" w:hAnsi="Garamond" w:cs="Arial"/>
          <w:b/>
          <w:szCs w:val="22"/>
        </w:rPr>
      </w:pPr>
    </w:p>
    <w:p w:rsidR="00F84ECA" w:rsidRPr="00224AE4" w:rsidRDefault="00224AE4" w:rsidP="00F84ECA">
      <w:p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b/>
          <w:szCs w:val="22"/>
        </w:rPr>
        <w:t>Topic</w:t>
      </w:r>
      <w:r>
        <w:rPr>
          <w:rFonts w:ascii="Garamond" w:hAnsi="Garamond" w:cs="Arial"/>
          <w:szCs w:val="22"/>
        </w:rPr>
        <w:t xml:space="preserve">: </w:t>
      </w:r>
      <w:r w:rsidR="00F84ECA" w:rsidRPr="00224AE4">
        <w:rPr>
          <w:rFonts w:ascii="Garamond" w:hAnsi="Garamond" w:cs="Arial"/>
          <w:szCs w:val="22"/>
        </w:rPr>
        <w:t>the tombs of the doges</w:t>
      </w:r>
      <w:r>
        <w:rPr>
          <w:rFonts w:ascii="Garamond" w:hAnsi="Garamond" w:cs="Arial"/>
          <w:szCs w:val="22"/>
        </w:rPr>
        <w:t xml:space="preserve">, </w:t>
      </w:r>
      <w:proofErr w:type="spellStart"/>
      <w:r>
        <w:rPr>
          <w:rFonts w:ascii="Garamond" w:hAnsi="Garamond" w:cs="Arial"/>
          <w:szCs w:val="22"/>
        </w:rPr>
        <w:t>dogaresse</w:t>
      </w:r>
      <w:proofErr w:type="spellEnd"/>
      <w:r w:rsidR="00F84ECA" w:rsidRPr="00224AE4">
        <w:rPr>
          <w:rFonts w:ascii="Garamond" w:hAnsi="Garamond" w:cs="Arial"/>
          <w:szCs w:val="22"/>
        </w:rPr>
        <w:t xml:space="preserve"> and patricians of Venice</w:t>
      </w:r>
      <w:r w:rsidR="0031374E" w:rsidRPr="00224AE4">
        <w:rPr>
          <w:rFonts w:ascii="Garamond" w:hAnsi="Garamond" w:cs="Arial"/>
          <w:szCs w:val="22"/>
        </w:rPr>
        <w:t xml:space="preserve">. </w:t>
      </w:r>
    </w:p>
    <w:p w:rsidR="0031374E" w:rsidRPr="00224AE4" w:rsidRDefault="0031374E" w:rsidP="00F84ECA">
      <w:pPr>
        <w:rPr>
          <w:rFonts w:ascii="Garamond" w:hAnsi="Garamond" w:cs="Arial"/>
          <w:szCs w:val="22"/>
        </w:rPr>
      </w:pPr>
    </w:p>
    <w:p w:rsidR="0031374E" w:rsidRPr="00224AE4" w:rsidRDefault="0031374E" w:rsidP="00F84ECA">
      <w:pPr>
        <w:rPr>
          <w:rFonts w:ascii="Garamond" w:hAnsi="Garamond" w:cs="Arial"/>
          <w:b/>
          <w:szCs w:val="22"/>
        </w:rPr>
      </w:pPr>
      <w:r w:rsidRPr="00224AE4">
        <w:rPr>
          <w:rFonts w:ascii="Garamond" w:hAnsi="Garamond" w:cs="Arial"/>
          <w:b/>
          <w:szCs w:val="22"/>
        </w:rPr>
        <w:t xml:space="preserve">Preliminary reading list: </w:t>
      </w:r>
    </w:p>
    <w:p w:rsidR="003632CA" w:rsidRPr="00224AE4" w:rsidRDefault="003632CA" w:rsidP="00F84ECA">
      <w:pPr>
        <w:rPr>
          <w:rFonts w:ascii="Garamond" w:hAnsi="Garamond" w:cs="Arial"/>
          <w:szCs w:val="22"/>
        </w:rPr>
      </w:pPr>
    </w:p>
    <w:p w:rsidR="003E0F04" w:rsidRPr="00224AE4" w:rsidRDefault="003E0F04" w:rsidP="003E0F04">
      <w:pPr>
        <w:rPr>
          <w:rFonts w:ascii="Garamond" w:hAnsi="Garamond"/>
        </w:rPr>
      </w:pPr>
      <w:r w:rsidRPr="00224AE4">
        <w:rPr>
          <w:rFonts w:ascii="Garamond" w:hAnsi="Garamond"/>
        </w:rPr>
        <w:t>D.S. Chambers,</w:t>
      </w:r>
      <w:r w:rsidRPr="00224AE4">
        <w:rPr>
          <w:rFonts w:ascii="Garamond" w:hAnsi="Garamond"/>
        </w:rPr>
        <w:t xml:space="preserve"> </w:t>
      </w:r>
      <w:r w:rsidRPr="00224AE4">
        <w:rPr>
          <w:rFonts w:ascii="Garamond" w:hAnsi="Garamond"/>
        </w:rPr>
        <w:t xml:space="preserve">‘Merit and Money: The Procurators of St. Mark and their </w:t>
      </w:r>
      <w:proofErr w:type="spellStart"/>
      <w:r w:rsidRPr="00224AE4">
        <w:rPr>
          <w:rFonts w:ascii="Garamond" w:hAnsi="Garamond"/>
        </w:rPr>
        <w:t>Commisioni</w:t>
      </w:r>
      <w:proofErr w:type="spellEnd"/>
      <w:r w:rsidRPr="00224AE4">
        <w:rPr>
          <w:rFonts w:ascii="Garamond" w:hAnsi="Garamond"/>
        </w:rPr>
        <w:t xml:space="preserve">, 1443-1605’, </w:t>
      </w:r>
      <w:r w:rsidRPr="00224AE4">
        <w:rPr>
          <w:rFonts w:ascii="Garamond" w:hAnsi="Garamond"/>
          <w:i/>
        </w:rPr>
        <w:t xml:space="preserve">Journal of the Warburg and </w:t>
      </w:r>
      <w:proofErr w:type="spellStart"/>
      <w:r w:rsidRPr="00224AE4">
        <w:rPr>
          <w:rFonts w:ascii="Garamond" w:hAnsi="Garamond"/>
          <w:i/>
        </w:rPr>
        <w:t>Courtauld</w:t>
      </w:r>
      <w:proofErr w:type="spellEnd"/>
      <w:r w:rsidRPr="00224AE4">
        <w:rPr>
          <w:rFonts w:ascii="Garamond" w:hAnsi="Garamond"/>
          <w:i/>
        </w:rPr>
        <w:t xml:space="preserve"> Institutes</w:t>
      </w:r>
      <w:r w:rsidRPr="00224AE4">
        <w:rPr>
          <w:rFonts w:ascii="Garamond" w:hAnsi="Garamond"/>
        </w:rPr>
        <w:t xml:space="preserve">, 60 (1997), pp.23-88. </w:t>
      </w:r>
    </w:p>
    <w:p w:rsidR="00224AE4" w:rsidRDefault="00224AE4" w:rsidP="00F84ECA">
      <w:pPr>
        <w:rPr>
          <w:rFonts w:ascii="Garamond" w:hAnsi="Garamond" w:cs="Arial"/>
          <w:szCs w:val="22"/>
        </w:rPr>
      </w:pPr>
    </w:p>
    <w:p w:rsidR="003632CA" w:rsidRPr="00224AE4" w:rsidRDefault="004F1C01" w:rsidP="00F84ECA">
      <w:pPr>
        <w:rPr>
          <w:rFonts w:ascii="Garamond" w:hAnsi="Garamond" w:cs="Arial"/>
          <w:szCs w:val="22"/>
        </w:rPr>
      </w:pPr>
      <w:r w:rsidRPr="00224AE4">
        <w:rPr>
          <w:rFonts w:ascii="Garamond" w:hAnsi="Garamond" w:cs="Arial"/>
          <w:szCs w:val="22"/>
        </w:rPr>
        <w:t>S. Colombo, ‘</w:t>
      </w:r>
      <w:proofErr w:type="spellStart"/>
      <w:r w:rsidRPr="00224AE4">
        <w:rPr>
          <w:rFonts w:ascii="Garamond" w:hAnsi="Garamond" w:cs="Arial"/>
          <w:szCs w:val="22"/>
        </w:rPr>
        <w:t>Baldassare</w:t>
      </w:r>
      <w:proofErr w:type="spellEnd"/>
      <w:r w:rsidRPr="00224AE4">
        <w:rPr>
          <w:rFonts w:ascii="Garamond" w:hAnsi="Garamond" w:cs="Arial"/>
          <w:szCs w:val="22"/>
        </w:rPr>
        <w:t xml:space="preserve"> </w:t>
      </w:r>
      <w:proofErr w:type="spellStart"/>
      <w:r w:rsidRPr="00224AE4">
        <w:rPr>
          <w:rFonts w:ascii="Garamond" w:hAnsi="Garamond" w:cs="Arial"/>
          <w:szCs w:val="22"/>
        </w:rPr>
        <w:t>Longhena’s</w:t>
      </w:r>
      <w:proofErr w:type="spellEnd"/>
      <w:r w:rsidRPr="00224AE4">
        <w:rPr>
          <w:rFonts w:ascii="Garamond" w:hAnsi="Garamond" w:cs="Arial"/>
          <w:szCs w:val="22"/>
        </w:rPr>
        <w:t xml:space="preserve"> Funerary Monument to Doge Giovanni Pesaro’, </w:t>
      </w:r>
      <w:r w:rsidRPr="00224AE4">
        <w:rPr>
          <w:rFonts w:ascii="Garamond" w:hAnsi="Garamond" w:cs="Arial"/>
          <w:i/>
          <w:szCs w:val="22"/>
        </w:rPr>
        <w:t>Word &amp; Image</w:t>
      </w:r>
      <w:r w:rsidRPr="00224AE4">
        <w:rPr>
          <w:rFonts w:ascii="Garamond" w:hAnsi="Garamond" w:cs="Arial"/>
          <w:szCs w:val="22"/>
        </w:rPr>
        <w:t>, 35/1, 2019, pp. 48-65.</w:t>
      </w:r>
    </w:p>
    <w:p w:rsidR="00224AE4" w:rsidRDefault="00224AE4" w:rsidP="003632CA">
      <w:pPr>
        <w:rPr>
          <w:rFonts w:ascii="Garamond" w:hAnsi="Garamond"/>
        </w:rPr>
      </w:pPr>
    </w:p>
    <w:p w:rsidR="003632CA" w:rsidRPr="00224AE4" w:rsidRDefault="003632CA" w:rsidP="003632CA">
      <w:pPr>
        <w:rPr>
          <w:rFonts w:ascii="Garamond" w:hAnsi="Garamond"/>
        </w:rPr>
      </w:pPr>
      <w:r w:rsidRPr="00224AE4">
        <w:rPr>
          <w:rFonts w:ascii="Garamond" w:hAnsi="Garamond"/>
        </w:rPr>
        <w:t xml:space="preserve">Kathryn, B. </w:t>
      </w:r>
      <w:proofErr w:type="spellStart"/>
      <w:r w:rsidRPr="00224AE4">
        <w:rPr>
          <w:rFonts w:ascii="Garamond" w:hAnsi="Garamond"/>
        </w:rPr>
        <w:t>Hiesinger</w:t>
      </w:r>
      <w:proofErr w:type="spellEnd"/>
      <w:r w:rsidRPr="00224AE4">
        <w:rPr>
          <w:rFonts w:ascii="Garamond" w:hAnsi="Garamond"/>
        </w:rPr>
        <w:t xml:space="preserve">, </w:t>
      </w:r>
      <w:r w:rsidRPr="00224AE4">
        <w:rPr>
          <w:rFonts w:ascii="Garamond" w:hAnsi="Garamond"/>
        </w:rPr>
        <w:t xml:space="preserve">‘The </w:t>
      </w:r>
      <w:proofErr w:type="spellStart"/>
      <w:r w:rsidRPr="00224AE4">
        <w:rPr>
          <w:rFonts w:ascii="Garamond" w:hAnsi="Garamond"/>
        </w:rPr>
        <w:t>Fregoso</w:t>
      </w:r>
      <w:proofErr w:type="spellEnd"/>
      <w:r w:rsidRPr="00224AE4">
        <w:rPr>
          <w:rFonts w:ascii="Garamond" w:hAnsi="Garamond"/>
        </w:rPr>
        <w:t xml:space="preserve"> Monument: A Study in Sixteenth-century Tomb Monuments and Catholic Reform’, </w:t>
      </w:r>
      <w:r w:rsidRPr="00224AE4">
        <w:rPr>
          <w:rFonts w:ascii="Garamond" w:hAnsi="Garamond"/>
          <w:i/>
        </w:rPr>
        <w:t>The Burlington Magazine</w:t>
      </w:r>
      <w:r w:rsidRPr="00224AE4">
        <w:rPr>
          <w:rFonts w:ascii="Garamond" w:hAnsi="Garamond"/>
        </w:rPr>
        <w:t>, 118/878 (1976), pp.</w:t>
      </w:r>
      <w:r w:rsidRPr="00224AE4">
        <w:rPr>
          <w:rFonts w:ascii="Garamond" w:hAnsi="Garamond"/>
        </w:rPr>
        <w:t xml:space="preserve"> </w:t>
      </w:r>
      <w:r w:rsidRPr="00224AE4">
        <w:rPr>
          <w:rFonts w:ascii="Garamond" w:hAnsi="Garamond"/>
        </w:rPr>
        <w:t>283-293.</w:t>
      </w:r>
    </w:p>
    <w:p w:rsidR="00224AE4" w:rsidRDefault="00224AE4" w:rsidP="00C51E61">
      <w:pPr>
        <w:rPr>
          <w:rFonts w:ascii="Garamond" w:hAnsi="Garamond"/>
        </w:rPr>
      </w:pPr>
    </w:p>
    <w:p w:rsidR="00C51E61" w:rsidRPr="00224AE4" w:rsidRDefault="00C51E61" w:rsidP="00C51E61">
      <w:pPr>
        <w:rPr>
          <w:rFonts w:ascii="Garamond" w:hAnsi="Garamond"/>
        </w:rPr>
      </w:pPr>
      <w:r w:rsidRPr="00224AE4">
        <w:rPr>
          <w:rFonts w:ascii="Garamond" w:hAnsi="Garamond"/>
        </w:rPr>
        <w:t xml:space="preserve">Holly, S. </w:t>
      </w:r>
      <w:proofErr w:type="spellStart"/>
      <w:r w:rsidRPr="00224AE4">
        <w:rPr>
          <w:rFonts w:ascii="Garamond" w:hAnsi="Garamond"/>
        </w:rPr>
        <w:t>Hurlburt</w:t>
      </w:r>
      <w:proofErr w:type="spellEnd"/>
      <w:r w:rsidRPr="00224AE4">
        <w:rPr>
          <w:rFonts w:ascii="Garamond" w:hAnsi="Garamond"/>
        </w:rPr>
        <w:t xml:space="preserve">, </w:t>
      </w:r>
      <w:r w:rsidRPr="00224AE4">
        <w:rPr>
          <w:rFonts w:ascii="Garamond" w:hAnsi="Garamond"/>
          <w:i/>
        </w:rPr>
        <w:t xml:space="preserve">The </w:t>
      </w:r>
      <w:proofErr w:type="spellStart"/>
      <w:r w:rsidRPr="00224AE4">
        <w:rPr>
          <w:rFonts w:ascii="Garamond" w:hAnsi="Garamond"/>
          <w:i/>
        </w:rPr>
        <w:t>dogaressa</w:t>
      </w:r>
      <w:proofErr w:type="spellEnd"/>
      <w:r w:rsidRPr="00224AE4">
        <w:rPr>
          <w:rFonts w:ascii="Garamond" w:hAnsi="Garamond"/>
          <w:i/>
        </w:rPr>
        <w:t xml:space="preserve"> of Venice, 1200-1500: Wife and Icon</w:t>
      </w:r>
      <w:r w:rsidRPr="00224AE4">
        <w:rPr>
          <w:rFonts w:ascii="Garamond" w:hAnsi="Garamond"/>
        </w:rPr>
        <w:t xml:space="preserve"> (New York and Basingstoke: Palgrave Macmillan, 2006).</w:t>
      </w:r>
    </w:p>
    <w:p w:rsidR="00224AE4" w:rsidRDefault="00224AE4" w:rsidP="00CE65C4">
      <w:pPr>
        <w:rPr>
          <w:rFonts w:ascii="Garamond" w:hAnsi="Garamond"/>
        </w:rPr>
      </w:pPr>
    </w:p>
    <w:p w:rsidR="00CE65C4" w:rsidRPr="00224AE4" w:rsidRDefault="00CE65C4" w:rsidP="00CE65C4">
      <w:pPr>
        <w:rPr>
          <w:rFonts w:ascii="Garamond" w:hAnsi="Garamond"/>
        </w:rPr>
      </w:pPr>
      <w:r w:rsidRPr="00224AE4">
        <w:rPr>
          <w:rFonts w:ascii="Garamond" w:hAnsi="Garamond"/>
        </w:rPr>
        <w:t>Alison</w:t>
      </w:r>
      <w:r w:rsidRPr="00224AE4">
        <w:rPr>
          <w:rFonts w:ascii="Garamond" w:hAnsi="Garamond"/>
          <w:i/>
        </w:rPr>
        <w:t xml:space="preserve"> </w:t>
      </w:r>
      <w:proofErr w:type="spellStart"/>
      <w:r w:rsidRPr="00224AE4">
        <w:rPr>
          <w:rFonts w:ascii="Garamond" w:hAnsi="Garamond"/>
        </w:rPr>
        <w:t>Luchs</w:t>
      </w:r>
      <w:proofErr w:type="spellEnd"/>
      <w:r w:rsidRPr="00224AE4">
        <w:rPr>
          <w:rFonts w:ascii="Garamond" w:hAnsi="Garamond"/>
        </w:rPr>
        <w:t xml:space="preserve">, </w:t>
      </w:r>
      <w:proofErr w:type="spellStart"/>
      <w:r w:rsidRPr="00224AE4">
        <w:rPr>
          <w:rFonts w:ascii="Garamond" w:hAnsi="Garamond"/>
          <w:i/>
        </w:rPr>
        <w:t>Tullio</w:t>
      </w:r>
      <w:proofErr w:type="spellEnd"/>
      <w:r w:rsidRPr="00224AE4">
        <w:rPr>
          <w:rFonts w:ascii="Garamond" w:hAnsi="Garamond"/>
          <w:i/>
        </w:rPr>
        <w:t xml:space="preserve"> Lombardo and Ideal Portrait </w:t>
      </w:r>
      <w:r w:rsidRPr="00224AE4">
        <w:rPr>
          <w:rFonts w:ascii="Garamond" w:hAnsi="Garamond"/>
          <w:i/>
        </w:rPr>
        <w:t>Sculpture in Renaissance Venice</w:t>
      </w:r>
      <w:r w:rsidRPr="00224AE4">
        <w:rPr>
          <w:rFonts w:ascii="Garamond" w:hAnsi="Garamond"/>
          <w:i/>
        </w:rPr>
        <w:t xml:space="preserve"> 1490-1530, </w:t>
      </w:r>
      <w:r w:rsidRPr="00224AE4">
        <w:rPr>
          <w:rFonts w:ascii="Garamond" w:hAnsi="Garamond"/>
        </w:rPr>
        <w:t>(Cambridge: Cambridge University Press, 1995).</w:t>
      </w:r>
    </w:p>
    <w:p w:rsidR="00224AE4" w:rsidRDefault="00224AE4" w:rsidP="00CE65C4">
      <w:pPr>
        <w:rPr>
          <w:rFonts w:ascii="Garamond" w:hAnsi="Garamond"/>
        </w:rPr>
      </w:pPr>
    </w:p>
    <w:p w:rsidR="00CE65C4" w:rsidRPr="00224AE4" w:rsidRDefault="00CE65C4" w:rsidP="00CE65C4">
      <w:pPr>
        <w:rPr>
          <w:rFonts w:ascii="Garamond" w:hAnsi="Garamond"/>
        </w:rPr>
      </w:pPr>
      <w:r w:rsidRPr="00224AE4">
        <w:rPr>
          <w:rFonts w:ascii="Garamond" w:hAnsi="Garamond"/>
        </w:rPr>
        <w:t>Alison</w:t>
      </w:r>
      <w:r w:rsidRPr="00224AE4">
        <w:rPr>
          <w:rFonts w:ascii="Garamond" w:hAnsi="Garamond"/>
          <w:i/>
        </w:rPr>
        <w:t xml:space="preserve"> </w:t>
      </w:r>
      <w:proofErr w:type="spellStart"/>
      <w:r w:rsidRPr="00224AE4">
        <w:rPr>
          <w:rFonts w:ascii="Garamond" w:hAnsi="Garamond"/>
        </w:rPr>
        <w:t>Luchs</w:t>
      </w:r>
      <w:proofErr w:type="spellEnd"/>
      <w:r w:rsidRPr="00224AE4">
        <w:rPr>
          <w:rFonts w:ascii="Garamond" w:hAnsi="Garamond"/>
        </w:rPr>
        <w:t xml:space="preserve">, </w:t>
      </w:r>
      <w:proofErr w:type="spellStart"/>
      <w:r w:rsidRPr="00224AE4">
        <w:rPr>
          <w:rFonts w:ascii="Garamond" w:hAnsi="Garamond"/>
          <w:i/>
        </w:rPr>
        <w:t>Tullio</w:t>
      </w:r>
      <w:proofErr w:type="spellEnd"/>
      <w:r w:rsidRPr="00224AE4">
        <w:rPr>
          <w:rFonts w:ascii="Garamond" w:hAnsi="Garamond"/>
          <w:i/>
        </w:rPr>
        <w:t xml:space="preserve"> Lombardo and Vene</w:t>
      </w:r>
      <w:r w:rsidRPr="00224AE4">
        <w:rPr>
          <w:rFonts w:ascii="Garamond" w:hAnsi="Garamond"/>
          <w:i/>
        </w:rPr>
        <w:t>tian High Renaissance Sculpture</w:t>
      </w:r>
      <w:r w:rsidRPr="00224AE4">
        <w:rPr>
          <w:rFonts w:ascii="Garamond" w:hAnsi="Garamond"/>
          <w:i/>
        </w:rPr>
        <w:t xml:space="preserve"> </w:t>
      </w:r>
      <w:r w:rsidRPr="00224AE4">
        <w:rPr>
          <w:rFonts w:ascii="Garamond" w:hAnsi="Garamond"/>
        </w:rPr>
        <w:t>(Washington and New Haven: National Gallery of Art and Yale University Press, 2009).</w:t>
      </w:r>
    </w:p>
    <w:p w:rsidR="00224AE4" w:rsidRDefault="00224AE4" w:rsidP="00C51E61">
      <w:pPr>
        <w:rPr>
          <w:rFonts w:ascii="Garamond" w:hAnsi="Garamond"/>
        </w:rPr>
      </w:pPr>
    </w:p>
    <w:p w:rsidR="00C51E61" w:rsidRPr="00224AE4" w:rsidRDefault="00C51E61" w:rsidP="00C51E61">
      <w:pPr>
        <w:rPr>
          <w:rFonts w:ascii="Garamond" w:hAnsi="Garamond"/>
        </w:rPr>
      </w:pPr>
      <w:r w:rsidRPr="00224AE4">
        <w:rPr>
          <w:rFonts w:ascii="Garamond" w:hAnsi="Garamond"/>
        </w:rPr>
        <w:t xml:space="preserve">Luciano Marini, </w:t>
      </w:r>
      <w:r w:rsidRPr="00224AE4">
        <w:rPr>
          <w:rFonts w:ascii="Garamond" w:hAnsi="Garamond"/>
          <w:i/>
        </w:rPr>
        <w:t xml:space="preserve">The </w:t>
      </w:r>
      <w:proofErr w:type="spellStart"/>
      <w:r w:rsidRPr="00224AE4">
        <w:rPr>
          <w:rFonts w:ascii="Garamond" w:hAnsi="Garamond"/>
          <w:i/>
        </w:rPr>
        <w:t>Frari’s</w:t>
      </w:r>
      <w:proofErr w:type="spellEnd"/>
      <w:r w:rsidRPr="00224AE4">
        <w:rPr>
          <w:rFonts w:ascii="Garamond" w:hAnsi="Garamond"/>
          <w:i/>
        </w:rPr>
        <w:t xml:space="preserve"> Basilica</w:t>
      </w:r>
      <w:r w:rsidRPr="00224AE4">
        <w:rPr>
          <w:rFonts w:ascii="Garamond" w:hAnsi="Garamond"/>
        </w:rPr>
        <w:t xml:space="preserve"> (Venice: ARDO </w:t>
      </w:r>
      <w:proofErr w:type="spellStart"/>
      <w:r w:rsidRPr="00224AE4">
        <w:rPr>
          <w:rFonts w:ascii="Garamond" w:hAnsi="Garamond"/>
        </w:rPr>
        <w:t>Edizione</w:t>
      </w:r>
      <w:proofErr w:type="spellEnd"/>
      <w:r w:rsidRPr="00224AE4">
        <w:rPr>
          <w:rFonts w:ascii="Garamond" w:hAnsi="Garamond"/>
        </w:rPr>
        <w:t xml:space="preserve"> </w:t>
      </w:r>
      <w:proofErr w:type="spellStart"/>
      <w:r w:rsidRPr="00224AE4">
        <w:rPr>
          <w:rFonts w:ascii="Garamond" w:hAnsi="Garamond"/>
        </w:rPr>
        <w:t>d’arte</w:t>
      </w:r>
      <w:proofErr w:type="spellEnd"/>
      <w:r w:rsidRPr="00224AE4">
        <w:rPr>
          <w:rFonts w:ascii="Garamond" w:hAnsi="Garamond"/>
        </w:rPr>
        <w:t xml:space="preserve">, 1982). </w:t>
      </w:r>
    </w:p>
    <w:p w:rsidR="00224AE4" w:rsidRDefault="00224AE4" w:rsidP="00C51E61">
      <w:pPr>
        <w:rPr>
          <w:rFonts w:ascii="Garamond" w:hAnsi="Garamond"/>
        </w:rPr>
      </w:pPr>
    </w:p>
    <w:p w:rsidR="00C51E61" w:rsidRPr="00224AE4" w:rsidRDefault="00C51E61" w:rsidP="00C51E61">
      <w:pPr>
        <w:rPr>
          <w:rFonts w:ascii="Garamond" w:hAnsi="Garamond"/>
        </w:rPr>
      </w:pPr>
      <w:r w:rsidRPr="00224AE4">
        <w:rPr>
          <w:rFonts w:ascii="Garamond" w:hAnsi="Garamond"/>
        </w:rPr>
        <w:t xml:space="preserve">Thomas Martin, </w:t>
      </w:r>
      <w:r w:rsidRPr="00224AE4">
        <w:rPr>
          <w:rFonts w:ascii="Garamond" w:hAnsi="Garamond"/>
          <w:i/>
        </w:rPr>
        <w:t>Alessandro Vittoria and the Portrait Bust in Renaissance Venice: Remodelling Antiquity</w:t>
      </w:r>
      <w:r w:rsidRPr="00224AE4">
        <w:rPr>
          <w:rFonts w:ascii="Garamond" w:hAnsi="Garamond"/>
        </w:rPr>
        <w:t xml:space="preserve">, (Oxford and New York: Clarendon Press and Oxford University Press, 1998). </w:t>
      </w:r>
    </w:p>
    <w:p w:rsidR="00C51E61" w:rsidRPr="00224AE4" w:rsidRDefault="00C51E61" w:rsidP="00C51E61">
      <w:pPr>
        <w:rPr>
          <w:rFonts w:ascii="Garamond" w:hAnsi="Garamond"/>
        </w:rPr>
      </w:pPr>
      <w:r w:rsidRPr="00224AE4">
        <w:rPr>
          <w:rFonts w:ascii="Garamond" w:hAnsi="Garamond"/>
        </w:rPr>
        <w:t xml:space="preserve">Ulrich Alexander </w:t>
      </w:r>
      <w:proofErr w:type="spellStart"/>
      <w:r w:rsidRPr="00224AE4">
        <w:rPr>
          <w:rFonts w:ascii="Garamond" w:hAnsi="Garamond"/>
        </w:rPr>
        <w:t>Middeldorf</w:t>
      </w:r>
      <w:proofErr w:type="spellEnd"/>
      <w:r w:rsidRPr="00224AE4">
        <w:rPr>
          <w:rFonts w:ascii="Garamond" w:hAnsi="Garamond"/>
        </w:rPr>
        <w:t xml:space="preserve">, </w:t>
      </w:r>
      <w:r w:rsidRPr="00224AE4">
        <w:rPr>
          <w:rFonts w:ascii="Garamond" w:hAnsi="Garamond"/>
          <w:i/>
        </w:rPr>
        <w:t xml:space="preserve">Sculptures from the Samuel H. Kress Collection: European Schools, XIV-XIX Century </w:t>
      </w:r>
      <w:r w:rsidRPr="00224AE4">
        <w:rPr>
          <w:rFonts w:ascii="Garamond" w:hAnsi="Garamond"/>
        </w:rPr>
        <w:t xml:space="preserve">(London and New York: </w:t>
      </w:r>
      <w:proofErr w:type="spellStart"/>
      <w:r w:rsidRPr="00224AE4">
        <w:rPr>
          <w:rFonts w:ascii="Garamond" w:hAnsi="Garamond"/>
        </w:rPr>
        <w:t>Phaidon</w:t>
      </w:r>
      <w:proofErr w:type="spellEnd"/>
      <w:r w:rsidRPr="00224AE4">
        <w:rPr>
          <w:rFonts w:ascii="Garamond" w:hAnsi="Garamond"/>
        </w:rPr>
        <w:t xml:space="preserve"> Press for the Samuel H. Kress Foundation, 1976). </w:t>
      </w:r>
    </w:p>
    <w:p w:rsidR="00224AE4" w:rsidRDefault="00224AE4" w:rsidP="00C51E61">
      <w:pPr>
        <w:rPr>
          <w:rFonts w:ascii="Garamond" w:hAnsi="Garamond"/>
        </w:rPr>
      </w:pPr>
    </w:p>
    <w:p w:rsidR="00C51E61" w:rsidRPr="00224AE4" w:rsidRDefault="00C51E61" w:rsidP="00C51E61">
      <w:pPr>
        <w:rPr>
          <w:rFonts w:ascii="Garamond" w:hAnsi="Garamond"/>
        </w:rPr>
      </w:pPr>
      <w:r w:rsidRPr="00224AE4">
        <w:rPr>
          <w:rFonts w:ascii="Garamond" w:hAnsi="Garamond"/>
        </w:rPr>
        <w:t xml:space="preserve">Stella Mary Newton, </w:t>
      </w:r>
      <w:proofErr w:type="gramStart"/>
      <w:r w:rsidRPr="00224AE4">
        <w:rPr>
          <w:rFonts w:ascii="Garamond" w:hAnsi="Garamond"/>
          <w:i/>
        </w:rPr>
        <w:t>The</w:t>
      </w:r>
      <w:proofErr w:type="gramEnd"/>
      <w:r w:rsidRPr="00224AE4">
        <w:rPr>
          <w:rFonts w:ascii="Garamond" w:hAnsi="Garamond"/>
          <w:i/>
        </w:rPr>
        <w:t xml:space="preserve"> Dress of the Venetians, 1495-1525</w:t>
      </w:r>
      <w:r w:rsidRPr="00224AE4">
        <w:rPr>
          <w:rFonts w:ascii="Garamond" w:hAnsi="Garamond"/>
        </w:rPr>
        <w:t xml:space="preserve"> (Aldershot: </w:t>
      </w:r>
      <w:proofErr w:type="spellStart"/>
      <w:r w:rsidRPr="00224AE4">
        <w:rPr>
          <w:rFonts w:ascii="Garamond" w:hAnsi="Garamond"/>
        </w:rPr>
        <w:t>Scolar</w:t>
      </w:r>
      <w:proofErr w:type="spellEnd"/>
      <w:r w:rsidRPr="00224AE4">
        <w:rPr>
          <w:rFonts w:ascii="Garamond" w:hAnsi="Garamond"/>
        </w:rPr>
        <w:t xml:space="preserve"> for the </w:t>
      </w:r>
      <w:proofErr w:type="spellStart"/>
      <w:r w:rsidRPr="00224AE4">
        <w:rPr>
          <w:rFonts w:ascii="Garamond" w:hAnsi="Garamond"/>
        </w:rPr>
        <w:t>Pasold</w:t>
      </w:r>
      <w:proofErr w:type="spellEnd"/>
      <w:r w:rsidRPr="00224AE4">
        <w:rPr>
          <w:rFonts w:ascii="Garamond" w:hAnsi="Garamond"/>
        </w:rPr>
        <w:t xml:space="preserve"> Research Fund, 1988). </w:t>
      </w:r>
    </w:p>
    <w:p w:rsidR="00224AE4" w:rsidRDefault="00224AE4" w:rsidP="00C51E61">
      <w:pPr>
        <w:rPr>
          <w:rFonts w:ascii="Garamond" w:hAnsi="Garamond"/>
        </w:rPr>
      </w:pPr>
    </w:p>
    <w:p w:rsidR="00C51E61" w:rsidRPr="00224AE4" w:rsidRDefault="00C51E61" w:rsidP="00C51E61">
      <w:pPr>
        <w:rPr>
          <w:rFonts w:ascii="Garamond" w:hAnsi="Garamond"/>
        </w:rPr>
      </w:pPr>
      <w:r w:rsidRPr="00224AE4">
        <w:rPr>
          <w:rFonts w:ascii="Garamond" w:hAnsi="Garamond"/>
        </w:rPr>
        <w:t xml:space="preserve">Debra </w:t>
      </w:r>
      <w:proofErr w:type="spellStart"/>
      <w:r w:rsidRPr="00224AE4">
        <w:rPr>
          <w:rFonts w:ascii="Garamond" w:hAnsi="Garamond"/>
        </w:rPr>
        <w:t>Pincus</w:t>
      </w:r>
      <w:proofErr w:type="spellEnd"/>
      <w:r w:rsidRPr="00224AE4">
        <w:rPr>
          <w:rFonts w:ascii="Garamond" w:hAnsi="Garamond"/>
        </w:rPr>
        <w:t xml:space="preserve">, </w:t>
      </w:r>
      <w:proofErr w:type="gramStart"/>
      <w:r w:rsidRPr="00224AE4">
        <w:rPr>
          <w:rFonts w:ascii="Garamond" w:hAnsi="Garamond"/>
          <w:i/>
        </w:rPr>
        <w:t>The</w:t>
      </w:r>
      <w:proofErr w:type="gramEnd"/>
      <w:r w:rsidRPr="00224AE4">
        <w:rPr>
          <w:rFonts w:ascii="Garamond" w:hAnsi="Garamond"/>
          <w:i/>
        </w:rPr>
        <w:t xml:space="preserve"> Tombs of the Doges of Venice</w:t>
      </w:r>
      <w:r w:rsidRPr="00224AE4">
        <w:rPr>
          <w:rFonts w:ascii="Garamond" w:hAnsi="Garamond"/>
        </w:rPr>
        <w:t xml:space="preserve"> (Cambridge: Cambridge University Press, 2000). </w:t>
      </w:r>
    </w:p>
    <w:p w:rsidR="00C51E61" w:rsidRPr="00224AE4" w:rsidRDefault="00C51E61" w:rsidP="00CE65C4">
      <w:pPr>
        <w:rPr>
          <w:rFonts w:ascii="Garamond" w:hAnsi="Garamond"/>
        </w:rPr>
      </w:pPr>
    </w:p>
    <w:p w:rsidR="00CE65C4" w:rsidRPr="00224AE4" w:rsidRDefault="00CE65C4" w:rsidP="005E628A">
      <w:pPr>
        <w:rPr>
          <w:rFonts w:ascii="Garamond" w:hAnsi="Garamond"/>
        </w:rPr>
      </w:pPr>
    </w:p>
    <w:p w:rsidR="005E628A" w:rsidRPr="00224AE4" w:rsidRDefault="005E628A" w:rsidP="008A4EB1">
      <w:pPr>
        <w:rPr>
          <w:rFonts w:ascii="Garamond" w:hAnsi="Garamond"/>
        </w:rPr>
      </w:pPr>
    </w:p>
    <w:p w:rsidR="008A4EB1" w:rsidRPr="00224AE4" w:rsidRDefault="008A4EB1" w:rsidP="008A4EB1">
      <w:pPr>
        <w:rPr>
          <w:rFonts w:ascii="Garamond" w:hAnsi="Garamond"/>
        </w:rPr>
      </w:pPr>
    </w:p>
    <w:p w:rsidR="008A4EB1" w:rsidRPr="00224AE4" w:rsidRDefault="008A4EB1" w:rsidP="008A4EB1">
      <w:pPr>
        <w:rPr>
          <w:rFonts w:ascii="Garamond" w:hAnsi="Garamond"/>
        </w:rPr>
      </w:pPr>
    </w:p>
    <w:p w:rsidR="008A4EB1" w:rsidRPr="00224AE4" w:rsidRDefault="008A4EB1" w:rsidP="00B77E95">
      <w:pPr>
        <w:rPr>
          <w:rFonts w:ascii="Garamond" w:hAnsi="Garamond"/>
        </w:rPr>
      </w:pPr>
    </w:p>
    <w:p w:rsidR="00B77E95" w:rsidRPr="00224AE4" w:rsidRDefault="00B77E95" w:rsidP="00F84ECA">
      <w:pPr>
        <w:rPr>
          <w:rFonts w:ascii="Garamond" w:hAnsi="Garamond" w:cs="Arial"/>
          <w:szCs w:val="22"/>
        </w:rPr>
      </w:pPr>
    </w:p>
    <w:p w:rsidR="009B0F97" w:rsidRPr="00224AE4" w:rsidRDefault="009B0F97">
      <w:pPr>
        <w:rPr>
          <w:rFonts w:ascii="Garamond" w:hAnsi="Garamond"/>
        </w:rPr>
      </w:pPr>
    </w:p>
    <w:p w:rsidR="00F84ECA" w:rsidRPr="00224AE4" w:rsidRDefault="00F84ECA">
      <w:pPr>
        <w:rPr>
          <w:rFonts w:ascii="Garamond" w:hAnsi="Garamond"/>
        </w:rPr>
      </w:pPr>
    </w:p>
    <w:sectPr w:rsidR="00F84ECA" w:rsidRPr="00224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C4EF6"/>
    <w:multiLevelType w:val="hybridMultilevel"/>
    <w:tmpl w:val="0B26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7"/>
    <w:rsid w:val="00040E8C"/>
    <w:rsid w:val="000E082C"/>
    <w:rsid w:val="00154F57"/>
    <w:rsid w:val="00224AE4"/>
    <w:rsid w:val="00304539"/>
    <w:rsid w:val="00307696"/>
    <w:rsid w:val="0031374E"/>
    <w:rsid w:val="003632CA"/>
    <w:rsid w:val="003E0F04"/>
    <w:rsid w:val="004C231C"/>
    <w:rsid w:val="004F1C01"/>
    <w:rsid w:val="005B4354"/>
    <w:rsid w:val="005E628A"/>
    <w:rsid w:val="00624639"/>
    <w:rsid w:val="008A4EB1"/>
    <w:rsid w:val="00903405"/>
    <w:rsid w:val="009B0F97"/>
    <w:rsid w:val="00A004DF"/>
    <w:rsid w:val="00A87329"/>
    <w:rsid w:val="00B77E95"/>
    <w:rsid w:val="00C51E61"/>
    <w:rsid w:val="00CE65C4"/>
    <w:rsid w:val="00EA2641"/>
    <w:rsid w:val="00F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674DF-E3D8-441E-AEBA-C98ED59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4C4573FC</Template>
  <TotalTime>27</TotalTime>
  <Pages>2</Pages>
  <Words>431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Bourdua, Louise</dc:creator>
  <cp:keywords/>
  <dc:description/>
  <cp:lastModifiedBy>Bourdua, Louise</cp:lastModifiedBy>
  <cp:revision>9</cp:revision>
  <dcterms:created xsi:type="dcterms:W3CDTF">2019-06-12T18:09:00Z</dcterms:created>
  <dcterms:modified xsi:type="dcterms:W3CDTF">2019-06-12T19:12:00Z</dcterms:modified>
</cp:coreProperties>
</file>