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7545E9" w14:textId="77777777" w:rsidR="00202F76" w:rsidRPr="005735AA" w:rsidRDefault="00855271" w:rsidP="00000DBC">
      <w:pPr>
        <w:shd w:val="clear" w:color="auto" w:fill="FFFFFF"/>
        <w:spacing w:after="240" w:line="300" w:lineRule="atLeast"/>
        <w:jc w:val="center"/>
        <w:outlineLvl w:val="1"/>
        <w:rPr>
          <w:rFonts w:ascii="Arial" w:eastAsia="Times New Roman" w:hAnsi="Arial" w:cs="Arial"/>
          <w:b/>
          <w:bCs/>
          <w:color w:val="32699A"/>
          <w:spacing w:val="-23"/>
          <w:kern w:val="36"/>
          <w:sz w:val="20"/>
          <w:szCs w:val="20"/>
          <w:u w:val="single"/>
          <w:lang w:eastAsia="en-GB"/>
        </w:rPr>
      </w:pPr>
      <w:r w:rsidRPr="005735AA">
        <w:rPr>
          <w:rFonts w:ascii="Arial" w:eastAsia="Times New Roman" w:hAnsi="Arial" w:cs="Arial"/>
          <w:b/>
          <w:bCs/>
          <w:color w:val="32699A"/>
          <w:spacing w:val="-23"/>
          <w:kern w:val="36"/>
          <w:sz w:val="20"/>
          <w:szCs w:val="20"/>
          <w:u w:val="single"/>
          <w:lang w:eastAsia="en-GB"/>
        </w:rPr>
        <w:t xml:space="preserve">Short Course </w:t>
      </w:r>
      <w:r w:rsidR="006005AD" w:rsidRPr="005735AA">
        <w:rPr>
          <w:rFonts w:ascii="Arial" w:eastAsia="Times New Roman" w:hAnsi="Arial" w:cs="Arial"/>
          <w:b/>
          <w:bCs/>
          <w:color w:val="32699A"/>
          <w:spacing w:val="-23"/>
          <w:kern w:val="36"/>
          <w:sz w:val="20"/>
          <w:szCs w:val="20"/>
          <w:u w:val="single"/>
          <w:lang w:eastAsia="en-GB"/>
        </w:rPr>
        <w:t>Terms and Conditions</w:t>
      </w:r>
    </w:p>
    <w:p w14:paraId="0807B1E5"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 xml:space="preserve">Section 1: </w:t>
      </w:r>
      <w:r w:rsidR="00244448" w:rsidRPr="005735AA">
        <w:rPr>
          <w:rFonts w:ascii="Arial" w:eastAsia="Times New Roman" w:hAnsi="Arial" w:cs="Arial"/>
          <w:b/>
          <w:bCs/>
          <w:color w:val="000000"/>
          <w:sz w:val="20"/>
          <w:szCs w:val="20"/>
          <w:lang w:eastAsia="en-GB"/>
        </w:rPr>
        <w:t>Short</w:t>
      </w:r>
      <w:r w:rsidRPr="005735AA">
        <w:rPr>
          <w:rFonts w:ascii="Arial" w:eastAsia="Times New Roman" w:hAnsi="Arial" w:cs="Arial"/>
          <w:b/>
          <w:bCs/>
          <w:color w:val="000000"/>
          <w:sz w:val="20"/>
          <w:szCs w:val="20"/>
          <w:lang w:eastAsia="en-GB"/>
        </w:rPr>
        <w:t xml:space="preserve"> </w:t>
      </w:r>
      <w:r w:rsidR="00244448" w:rsidRPr="005735AA">
        <w:rPr>
          <w:rFonts w:ascii="Arial" w:eastAsia="Times New Roman" w:hAnsi="Arial" w:cs="Arial"/>
          <w:b/>
          <w:bCs/>
          <w:color w:val="000000"/>
          <w:sz w:val="20"/>
          <w:szCs w:val="20"/>
          <w:lang w:eastAsia="en-GB"/>
        </w:rPr>
        <w:t>Course</w:t>
      </w:r>
      <w:r w:rsidRPr="005735AA">
        <w:rPr>
          <w:rFonts w:ascii="Arial" w:eastAsia="Times New Roman" w:hAnsi="Arial" w:cs="Arial"/>
          <w:b/>
          <w:bCs/>
          <w:color w:val="000000"/>
          <w:sz w:val="20"/>
          <w:szCs w:val="20"/>
          <w:lang w:eastAsia="en-GB"/>
        </w:rPr>
        <w:t>s</w:t>
      </w:r>
    </w:p>
    <w:p w14:paraId="2A406526"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1.1 Payment</w:t>
      </w:r>
    </w:p>
    <w:p w14:paraId="03753D2C"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In the case of an individual registering for any </w:t>
      </w:r>
      <w:r w:rsidR="00787A11" w:rsidRPr="005735AA">
        <w:rPr>
          <w:rFonts w:ascii="Arial" w:eastAsia="Times New Roman" w:hAnsi="Arial" w:cs="Arial"/>
          <w:color w:val="000000"/>
          <w:sz w:val="20"/>
          <w:szCs w:val="20"/>
          <w:lang w:eastAsia="en-GB"/>
        </w:rPr>
        <w:t xml:space="preserve">University of Warwick </w:t>
      </w:r>
      <w:r w:rsidR="00104C4C" w:rsidRPr="005735AA">
        <w:rPr>
          <w:rFonts w:ascii="Arial" w:eastAsia="Times New Roman" w:hAnsi="Arial" w:cs="Arial"/>
          <w:color w:val="000000"/>
          <w:sz w:val="20"/>
          <w:szCs w:val="20"/>
          <w:lang w:eastAsia="en-GB"/>
        </w:rPr>
        <w:t xml:space="preserve">(the “University”) </w:t>
      </w:r>
      <w:r w:rsidR="00E92FBA" w:rsidRPr="005735AA">
        <w:rPr>
          <w:rFonts w:ascii="Arial" w:eastAsia="Times New Roman" w:hAnsi="Arial" w:cs="Arial"/>
          <w:color w:val="000000"/>
          <w:sz w:val="20"/>
          <w:szCs w:val="20"/>
          <w:lang w:eastAsia="en-GB"/>
        </w:rPr>
        <w:t>module</w:t>
      </w:r>
      <w:r w:rsidRPr="005735AA">
        <w:rPr>
          <w:rFonts w:ascii="Arial" w:eastAsia="Times New Roman" w:hAnsi="Arial" w:cs="Arial"/>
          <w:color w:val="000000"/>
          <w:sz w:val="20"/>
          <w:szCs w:val="20"/>
          <w:lang w:eastAsia="en-GB"/>
        </w:rPr>
        <w:t xml:space="preserve"> </w:t>
      </w:r>
      <w:r w:rsidR="00CA78D8">
        <w:rPr>
          <w:rFonts w:ascii="Arial" w:eastAsia="Times New Roman" w:hAnsi="Arial" w:cs="Arial"/>
          <w:color w:val="000000"/>
          <w:sz w:val="20"/>
          <w:szCs w:val="20"/>
          <w:lang w:eastAsia="en-GB"/>
        </w:rPr>
        <w:t>or</w:t>
      </w:r>
      <w:r w:rsidRPr="005735AA">
        <w:rPr>
          <w:rFonts w:ascii="Arial" w:eastAsia="Times New Roman" w:hAnsi="Arial" w:cs="Arial"/>
          <w:color w:val="000000"/>
          <w:sz w:val="20"/>
          <w:szCs w:val="20"/>
          <w:lang w:eastAsia="en-GB"/>
        </w:rPr>
        <w:t xml:space="preserve"> short course (the </w:t>
      </w:r>
      <w:r w:rsidR="00104C4C" w:rsidRPr="005735AA">
        <w:rPr>
          <w:rFonts w:ascii="Arial" w:eastAsia="Times New Roman" w:hAnsi="Arial" w:cs="Arial"/>
          <w:color w:val="000000"/>
          <w:sz w:val="20"/>
          <w:szCs w:val="20"/>
          <w:lang w:eastAsia="en-GB"/>
        </w:rPr>
        <w:t>“</w:t>
      </w:r>
      <w:r w:rsidRPr="005735AA">
        <w:rPr>
          <w:rFonts w:ascii="Arial" w:eastAsia="Times New Roman" w:hAnsi="Arial" w:cs="Arial"/>
          <w:color w:val="000000"/>
          <w:sz w:val="20"/>
          <w:szCs w:val="20"/>
          <w:lang w:eastAsia="en-GB"/>
        </w:rPr>
        <w:t>Course</w:t>
      </w:r>
      <w:r w:rsidR="00104C4C" w:rsidRPr="005735AA">
        <w:rPr>
          <w:rFonts w:ascii="Arial" w:eastAsia="Times New Roman" w:hAnsi="Arial" w:cs="Arial"/>
          <w:color w:val="000000"/>
          <w:sz w:val="20"/>
          <w:szCs w:val="20"/>
          <w:lang w:eastAsia="en-GB"/>
        </w:rPr>
        <w:t>”</w:t>
      </w:r>
      <w:r w:rsidRPr="005735AA">
        <w:rPr>
          <w:rFonts w:ascii="Arial" w:eastAsia="Times New Roman" w:hAnsi="Arial" w:cs="Arial"/>
          <w:color w:val="000000"/>
          <w:sz w:val="20"/>
          <w:szCs w:val="20"/>
          <w:lang w:eastAsia="en-GB"/>
        </w:rPr>
        <w:t xml:space="preserve">), the individual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w:t>
      </w:r>
      <w:r w:rsidR="006214E2">
        <w:rPr>
          <w:rFonts w:ascii="Arial" w:eastAsia="Times New Roman" w:hAnsi="Arial" w:cs="Arial"/>
          <w:color w:val="000000"/>
          <w:sz w:val="20"/>
          <w:szCs w:val="20"/>
          <w:lang w:eastAsia="en-GB"/>
        </w:rPr>
        <w:t xml:space="preserve">(the “Participant”) </w:t>
      </w:r>
      <w:r w:rsidRPr="005735AA">
        <w:rPr>
          <w:rFonts w:ascii="Arial" w:eastAsia="Times New Roman" w:hAnsi="Arial" w:cs="Arial"/>
          <w:color w:val="000000"/>
          <w:sz w:val="20"/>
          <w:szCs w:val="20"/>
          <w:lang w:eastAsia="en-GB"/>
        </w:rPr>
        <w:t>is committing to pay the full course fee without any set off or deduction. Electronic payment will be required at the time the booking is made.</w:t>
      </w:r>
    </w:p>
    <w:p w14:paraId="43B876B5" w14:textId="77777777" w:rsidR="00244448"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It is anticipated that, in sponsoring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a company is committed to meet that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’s Course </w:t>
      </w:r>
      <w:r w:rsidR="00AD1123" w:rsidRPr="005735AA">
        <w:rPr>
          <w:rFonts w:ascii="Arial" w:eastAsia="Times New Roman" w:hAnsi="Arial" w:cs="Arial"/>
          <w:color w:val="000000"/>
          <w:sz w:val="20"/>
          <w:szCs w:val="20"/>
          <w:lang w:eastAsia="en-GB"/>
        </w:rPr>
        <w:t>fees</w:t>
      </w:r>
      <w:r w:rsidRPr="005735AA">
        <w:rPr>
          <w:rFonts w:ascii="Arial" w:eastAsia="Times New Roman" w:hAnsi="Arial" w:cs="Arial"/>
          <w:color w:val="000000"/>
          <w:sz w:val="20"/>
          <w:szCs w:val="20"/>
          <w:lang w:eastAsia="en-GB"/>
        </w:rPr>
        <w:t>.</w:t>
      </w:r>
      <w:r w:rsidR="00244448" w:rsidRPr="005735AA">
        <w:rPr>
          <w:rFonts w:ascii="Arial" w:eastAsia="Times New Roman" w:hAnsi="Arial" w:cs="Arial"/>
          <w:color w:val="000000"/>
          <w:sz w:val="20"/>
          <w:szCs w:val="20"/>
          <w:lang w:eastAsia="en-GB"/>
        </w:rPr>
        <w:t xml:space="preserve"> </w:t>
      </w:r>
      <w:r w:rsidR="00AD1123" w:rsidRPr="005735AA">
        <w:rPr>
          <w:rFonts w:ascii="Arial" w:eastAsia="Times New Roman" w:hAnsi="Arial" w:cs="Arial"/>
          <w:color w:val="000000"/>
          <w:sz w:val="20"/>
          <w:szCs w:val="20"/>
          <w:lang w:eastAsia="en-GB"/>
        </w:rPr>
        <w:t>A sponsoring company</w:t>
      </w:r>
      <w:r w:rsidR="0081699F" w:rsidRPr="005735AA">
        <w:rPr>
          <w:rFonts w:ascii="Arial" w:eastAsia="Times New Roman" w:hAnsi="Arial" w:cs="Arial"/>
          <w:color w:val="000000"/>
          <w:sz w:val="20"/>
          <w:szCs w:val="20"/>
          <w:lang w:eastAsia="en-GB"/>
        </w:rPr>
        <w:t xml:space="preserve"> (the “Sponsor”)</w:t>
      </w:r>
      <w:r w:rsidR="00AD1123" w:rsidRPr="005735AA">
        <w:rPr>
          <w:rFonts w:ascii="Arial" w:eastAsia="Times New Roman" w:hAnsi="Arial" w:cs="Arial"/>
          <w:color w:val="000000"/>
          <w:sz w:val="20"/>
          <w:szCs w:val="20"/>
          <w:lang w:eastAsia="en-GB"/>
        </w:rPr>
        <w:t xml:space="preserve"> must ensure that payment can be made at the time of booking the course. </w:t>
      </w:r>
      <w:r w:rsidR="00244448" w:rsidRPr="005735AA">
        <w:rPr>
          <w:rFonts w:ascii="Arial" w:eastAsia="Times New Roman" w:hAnsi="Arial" w:cs="Arial"/>
          <w:color w:val="000000"/>
          <w:sz w:val="20"/>
          <w:szCs w:val="20"/>
          <w:lang w:eastAsia="en-GB"/>
        </w:rPr>
        <w:t xml:space="preserve">A </w:t>
      </w:r>
      <w:r w:rsidR="006214E2">
        <w:rPr>
          <w:rFonts w:ascii="Arial" w:eastAsia="Times New Roman" w:hAnsi="Arial" w:cs="Arial"/>
          <w:color w:val="000000"/>
          <w:sz w:val="20"/>
          <w:szCs w:val="20"/>
          <w:lang w:eastAsia="en-GB"/>
        </w:rPr>
        <w:t>Participant</w:t>
      </w:r>
      <w:r w:rsidR="00244448" w:rsidRPr="005735AA">
        <w:rPr>
          <w:rFonts w:ascii="Arial" w:eastAsia="Times New Roman" w:hAnsi="Arial" w:cs="Arial"/>
          <w:color w:val="000000"/>
          <w:sz w:val="20"/>
          <w:szCs w:val="20"/>
          <w:lang w:eastAsia="en-GB"/>
        </w:rPr>
        <w:t xml:space="preserve"> will not be enrolled on to the chosen Course without</w:t>
      </w:r>
      <w:r w:rsidR="00AD1123" w:rsidRPr="005735AA">
        <w:rPr>
          <w:rFonts w:ascii="Arial" w:eastAsia="Times New Roman" w:hAnsi="Arial" w:cs="Arial"/>
          <w:color w:val="000000"/>
          <w:sz w:val="20"/>
          <w:szCs w:val="20"/>
          <w:lang w:eastAsia="en-GB"/>
        </w:rPr>
        <w:t xml:space="preserve"> payment</w:t>
      </w:r>
      <w:r w:rsidR="00244448" w:rsidRPr="005735AA">
        <w:rPr>
          <w:rFonts w:ascii="Arial" w:eastAsia="Times New Roman" w:hAnsi="Arial" w:cs="Arial"/>
          <w:color w:val="000000"/>
          <w:sz w:val="20"/>
          <w:szCs w:val="20"/>
          <w:lang w:eastAsia="en-GB"/>
        </w:rPr>
        <w:t xml:space="preserve"> being provided by their </w:t>
      </w:r>
      <w:r w:rsidR="0081699F" w:rsidRPr="005735AA">
        <w:rPr>
          <w:rFonts w:ascii="Arial" w:eastAsia="Times New Roman" w:hAnsi="Arial" w:cs="Arial"/>
          <w:color w:val="000000"/>
          <w:sz w:val="20"/>
          <w:szCs w:val="20"/>
          <w:lang w:eastAsia="en-GB"/>
        </w:rPr>
        <w:t>Sponsor</w:t>
      </w:r>
      <w:r w:rsidR="00244448" w:rsidRPr="005735AA">
        <w:rPr>
          <w:rFonts w:ascii="Arial" w:eastAsia="Times New Roman" w:hAnsi="Arial" w:cs="Arial"/>
          <w:color w:val="000000"/>
          <w:sz w:val="20"/>
          <w:szCs w:val="20"/>
          <w:lang w:eastAsia="en-GB"/>
        </w:rPr>
        <w:t xml:space="preserve">. </w:t>
      </w:r>
    </w:p>
    <w:p w14:paraId="16AEE0A9" w14:textId="77777777" w:rsidR="00244448" w:rsidRPr="005735AA" w:rsidRDefault="00787A11" w:rsidP="00866E72">
      <w:pPr>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In no circumstances will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be permitted to attend a Course without full payment being made in advance of the start date.</w:t>
      </w:r>
    </w:p>
    <w:p w14:paraId="4DED843E" w14:textId="77777777" w:rsidR="00202F76" w:rsidRPr="005735AA" w:rsidRDefault="00787A11"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1.2</w:t>
      </w:r>
      <w:r w:rsidR="00202F76" w:rsidRPr="005735AA">
        <w:rPr>
          <w:rFonts w:ascii="Arial" w:eastAsia="Times New Roman" w:hAnsi="Arial" w:cs="Arial"/>
          <w:b/>
          <w:bCs/>
          <w:color w:val="000000"/>
          <w:sz w:val="20"/>
          <w:szCs w:val="20"/>
          <w:lang w:eastAsia="en-GB"/>
        </w:rPr>
        <w:t xml:space="preserve"> Fees for </w:t>
      </w:r>
      <w:r w:rsidR="006214E2">
        <w:rPr>
          <w:rFonts w:ascii="Arial" w:eastAsia="Times New Roman" w:hAnsi="Arial" w:cs="Arial"/>
          <w:b/>
          <w:bCs/>
          <w:color w:val="000000"/>
          <w:sz w:val="20"/>
          <w:szCs w:val="20"/>
          <w:lang w:eastAsia="en-GB"/>
        </w:rPr>
        <w:t>Participant</w:t>
      </w:r>
      <w:r w:rsidR="00202F76" w:rsidRPr="005735AA">
        <w:rPr>
          <w:rFonts w:ascii="Arial" w:eastAsia="Times New Roman" w:hAnsi="Arial" w:cs="Arial"/>
          <w:b/>
          <w:bCs/>
          <w:color w:val="000000"/>
          <w:sz w:val="20"/>
          <w:szCs w:val="20"/>
          <w:lang w:eastAsia="en-GB"/>
        </w:rPr>
        <w:t xml:space="preserve">s who leave the </w:t>
      </w:r>
      <w:r w:rsidR="00244448" w:rsidRPr="005735AA">
        <w:rPr>
          <w:rFonts w:ascii="Arial" w:eastAsia="Times New Roman" w:hAnsi="Arial" w:cs="Arial"/>
          <w:b/>
          <w:bCs/>
          <w:color w:val="000000"/>
          <w:sz w:val="20"/>
          <w:szCs w:val="20"/>
          <w:lang w:eastAsia="en-GB"/>
        </w:rPr>
        <w:t>Course</w:t>
      </w:r>
    </w:p>
    <w:p w14:paraId="2BF717FD"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When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leaves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due to non-performance, mutual agreement or withdrawal by the </w:t>
      </w:r>
      <w:r w:rsidR="0081699F" w:rsidRPr="005735AA">
        <w:rPr>
          <w:rFonts w:ascii="Arial" w:eastAsia="Times New Roman" w:hAnsi="Arial" w:cs="Arial"/>
          <w:color w:val="000000"/>
          <w:sz w:val="20"/>
          <w:szCs w:val="20"/>
          <w:lang w:eastAsia="en-GB"/>
        </w:rPr>
        <w:t>Sponsor</w:t>
      </w:r>
      <w:r w:rsidR="00B75145" w:rsidRPr="005735AA">
        <w:rPr>
          <w:rFonts w:ascii="Arial" w:eastAsia="Times New Roman" w:hAnsi="Arial" w:cs="Arial"/>
          <w:color w:val="000000"/>
          <w:sz w:val="20"/>
          <w:szCs w:val="20"/>
          <w:lang w:eastAsia="en-GB"/>
        </w:rPr>
        <w:t>, the</w:t>
      </w:r>
      <w:r w:rsidR="000C545D" w:rsidRPr="005735AA">
        <w:rPr>
          <w:rFonts w:ascii="Arial" w:eastAsia="Times New Roman" w:hAnsi="Arial" w:cs="Arial"/>
          <w:color w:val="000000"/>
          <w:sz w:val="20"/>
          <w:szCs w:val="20"/>
          <w:lang w:eastAsia="en-GB"/>
        </w:rPr>
        <w:t xml:space="preserve"> course fee</w:t>
      </w:r>
      <w:r w:rsidR="00787A11" w:rsidRPr="005735AA">
        <w:rPr>
          <w:rFonts w:ascii="Arial" w:eastAsia="Times New Roman" w:hAnsi="Arial" w:cs="Arial"/>
          <w:color w:val="000000"/>
          <w:sz w:val="20"/>
          <w:szCs w:val="20"/>
          <w:lang w:eastAsia="en-GB"/>
        </w:rPr>
        <w:t>, whethe</w:t>
      </w:r>
      <w:r w:rsidR="00453ED8" w:rsidRPr="005735AA">
        <w:rPr>
          <w:rFonts w:ascii="Arial" w:eastAsia="Times New Roman" w:hAnsi="Arial" w:cs="Arial"/>
          <w:color w:val="000000"/>
          <w:sz w:val="20"/>
          <w:szCs w:val="20"/>
          <w:lang w:eastAsia="en-GB"/>
        </w:rPr>
        <w:t xml:space="preserve">r paid by the </w:t>
      </w:r>
      <w:r w:rsidR="006214E2">
        <w:rPr>
          <w:rFonts w:ascii="Arial" w:eastAsia="Times New Roman" w:hAnsi="Arial" w:cs="Arial"/>
          <w:color w:val="000000"/>
          <w:sz w:val="20"/>
          <w:szCs w:val="20"/>
          <w:lang w:eastAsia="en-GB"/>
        </w:rPr>
        <w:t>Participant</w:t>
      </w:r>
      <w:r w:rsidR="00453ED8" w:rsidRPr="005735AA">
        <w:rPr>
          <w:rFonts w:ascii="Arial" w:eastAsia="Times New Roman" w:hAnsi="Arial" w:cs="Arial"/>
          <w:color w:val="000000"/>
          <w:sz w:val="20"/>
          <w:szCs w:val="20"/>
          <w:lang w:eastAsia="en-GB"/>
        </w:rPr>
        <w:t xml:space="preserve"> or a S</w:t>
      </w:r>
      <w:r w:rsidR="00787A11" w:rsidRPr="005735AA">
        <w:rPr>
          <w:rFonts w:ascii="Arial" w:eastAsia="Times New Roman" w:hAnsi="Arial" w:cs="Arial"/>
          <w:color w:val="000000"/>
          <w:sz w:val="20"/>
          <w:szCs w:val="20"/>
          <w:lang w:eastAsia="en-GB"/>
        </w:rPr>
        <w:t>ponsor,</w:t>
      </w:r>
      <w:r w:rsidR="000C545D" w:rsidRPr="005735AA">
        <w:rPr>
          <w:rFonts w:ascii="Arial" w:eastAsia="Times New Roman" w:hAnsi="Arial" w:cs="Arial"/>
          <w:color w:val="000000"/>
          <w:sz w:val="20"/>
          <w:szCs w:val="20"/>
          <w:lang w:eastAsia="en-GB"/>
        </w:rPr>
        <w:t xml:space="preserve"> is non-refundable and is forfeited.</w:t>
      </w:r>
    </w:p>
    <w:p w14:paraId="41601A1B" w14:textId="77777777" w:rsidR="00202F76" w:rsidRPr="005735AA" w:rsidRDefault="00787A11" w:rsidP="00866E72">
      <w:pPr>
        <w:shd w:val="clear" w:color="auto" w:fill="FFFFFF"/>
        <w:spacing w:after="240" w:line="300" w:lineRule="atLeast"/>
        <w:rPr>
          <w:rFonts w:ascii="Arial" w:eastAsia="Times New Roman" w:hAnsi="Arial" w:cs="Arial"/>
          <w:b/>
          <w:bCs/>
          <w:color w:val="000000"/>
          <w:sz w:val="20"/>
          <w:szCs w:val="20"/>
          <w:lang w:eastAsia="en-GB"/>
        </w:rPr>
      </w:pPr>
      <w:r w:rsidRPr="005735AA">
        <w:rPr>
          <w:rFonts w:ascii="Arial" w:eastAsia="Times New Roman" w:hAnsi="Arial" w:cs="Arial"/>
          <w:b/>
          <w:bCs/>
          <w:color w:val="000000"/>
          <w:sz w:val="20"/>
          <w:szCs w:val="20"/>
          <w:lang w:eastAsia="en-GB"/>
        </w:rPr>
        <w:t>1.3</w:t>
      </w:r>
      <w:r w:rsidR="00202F76" w:rsidRPr="005735AA">
        <w:rPr>
          <w:rFonts w:ascii="Arial" w:eastAsia="Times New Roman" w:hAnsi="Arial" w:cs="Arial"/>
          <w:b/>
          <w:bCs/>
          <w:color w:val="000000"/>
          <w:sz w:val="20"/>
          <w:szCs w:val="20"/>
          <w:lang w:eastAsia="en-GB"/>
        </w:rPr>
        <w:t xml:space="preserve"> Fees for </w:t>
      </w:r>
      <w:r w:rsidR="006214E2">
        <w:rPr>
          <w:rFonts w:ascii="Arial" w:eastAsia="Times New Roman" w:hAnsi="Arial" w:cs="Arial"/>
          <w:b/>
          <w:bCs/>
          <w:color w:val="000000"/>
          <w:sz w:val="20"/>
          <w:szCs w:val="20"/>
          <w:lang w:eastAsia="en-GB"/>
        </w:rPr>
        <w:t>Participant</w:t>
      </w:r>
      <w:r w:rsidR="00202F76" w:rsidRPr="005735AA">
        <w:rPr>
          <w:rFonts w:ascii="Arial" w:eastAsia="Times New Roman" w:hAnsi="Arial" w:cs="Arial"/>
          <w:b/>
          <w:bCs/>
          <w:color w:val="000000"/>
          <w:sz w:val="20"/>
          <w:szCs w:val="20"/>
          <w:lang w:eastAsia="en-GB"/>
        </w:rPr>
        <w:t xml:space="preserve">s who leave their </w:t>
      </w:r>
      <w:r w:rsidR="0081699F" w:rsidRPr="005735AA">
        <w:rPr>
          <w:rFonts w:ascii="Arial" w:eastAsia="Times New Roman" w:hAnsi="Arial" w:cs="Arial"/>
          <w:b/>
          <w:bCs/>
          <w:color w:val="000000"/>
          <w:sz w:val="20"/>
          <w:szCs w:val="20"/>
          <w:lang w:eastAsia="en-GB"/>
        </w:rPr>
        <w:t>Sponsor</w:t>
      </w:r>
    </w:p>
    <w:p w14:paraId="1ED64571"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Where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leaves the</w:t>
      </w:r>
      <w:r w:rsidR="00787A11" w:rsidRPr="005735AA">
        <w:rPr>
          <w:rFonts w:ascii="Arial" w:eastAsia="Times New Roman" w:hAnsi="Arial" w:cs="Arial"/>
          <w:color w:val="000000"/>
          <w:sz w:val="20"/>
          <w:szCs w:val="20"/>
          <w:lang w:eastAsia="en-GB"/>
        </w:rPr>
        <w:t>ir</w:t>
      </w:r>
      <w:r w:rsidRPr="005735AA">
        <w:rPr>
          <w:rFonts w:ascii="Arial" w:eastAsia="Times New Roman" w:hAnsi="Arial" w:cs="Arial"/>
          <w:color w:val="000000"/>
          <w:sz w:val="20"/>
          <w:szCs w:val="20"/>
          <w:lang w:eastAsia="en-GB"/>
        </w:rPr>
        <w:t xml:space="preserve"> </w:t>
      </w:r>
      <w:r w:rsidR="0081699F"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w:t>
      </w:r>
      <w:r w:rsidR="00453ED8" w:rsidRPr="005735AA">
        <w:rPr>
          <w:rFonts w:ascii="Arial" w:eastAsia="Times New Roman" w:hAnsi="Arial" w:cs="Arial"/>
          <w:color w:val="000000"/>
          <w:sz w:val="20"/>
          <w:szCs w:val="20"/>
          <w:lang w:eastAsia="en-GB"/>
        </w:rPr>
        <w:t xml:space="preserve">after the Course has started </w:t>
      </w:r>
      <w:r w:rsidRPr="005735AA">
        <w:rPr>
          <w:rFonts w:ascii="Arial" w:eastAsia="Times New Roman" w:hAnsi="Arial" w:cs="Arial"/>
          <w:color w:val="000000"/>
          <w:sz w:val="20"/>
          <w:szCs w:val="20"/>
          <w:lang w:eastAsia="en-GB"/>
        </w:rPr>
        <w:t xml:space="preserve">then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shall forfeit any payment made to th</w:t>
      </w:r>
      <w:r w:rsidR="00453ED8" w:rsidRPr="005735AA">
        <w:rPr>
          <w:rFonts w:ascii="Arial" w:eastAsia="Times New Roman" w:hAnsi="Arial" w:cs="Arial"/>
          <w:color w:val="000000"/>
          <w:sz w:val="20"/>
          <w:szCs w:val="20"/>
          <w:lang w:eastAsia="en-GB"/>
        </w:rPr>
        <w:t>e University in respect of the C</w:t>
      </w:r>
      <w:r w:rsidR="00EB6EC1" w:rsidRPr="005735AA">
        <w:rPr>
          <w:rFonts w:ascii="Arial" w:eastAsia="Times New Roman" w:hAnsi="Arial" w:cs="Arial"/>
          <w:color w:val="000000"/>
          <w:sz w:val="20"/>
          <w:szCs w:val="20"/>
          <w:lang w:eastAsia="en-GB"/>
        </w:rPr>
        <w:t>ourse</w:t>
      </w:r>
      <w:r w:rsidRPr="005735AA">
        <w:rPr>
          <w:rFonts w:ascii="Arial" w:eastAsia="Times New Roman" w:hAnsi="Arial" w:cs="Arial"/>
          <w:color w:val="000000"/>
          <w:sz w:val="20"/>
          <w:szCs w:val="20"/>
          <w:lang w:eastAsia="en-GB"/>
        </w:rPr>
        <w:t xml:space="preserve">. </w:t>
      </w:r>
      <w:r w:rsidR="00EB6EC1" w:rsidRPr="005735AA">
        <w:rPr>
          <w:rFonts w:ascii="Arial" w:eastAsia="Times New Roman" w:hAnsi="Arial" w:cs="Arial"/>
          <w:color w:val="000000"/>
          <w:sz w:val="20"/>
          <w:szCs w:val="20"/>
          <w:lang w:eastAsia="en-GB"/>
        </w:rPr>
        <w:t xml:space="preserve">Should the </w:t>
      </w:r>
      <w:r w:rsidR="006214E2">
        <w:rPr>
          <w:rFonts w:ascii="Arial" w:eastAsia="Times New Roman" w:hAnsi="Arial" w:cs="Arial"/>
          <w:color w:val="000000"/>
          <w:sz w:val="20"/>
          <w:szCs w:val="20"/>
          <w:lang w:eastAsia="en-GB"/>
        </w:rPr>
        <w:t>Participant</w:t>
      </w:r>
      <w:r w:rsidR="00453ED8" w:rsidRPr="005735AA">
        <w:rPr>
          <w:rFonts w:ascii="Arial" w:eastAsia="Times New Roman" w:hAnsi="Arial" w:cs="Arial"/>
          <w:color w:val="000000"/>
          <w:sz w:val="20"/>
          <w:szCs w:val="20"/>
          <w:lang w:eastAsia="en-GB"/>
        </w:rPr>
        <w:t xml:space="preserve"> wish to complete the C</w:t>
      </w:r>
      <w:r w:rsidR="00EB6EC1" w:rsidRPr="005735AA">
        <w:rPr>
          <w:rFonts w:ascii="Arial" w:eastAsia="Times New Roman" w:hAnsi="Arial" w:cs="Arial"/>
          <w:color w:val="000000"/>
          <w:sz w:val="20"/>
          <w:szCs w:val="20"/>
          <w:lang w:eastAsia="en-GB"/>
        </w:rPr>
        <w:t xml:space="preserve">ourse independently of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then </w:t>
      </w:r>
      <w:r w:rsidR="00787A11" w:rsidRPr="005735AA">
        <w:rPr>
          <w:rFonts w:ascii="Arial" w:eastAsia="Times New Roman" w:hAnsi="Arial" w:cs="Arial"/>
          <w:color w:val="000000"/>
          <w:sz w:val="20"/>
          <w:szCs w:val="20"/>
          <w:lang w:eastAsia="en-GB"/>
        </w:rPr>
        <w:t>this must be made clear to the U</w:t>
      </w:r>
      <w:r w:rsidR="00EB6EC1" w:rsidRPr="005735AA">
        <w:rPr>
          <w:rFonts w:ascii="Arial" w:eastAsia="Times New Roman" w:hAnsi="Arial" w:cs="Arial"/>
          <w:color w:val="000000"/>
          <w:sz w:val="20"/>
          <w:szCs w:val="20"/>
          <w:lang w:eastAsia="en-GB"/>
        </w:rPr>
        <w:t xml:space="preserve">niversity in writing by both the </w:t>
      </w:r>
      <w:r w:rsidR="006214E2">
        <w:rPr>
          <w:rFonts w:ascii="Arial" w:eastAsia="Times New Roman" w:hAnsi="Arial" w:cs="Arial"/>
          <w:color w:val="000000"/>
          <w:sz w:val="20"/>
          <w:szCs w:val="20"/>
          <w:lang w:eastAsia="en-GB"/>
        </w:rPr>
        <w:t>Participant</w:t>
      </w:r>
      <w:r w:rsidR="00EB6EC1" w:rsidRPr="005735AA">
        <w:rPr>
          <w:rFonts w:ascii="Arial" w:eastAsia="Times New Roman" w:hAnsi="Arial" w:cs="Arial"/>
          <w:color w:val="000000"/>
          <w:sz w:val="20"/>
          <w:szCs w:val="20"/>
          <w:lang w:eastAsia="en-GB"/>
        </w:rPr>
        <w:t xml:space="preserve"> and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In this instance, the University will not issue a full or part-refund to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and will not expect any further payment from the </w:t>
      </w:r>
      <w:r w:rsidR="006214E2">
        <w:rPr>
          <w:rFonts w:ascii="Arial" w:eastAsia="Times New Roman" w:hAnsi="Arial" w:cs="Arial"/>
          <w:color w:val="000000"/>
          <w:sz w:val="20"/>
          <w:szCs w:val="20"/>
          <w:lang w:eastAsia="en-GB"/>
        </w:rPr>
        <w:t>Participant</w:t>
      </w:r>
      <w:r w:rsidR="00EB6EC1" w:rsidRPr="005735AA">
        <w:rPr>
          <w:rFonts w:ascii="Arial" w:eastAsia="Times New Roman" w:hAnsi="Arial" w:cs="Arial"/>
          <w:color w:val="000000"/>
          <w:sz w:val="20"/>
          <w:szCs w:val="20"/>
          <w:lang w:eastAsia="en-GB"/>
        </w:rPr>
        <w:t>.</w:t>
      </w:r>
    </w:p>
    <w:p w14:paraId="1D32CC68" w14:textId="77777777" w:rsidR="00866E72" w:rsidRPr="00A808BD" w:rsidRDefault="00866E72" w:rsidP="00A808BD">
      <w:pPr>
        <w:pStyle w:val="ListParagraph"/>
        <w:numPr>
          <w:ilvl w:val="1"/>
          <w:numId w:val="5"/>
        </w:numPr>
        <w:shd w:val="clear" w:color="auto" w:fill="FFFFFF"/>
        <w:spacing w:after="240" w:line="300" w:lineRule="atLeast"/>
        <w:rPr>
          <w:rFonts w:ascii="Arial" w:eastAsia="Times New Roman" w:hAnsi="Arial" w:cs="Arial"/>
          <w:b/>
          <w:bCs/>
          <w:color w:val="000000"/>
          <w:sz w:val="20"/>
          <w:szCs w:val="20"/>
          <w:lang w:eastAsia="en-GB"/>
        </w:rPr>
      </w:pPr>
      <w:r w:rsidRPr="00A808BD">
        <w:rPr>
          <w:rFonts w:ascii="Arial" w:eastAsia="Times New Roman" w:hAnsi="Arial" w:cs="Arial"/>
          <w:b/>
          <w:bCs/>
          <w:color w:val="000000"/>
          <w:sz w:val="20"/>
          <w:szCs w:val="20"/>
          <w:lang w:eastAsia="en-GB"/>
        </w:rPr>
        <w:t>Cancellation by the University</w:t>
      </w:r>
    </w:p>
    <w:p w14:paraId="40D868C7" w14:textId="77777777" w:rsidR="00A808BD" w:rsidRDefault="00B75145" w:rsidP="00A808BD">
      <w:pPr>
        <w:shd w:val="clear" w:color="auto" w:fill="FFFFFF"/>
        <w:spacing w:after="240" w:line="300" w:lineRule="atLeast"/>
        <w:rPr>
          <w:rFonts w:ascii="Arial" w:eastAsia="Times New Roman" w:hAnsi="Arial" w:cs="Arial"/>
          <w:color w:val="2D2D2D"/>
          <w:sz w:val="20"/>
          <w:szCs w:val="20"/>
          <w:lang w:eastAsia="en-GB"/>
        </w:rPr>
      </w:pPr>
      <w:r w:rsidRPr="005735AA">
        <w:rPr>
          <w:rFonts w:ascii="Arial" w:eastAsia="Times New Roman" w:hAnsi="Arial" w:cs="Arial"/>
          <w:color w:val="2D2D2D"/>
          <w:sz w:val="20"/>
          <w:szCs w:val="20"/>
          <w:lang w:eastAsia="en-GB"/>
        </w:rPr>
        <w:t>The University</w:t>
      </w:r>
      <w:r w:rsidR="00866E72" w:rsidRPr="005735AA">
        <w:rPr>
          <w:rFonts w:ascii="Arial" w:eastAsia="Times New Roman" w:hAnsi="Arial" w:cs="Arial"/>
          <w:color w:val="2D2D2D"/>
          <w:sz w:val="20"/>
          <w:szCs w:val="20"/>
          <w:lang w:eastAsia="en-GB"/>
        </w:rPr>
        <w:t xml:space="preserve"> will make all reasonable efforts to deliver the Course as outlined on the website</w:t>
      </w:r>
      <w:r w:rsidRPr="005735AA">
        <w:rPr>
          <w:rFonts w:ascii="Arial" w:eastAsia="Times New Roman" w:hAnsi="Arial" w:cs="Arial"/>
          <w:color w:val="2D2D2D"/>
          <w:sz w:val="20"/>
          <w:szCs w:val="20"/>
          <w:lang w:eastAsia="en-GB"/>
        </w:rPr>
        <w:t xml:space="preserve"> and in any brochure. However the University</w:t>
      </w:r>
      <w:r w:rsidR="00866E72" w:rsidRPr="005735AA">
        <w:rPr>
          <w:rFonts w:ascii="Arial" w:eastAsia="Times New Roman" w:hAnsi="Arial" w:cs="Arial"/>
          <w:color w:val="2D2D2D"/>
          <w:sz w:val="20"/>
          <w:szCs w:val="20"/>
          <w:lang w:eastAsia="en-GB"/>
        </w:rPr>
        <w:t xml:space="preserve"> reserve the right to:-</w:t>
      </w:r>
    </w:p>
    <w:p w14:paraId="49388092" w14:textId="77777777" w:rsidR="00866E72" w:rsidRDefault="006005AD" w:rsidP="00A808BD">
      <w:pPr>
        <w:pStyle w:val="ListParagraph"/>
        <w:numPr>
          <w:ilvl w:val="0"/>
          <w:numId w:val="1"/>
        </w:numPr>
        <w:shd w:val="clear" w:color="auto" w:fill="FFFFFF"/>
        <w:spacing w:after="240" w:line="300" w:lineRule="atLeast"/>
        <w:rPr>
          <w:rFonts w:ascii="Arial" w:eastAsia="Times New Roman" w:hAnsi="Arial" w:cs="Arial"/>
          <w:color w:val="2D2D2D"/>
          <w:sz w:val="20"/>
          <w:szCs w:val="20"/>
          <w:lang w:eastAsia="en-GB"/>
        </w:rPr>
      </w:pPr>
      <w:r w:rsidRPr="00A808BD">
        <w:rPr>
          <w:rFonts w:ascii="Arial" w:eastAsia="Times New Roman" w:hAnsi="Arial" w:cs="Arial"/>
          <w:color w:val="2D2D2D"/>
          <w:sz w:val="20"/>
          <w:szCs w:val="20"/>
          <w:lang w:eastAsia="en-GB"/>
        </w:rPr>
        <w:t>M</w:t>
      </w:r>
      <w:r w:rsidR="00866E72" w:rsidRPr="00A808BD">
        <w:rPr>
          <w:rFonts w:ascii="Arial" w:eastAsia="Times New Roman" w:hAnsi="Arial" w:cs="Arial"/>
          <w:color w:val="2D2D2D"/>
          <w:sz w:val="20"/>
          <w:szCs w:val="20"/>
          <w:lang w:eastAsia="en-GB"/>
        </w:rPr>
        <w:t xml:space="preserve">ake reasonable adjustment to the timetable, location or </w:t>
      </w:r>
      <w:r w:rsidR="00E17FAB" w:rsidRPr="00A808BD">
        <w:rPr>
          <w:rFonts w:ascii="Arial" w:eastAsia="Times New Roman" w:hAnsi="Arial" w:cs="Arial"/>
          <w:color w:val="2D2D2D"/>
          <w:sz w:val="20"/>
          <w:szCs w:val="20"/>
          <w:lang w:eastAsia="en-GB"/>
        </w:rPr>
        <w:t xml:space="preserve">staff </w:t>
      </w:r>
      <w:r w:rsidR="00866E72" w:rsidRPr="00A808BD">
        <w:rPr>
          <w:rFonts w:ascii="Arial" w:eastAsia="Times New Roman" w:hAnsi="Arial" w:cs="Arial"/>
          <w:color w:val="2D2D2D"/>
          <w:sz w:val="20"/>
          <w:szCs w:val="20"/>
          <w:lang w:eastAsia="en-GB"/>
        </w:rPr>
        <w:t xml:space="preserve">specified for a Course; and </w:t>
      </w:r>
      <w:r w:rsidR="00A808BD">
        <w:rPr>
          <w:rFonts w:ascii="Arial" w:eastAsia="Times New Roman" w:hAnsi="Arial" w:cs="Arial"/>
          <w:color w:val="2D2D2D"/>
          <w:sz w:val="20"/>
          <w:szCs w:val="20"/>
          <w:lang w:eastAsia="en-GB"/>
        </w:rPr>
        <w:br/>
      </w:r>
    </w:p>
    <w:p w14:paraId="17A9388F" w14:textId="77777777" w:rsidR="00866E72" w:rsidRPr="00A808BD" w:rsidRDefault="006005AD" w:rsidP="00A808BD">
      <w:pPr>
        <w:pStyle w:val="ListParagraph"/>
        <w:numPr>
          <w:ilvl w:val="0"/>
          <w:numId w:val="1"/>
        </w:numPr>
        <w:shd w:val="clear" w:color="auto" w:fill="FFFFFF"/>
        <w:spacing w:after="240" w:line="300" w:lineRule="atLeast"/>
        <w:rPr>
          <w:rFonts w:ascii="Arial" w:eastAsia="Times New Roman" w:hAnsi="Arial" w:cs="Arial"/>
          <w:color w:val="2D2D2D"/>
          <w:sz w:val="20"/>
          <w:szCs w:val="20"/>
          <w:lang w:eastAsia="en-GB"/>
        </w:rPr>
      </w:pPr>
      <w:r w:rsidRPr="00A808BD">
        <w:rPr>
          <w:rFonts w:ascii="Arial" w:eastAsia="Times New Roman" w:hAnsi="Arial" w:cs="Arial"/>
          <w:color w:val="2D2D2D"/>
          <w:sz w:val="20"/>
          <w:szCs w:val="20"/>
          <w:lang w:eastAsia="en-GB"/>
        </w:rPr>
        <w:t>M</w:t>
      </w:r>
      <w:r w:rsidR="00866E72" w:rsidRPr="00A808BD">
        <w:rPr>
          <w:rFonts w:ascii="Arial" w:eastAsia="Times New Roman" w:hAnsi="Arial" w:cs="Arial"/>
          <w:color w:val="2D2D2D"/>
          <w:sz w:val="20"/>
          <w:szCs w:val="20"/>
          <w:lang w:eastAsia="en-GB"/>
        </w:rPr>
        <w:t xml:space="preserve">ake reasonable amendments to the content and syllabus of a Course when necessary. </w:t>
      </w:r>
    </w:p>
    <w:p w14:paraId="51EB7F6B" w14:textId="77777777" w:rsidR="00E17FAB" w:rsidRPr="005735AA" w:rsidRDefault="00866E72" w:rsidP="00866E72">
      <w:pPr>
        <w:shd w:val="clear" w:color="auto" w:fill="FFFFFF"/>
        <w:spacing w:after="240" w:line="300" w:lineRule="atLeast"/>
        <w:rPr>
          <w:rFonts w:ascii="Arial" w:eastAsia="Times New Roman" w:hAnsi="Arial" w:cs="Arial"/>
          <w:color w:val="2D2D2D"/>
          <w:sz w:val="20"/>
          <w:szCs w:val="20"/>
          <w:lang w:eastAsia="en-GB"/>
        </w:rPr>
      </w:pPr>
      <w:r w:rsidRPr="005735AA">
        <w:rPr>
          <w:rFonts w:ascii="Arial" w:eastAsia="Times New Roman" w:hAnsi="Arial" w:cs="Arial"/>
          <w:color w:val="2D2D2D"/>
          <w:sz w:val="20"/>
          <w:szCs w:val="20"/>
          <w:lang w:eastAsia="en-GB"/>
        </w:rPr>
        <w:t>The University reserve the right to</w:t>
      </w:r>
      <w:r w:rsidR="00453ED8" w:rsidRPr="005735AA">
        <w:rPr>
          <w:rFonts w:ascii="Arial" w:eastAsia="Times New Roman" w:hAnsi="Arial" w:cs="Arial"/>
          <w:color w:val="2D2D2D"/>
          <w:sz w:val="20"/>
          <w:szCs w:val="20"/>
          <w:lang w:eastAsia="en-GB"/>
        </w:rPr>
        <w:t xml:space="preserve"> cancel any Course </w:t>
      </w:r>
      <w:r w:rsidR="00862436">
        <w:rPr>
          <w:rFonts w:ascii="Arial" w:eastAsia="Times New Roman" w:hAnsi="Arial" w:cs="Arial"/>
          <w:color w:val="2D2D2D"/>
          <w:sz w:val="20"/>
          <w:szCs w:val="20"/>
          <w:lang w:eastAsia="en-GB"/>
        </w:rPr>
        <w:t xml:space="preserve">in its entirety or the Participant’s participation in a Course </w:t>
      </w:r>
      <w:r w:rsidR="00453ED8" w:rsidRPr="005735AA">
        <w:rPr>
          <w:rFonts w:ascii="Arial" w:eastAsia="Times New Roman" w:hAnsi="Arial" w:cs="Arial"/>
          <w:color w:val="2D2D2D"/>
          <w:sz w:val="20"/>
          <w:szCs w:val="20"/>
          <w:lang w:eastAsia="en-GB"/>
        </w:rPr>
        <w:t xml:space="preserve">by giving the </w:t>
      </w:r>
      <w:r w:rsidR="006214E2">
        <w:rPr>
          <w:rFonts w:ascii="Arial" w:eastAsia="Times New Roman" w:hAnsi="Arial" w:cs="Arial"/>
          <w:color w:val="2D2D2D"/>
          <w:sz w:val="20"/>
          <w:szCs w:val="20"/>
          <w:lang w:eastAsia="en-GB"/>
        </w:rPr>
        <w:t>Participant</w:t>
      </w:r>
      <w:r w:rsidRPr="005735AA">
        <w:rPr>
          <w:rFonts w:ascii="Arial" w:eastAsia="Times New Roman" w:hAnsi="Arial" w:cs="Arial"/>
          <w:color w:val="2D2D2D"/>
          <w:sz w:val="20"/>
          <w:szCs w:val="20"/>
          <w:lang w:eastAsia="en-GB"/>
        </w:rPr>
        <w:t xml:space="preserve"> </w:t>
      </w:r>
      <w:r w:rsidR="00F538B0" w:rsidRPr="005735AA">
        <w:rPr>
          <w:rFonts w:ascii="Arial" w:eastAsia="Times New Roman" w:hAnsi="Arial" w:cs="Arial"/>
          <w:color w:val="2D2D2D"/>
          <w:sz w:val="20"/>
          <w:szCs w:val="20"/>
          <w:lang w:eastAsia="en-GB"/>
        </w:rPr>
        <w:t xml:space="preserve">and, where applicable, their Sponsor </w:t>
      </w:r>
      <w:r w:rsidRPr="005735AA">
        <w:rPr>
          <w:rFonts w:ascii="Arial" w:eastAsia="Times New Roman" w:hAnsi="Arial" w:cs="Arial"/>
          <w:color w:val="2D2D2D"/>
          <w:sz w:val="20"/>
          <w:szCs w:val="20"/>
          <w:lang w:eastAsia="en-GB"/>
        </w:rPr>
        <w:t xml:space="preserve">notice in writing at any time before the Course is due to start. </w:t>
      </w:r>
      <w:r w:rsidR="00862436">
        <w:rPr>
          <w:rFonts w:ascii="Arial" w:eastAsia="Times New Roman" w:hAnsi="Arial" w:cs="Arial"/>
          <w:color w:val="2D2D2D"/>
          <w:sz w:val="20"/>
          <w:szCs w:val="20"/>
          <w:lang w:eastAsia="en-GB"/>
        </w:rPr>
        <w:t>In such an instance, t</w:t>
      </w:r>
      <w:r w:rsidRPr="005735AA">
        <w:rPr>
          <w:rFonts w:ascii="Arial" w:eastAsia="Times New Roman" w:hAnsi="Arial" w:cs="Arial"/>
          <w:color w:val="2D2D2D"/>
          <w:sz w:val="20"/>
          <w:szCs w:val="20"/>
          <w:lang w:eastAsia="en-GB"/>
        </w:rPr>
        <w:t xml:space="preserve">he University will refund all fees paid by a </w:t>
      </w:r>
      <w:r w:rsidR="006214E2">
        <w:rPr>
          <w:rFonts w:ascii="Arial" w:eastAsia="Times New Roman" w:hAnsi="Arial" w:cs="Arial"/>
          <w:color w:val="2D2D2D"/>
          <w:sz w:val="20"/>
          <w:szCs w:val="20"/>
          <w:lang w:eastAsia="en-GB"/>
        </w:rPr>
        <w:t>Participant</w:t>
      </w:r>
      <w:r w:rsidRPr="005735AA">
        <w:rPr>
          <w:rFonts w:ascii="Arial" w:eastAsia="Times New Roman" w:hAnsi="Arial" w:cs="Arial"/>
          <w:color w:val="2D2D2D"/>
          <w:sz w:val="20"/>
          <w:szCs w:val="20"/>
          <w:lang w:eastAsia="en-GB"/>
        </w:rPr>
        <w:t xml:space="preserve"> </w:t>
      </w:r>
      <w:r w:rsidR="006005AD" w:rsidRPr="005735AA">
        <w:rPr>
          <w:rFonts w:ascii="Arial" w:eastAsia="Times New Roman" w:hAnsi="Arial" w:cs="Arial"/>
          <w:color w:val="2D2D2D"/>
          <w:sz w:val="20"/>
          <w:szCs w:val="20"/>
          <w:lang w:eastAsia="en-GB"/>
        </w:rPr>
        <w:t xml:space="preserve">or their </w:t>
      </w:r>
      <w:r w:rsidR="0081699F" w:rsidRPr="005735AA">
        <w:rPr>
          <w:rFonts w:ascii="Arial" w:eastAsia="Times New Roman" w:hAnsi="Arial" w:cs="Arial"/>
          <w:color w:val="2D2D2D"/>
          <w:sz w:val="20"/>
          <w:szCs w:val="20"/>
          <w:lang w:eastAsia="en-GB"/>
        </w:rPr>
        <w:t>Sponsor</w:t>
      </w:r>
      <w:r w:rsidR="006005AD" w:rsidRPr="005735AA">
        <w:rPr>
          <w:rFonts w:ascii="Arial" w:eastAsia="Times New Roman" w:hAnsi="Arial" w:cs="Arial"/>
          <w:color w:val="2D2D2D"/>
          <w:sz w:val="20"/>
          <w:szCs w:val="20"/>
          <w:lang w:eastAsia="en-GB"/>
        </w:rPr>
        <w:t xml:space="preserve"> </w:t>
      </w:r>
      <w:r w:rsidRPr="005735AA">
        <w:rPr>
          <w:rFonts w:ascii="Arial" w:eastAsia="Times New Roman" w:hAnsi="Arial" w:cs="Arial"/>
          <w:color w:val="2D2D2D"/>
          <w:sz w:val="20"/>
          <w:szCs w:val="20"/>
          <w:lang w:eastAsia="en-GB"/>
        </w:rPr>
        <w:t>and</w:t>
      </w:r>
      <w:r w:rsidR="00862436">
        <w:rPr>
          <w:rFonts w:ascii="Arial" w:eastAsia="Times New Roman" w:hAnsi="Arial" w:cs="Arial"/>
          <w:color w:val="2D2D2D"/>
          <w:sz w:val="20"/>
          <w:szCs w:val="20"/>
          <w:lang w:eastAsia="en-GB"/>
        </w:rPr>
        <w:t>, where a Course is cancelled in its entirety,</w:t>
      </w:r>
      <w:r w:rsidRPr="005735AA">
        <w:rPr>
          <w:rFonts w:ascii="Arial" w:eastAsia="Times New Roman" w:hAnsi="Arial" w:cs="Arial"/>
          <w:color w:val="2D2D2D"/>
          <w:sz w:val="20"/>
          <w:szCs w:val="20"/>
          <w:lang w:eastAsia="en-GB"/>
        </w:rPr>
        <w:t xml:space="preserve"> will endeavour to offer a transfer to another Course as an alternative, subject to payment or refund of </w:t>
      </w:r>
      <w:r w:rsidR="0081699F" w:rsidRPr="005735AA">
        <w:rPr>
          <w:rFonts w:ascii="Arial" w:eastAsia="Times New Roman" w:hAnsi="Arial" w:cs="Arial"/>
          <w:color w:val="2D2D2D"/>
          <w:sz w:val="20"/>
          <w:szCs w:val="20"/>
          <w:lang w:eastAsia="en-GB"/>
        </w:rPr>
        <w:t>any difference in the Course cost</w:t>
      </w:r>
      <w:r w:rsidRPr="005735AA">
        <w:rPr>
          <w:rFonts w:ascii="Arial" w:eastAsia="Times New Roman" w:hAnsi="Arial" w:cs="Arial"/>
          <w:color w:val="2D2D2D"/>
          <w:sz w:val="20"/>
          <w:szCs w:val="20"/>
          <w:lang w:eastAsia="en-GB"/>
        </w:rPr>
        <w:t xml:space="preserve">. </w:t>
      </w:r>
    </w:p>
    <w:p w14:paraId="528411EC" w14:textId="77777777" w:rsidR="00866E72" w:rsidRPr="005735AA" w:rsidRDefault="00866E72" w:rsidP="00866E72">
      <w:pPr>
        <w:shd w:val="clear" w:color="auto" w:fill="FFFFFF"/>
        <w:spacing w:after="240" w:line="300" w:lineRule="atLeast"/>
        <w:rPr>
          <w:rFonts w:ascii="Arial" w:eastAsia="Times New Roman" w:hAnsi="Arial" w:cs="Arial"/>
          <w:color w:val="2D2D2D"/>
          <w:sz w:val="20"/>
          <w:szCs w:val="20"/>
          <w:lang w:eastAsia="en-GB"/>
        </w:rPr>
      </w:pPr>
      <w:r w:rsidRPr="005735AA">
        <w:rPr>
          <w:rFonts w:ascii="Arial" w:eastAsia="Times New Roman" w:hAnsi="Arial" w:cs="Arial"/>
          <w:color w:val="2D2D2D"/>
          <w:sz w:val="20"/>
          <w:szCs w:val="20"/>
          <w:lang w:eastAsia="en-GB"/>
        </w:rPr>
        <w:t xml:space="preserve">The University’s maximum liability will be limited to a refund of received fees for the cancelled Course. For partial cancellation of a Course, such refunds will be made on a pro rata basis. The University will not accept liability for any costs or losses incurred by </w:t>
      </w:r>
      <w:r w:rsidR="006214E2">
        <w:rPr>
          <w:rFonts w:ascii="Arial" w:eastAsia="Times New Roman" w:hAnsi="Arial" w:cs="Arial"/>
          <w:color w:val="2D2D2D"/>
          <w:sz w:val="20"/>
          <w:szCs w:val="20"/>
          <w:lang w:eastAsia="en-GB"/>
        </w:rPr>
        <w:t>Participant</w:t>
      </w:r>
      <w:r w:rsidRPr="005735AA">
        <w:rPr>
          <w:rFonts w:ascii="Arial" w:eastAsia="Times New Roman" w:hAnsi="Arial" w:cs="Arial"/>
          <w:color w:val="2D2D2D"/>
          <w:sz w:val="20"/>
          <w:szCs w:val="20"/>
          <w:lang w:eastAsia="en-GB"/>
        </w:rPr>
        <w:t xml:space="preserve">s or </w:t>
      </w:r>
      <w:r w:rsidR="0081699F" w:rsidRPr="005735AA">
        <w:rPr>
          <w:rFonts w:ascii="Arial" w:eastAsia="Times New Roman" w:hAnsi="Arial" w:cs="Arial"/>
          <w:color w:val="2D2D2D"/>
          <w:sz w:val="20"/>
          <w:szCs w:val="20"/>
          <w:lang w:eastAsia="en-GB"/>
        </w:rPr>
        <w:t xml:space="preserve">Sponsors, </w:t>
      </w:r>
      <w:r w:rsidRPr="005735AA">
        <w:rPr>
          <w:rFonts w:ascii="Arial" w:eastAsia="Times New Roman" w:hAnsi="Arial" w:cs="Arial"/>
          <w:color w:val="2D2D2D"/>
          <w:sz w:val="20"/>
          <w:szCs w:val="20"/>
          <w:lang w:eastAsia="en-GB"/>
        </w:rPr>
        <w:t xml:space="preserve">which are claimed to have arisen through Course cancellation. </w:t>
      </w:r>
    </w:p>
    <w:p w14:paraId="2FB073B6" w14:textId="77777777" w:rsidR="00202F76" w:rsidRPr="005735AA" w:rsidRDefault="00787A11"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lastRenderedPageBreak/>
        <w:t>1.</w:t>
      </w:r>
      <w:r w:rsidR="000F688C">
        <w:rPr>
          <w:rFonts w:ascii="Arial" w:eastAsia="Times New Roman" w:hAnsi="Arial" w:cs="Arial"/>
          <w:b/>
          <w:bCs/>
          <w:color w:val="000000"/>
          <w:sz w:val="20"/>
          <w:szCs w:val="20"/>
          <w:lang w:eastAsia="en-GB"/>
        </w:rPr>
        <w:t>5</w:t>
      </w:r>
      <w:r w:rsidR="00202F76" w:rsidRPr="005735AA">
        <w:rPr>
          <w:rFonts w:ascii="Arial" w:eastAsia="Times New Roman" w:hAnsi="Arial" w:cs="Arial"/>
          <w:b/>
          <w:bCs/>
          <w:color w:val="000000"/>
          <w:sz w:val="20"/>
          <w:szCs w:val="20"/>
          <w:lang w:eastAsia="en-GB"/>
        </w:rPr>
        <w:t xml:space="preserve"> Cancellation charges</w:t>
      </w:r>
    </w:p>
    <w:p w14:paraId="1F53D2F4"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Cancellation charges are levied on late cancellations </w:t>
      </w:r>
      <w:r w:rsidR="006005AD" w:rsidRPr="005735AA">
        <w:rPr>
          <w:rFonts w:ascii="Arial" w:eastAsia="Times New Roman" w:hAnsi="Arial" w:cs="Arial"/>
          <w:color w:val="000000"/>
          <w:sz w:val="20"/>
          <w:szCs w:val="20"/>
          <w:lang w:eastAsia="en-GB"/>
        </w:rPr>
        <w:t xml:space="preserve">by a </w:t>
      </w:r>
      <w:r w:rsidR="006214E2">
        <w:rPr>
          <w:rFonts w:ascii="Arial" w:eastAsia="Times New Roman" w:hAnsi="Arial" w:cs="Arial"/>
          <w:color w:val="000000"/>
          <w:sz w:val="20"/>
          <w:szCs w:val="20"/>
          <w:lang w:eastAsia="en-GB"/>
        </w:rPr>
        <w:t>Participant</w:t>
      </w:r>
      <w:r w:rsidR="006005AD" w:rsidRPr="005735AA">
        <w:rPr>
          <w:rFonts w:ascii="Arial" w:eastAsia="Times New Roman" w:hAnsi="Arial" w:cs="Arial"/>
          <w:color w:val="000000"/>
          <w:sz w:val="20"/>
          <w:szCs w:val="20"/>
          <w:lang w:eastAsia="en-GB"/>
        </w:rPr>
        <w:t xml:space="preserve"> </w:t>
      </w:r>
      <w:r w:rsidRPr="005735AA">
        <w:rPr>
          <w:rFonts w:ascii="Arial" w:eastAsia="Times New Roman" w:hAnsi="Arial" w:cs="Arial"/>
          <w:color w:val="000000"/>
          <w:sz w:val="20"/>
          <w:szCs w:val="20"/>
          <w:lang w:eastAsia="en-GB"/>
        </w:rPr>
        <w:t xml:space="preserve">or non-attendance on a booked </w:t>
      </w:r>
      <w:r w:rsidR="006005AD"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This charge is necessary to recover the facility costs that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will incur and the lost opportunity cost on the tuition fee. </w:t>
      </w:r>
      <w:r w:rsidR="00D21477" w:rsidRPr="005735AA">
        <w:rPr>
          <w:rFonts w:ascii="Arial" w:eastAsia="Times New Roman" w:hAnsi="Arial" w:cs="Arial"/>
          <w:color w:val="000000"/>
          <w:sz w:val="20"/>
          <w:szCs w:val="20"/>
          <w:lang w:eastAsia="en-GB"/>
        </w:rPr>
        <w:t>The current cancellations fees are</w:t>
      </w:r>
      <w:r w:rsidR="00866E72" w:rsidRPr="005735AA">
        <w:rPr>
          <w:rFonts w:ascii="Arial" w:eastAsia="Times New Roman" w:hAnsi="Arial" w:cs="Arial"/>
          <w:color w:val="000000"/>
          <w:sz w:val="20"/>
          <w:szCs w:val="20"/>
          <w:lang w:eastAsia="en-GB"/>
        </w:rPr>
        <w:t xml:space="preserve"> as follows</w:t>
      </w:r>
      <w:r w:rsidR="00104E2D" w:rsidRPr="005735AA">
        <w:rPr>
          <w:rFonts w:ascii="Arial" w:eastAsia="Times New Roman" w:hAnsi="Arial" w:cs="Arial"/>
          <w:color w:val="000000"/>
          <w:sz w:val="20"/>
          <w:szCs w:val="20"/>
          <w:lang w:eastAsia="en-GB"/>
        </w:rPr>
        <w:t>:</w:t>
      </w:r>
    </w:p>
    <w:p w14:paraId="6DD09934" w14:textId="61328C60" w:rsidR="00104E2D" w:rsidRPr="005735AA" w:rsidRDefault="00104E2D"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Written notice of cancellation received by the University more than </w:t>
      </w:r>
      <w:r w:rsidR="002E5E6E" w:rsidRPr="005735AA">
        <w:rPr>
          <w:rFonts w:ascii="Arial" w:eastAsia="Times New Roman" w:hAnsi="Arial" w:cs="Arial"/>
          <w:color w:val="000000"/>
          <w:sz w:val="20"/>
          <w:szCs w:val="20"/>
          <w:lang w:eastAsia="en-GB"/>
        </w:rPr>
        <w:t>one</w:t>
      </w:r>
      <w:r w:rsidRPr="005735AA">
        <w:rPr>
          <w:rFonts w:ascii="Arial" w:eastAsia="Times New Roman" w:hAnsi="Arial" w:cs="Arial"/>
          <w:color w:val="000000"/>
          <w:sz w:val="20"/>
          <w:szCs w:val="20"/>
          <w:lang w:eastAsia="en-GB"/>
        </w:rPr>
        <w:t xml:space="preserve"> week (</w:t>
      </w:r>
      <w:r w:rsidR="002E5E6E" w:rsidRPr="005735AA">
        <w:rPr>
          <w:rFonts w:ascii="Arial" w:eastAsia="Times New Roman" w:hAnsi="Arial" w:cs="Arial"/>
          <w:color w:val="000000"/>
          <w:sz w:val="20"/>
          <w:szCs w:val="20"/>
          <w:lang w:eastAsia="en-GB"/>
        </w:rPr>
        <w:t>5</w:t>
      </w:r>
      <w:r w:rsidRPr="005735AA">
        <w:rPr>
          <w:rFonts w:ascii="Arial" w:eastAsia="Times New Roman" w:hAnsi="Arial" w:cs="Arial"/>
          <w:color w:val="000000"/>
          <w:sz w:val="20"/>
          <w:szCs w:val="20"/>
          <w:lang w:eastAsia="en-GB"/>
        </w:rPr>
        <w:t xml:space="preserve"> working days)</w:t>
      </w:r>
      <w:r w:rsidR="00ED3097" w:rsidRPr="005735AA">
        <w:rPr>
          <w:rFonts w:ascii="Arial" w:eastAsia="Times New Roman" w:hAnsi="Arial" w:cs="Arial"/>
          <w:color w:val="000000"/>
          <w:sz w:val="20"/>
          <w:szCs w:val="20"/>
          <w:lang w:eastAsia="en-GB"/>
        </w:rPr>
        <w:t xml:space="preserve"> prior to the first day of the Course: </w:t>
      </w:r>
      <w:r w:rsidR="00204B42">
        <w:rPr>
          <w:rFonts w:ascii="Arial" w:eastAsia="Times New Roman" w:hAnsi="Arial" w:cs="Arial"/>
          <w:color w:val="000000"/>
          <w:sz w:val="20"/>
          <w:szCs w:val="20"/>
          <w:lang w:eastAsia="en-GB"/>
        </w:rPr>
        <w:tab/>
      </w:r>
      <w:r w:rsidR="00204B42">
        <w:rPr>
          <w:rFonts w:ascii="Arial" w:eastAsia="Times New Roman" w:hAnsi="Arial" w:cs="Arial"/>
          <w:color w:val="000000"/>
          <w:sz w:val="20"/>
          <w:szCs w:val="20"/>
          <w:lang w:eastAsia="en-GB"/>
        </w:rPr>
        <w:tab/>
      </w:r>
      <w:r w:rsidR="00EC7D17">
        <w:rPr>
          <w:rFonts w:ascii="Arial" w:eastAsia="Times New Roman" w:hAnsi="Arial" w:cs="Arial"/>
          <w:b/>
          <w:color w:val="000000"/>
          <w:sz w:val="20"/>
          <w:szCs w:val="20"/>
          <w:lang w:eastAsia="en-GB"/>
        </w:rPr>
        <w:t>50%</w:t>
      </w:r>
    </w:p>
    <w:p w14:paraId="7692536D" w14:textId="18D52A0E" w:rsidR="00ED3097" w:rsidRPr="005735AA" w:rsidRDefault="00ED309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Written notice of cancellation received by the University </w:t>
      </w:r>
      <w:r w:rsidR="004B24E8" w:rsidRPr="005735AA">
        <w:rPr>
          <w:rFonts w:ascii="Arial" w:eastAsia="Times New Roman" w:hAnsi="Arial" w:cs="Arial"/>
          <w:color w:val="000000"/>
          <w:sz w:val="20"/>
          <w:szCs w:val="20"/>
          <w:lang w:eastAsia="en-GB"/>
        </w:rPr>
        <w:t>at least</w:t>
      </w:r>
      <w:r w:rsidRPr="005735AA">
        <w:rPr>
          <w:rFonts w:ascii="Arial" w:eastAsia="Times New Roman" w:hAnsi="Arial" w:cs="Arial"/>
          <w:color w:val="000000"/>
          <w:sz w:val="20"/>
          <w:szCs w:val="20"/>
          <w:lang w:eastAsia="en-GB"/>
        </w:rPr>
        <w:t xml:space="preserve"> </w:t>
      </w:r>
      <w:r w:rsidR="002E5E6E" w:rsidRPr="005735AA">
        <w:rPr>
          <w:rFonts w:ascii="Arial" w:eastAsia="Times New Roman" w:hAnsi="Arial" w:cs="Arial"/>
          <w:color w:val="000000"/>
          <w:sz w:val="20"/>
          <w:szCs w:val="20"/>
          <w:lang w:eastAsia="en-GB"/>
        </w:rPr>
        <w:t>one</w:t>
      </w:r>
      <w:r w:rsidRPr="005735AA">
        <w:rPr>
          <w:rFonts w:ascii="Arial" w:eastAsia="Times New Roman" w:hAnsi="Arial" w:cs="Arial"/>
          <w:color w:val="000000"/>
          <w:sz w:val="20"/>
          <w:szCs w:val="20"/>
          <w:lang w:eastAsia="en-GB"/>
        </w:rPr>
        <w:t xml:space="preserve"> week (</w:t>
      </w:r>
      <w:r w:rsidR="002E5E6E" w:rsidRPr="005735AA">
        <w:rPr>
          <w:rFonts w:ascii="Arial" w:eastAsia="Times New Roman" w:hAnsi="Arial" w:cs="Arial"/>
          <w:color w:val="000000"/>
          <w:sz w:val="20"/>
          <w:szCs w:val="20"/>
          <w:lang w:eastAsia="en-GB"/>
        </w:rPr>
        <w:t>5</w:t>
      </w:r>
      <w:r w:rsidRPr="005735AA">
        <w:rPr>
          <w:rFonts w:ascii="Arial" w:eastAsia="Times New Roman" w:hAnsi="Arial" w:cs="Arial"/>
          <w:color w:val="000000"/>
          <w:sz w:val="20"/>
          <w:szCs w:val="20"/>
          <w:lang w:eastAsia="en-GB"/>
        </w:rPr>
        <w:t xml:space="preserve"> working days) prior to the first day of the Course: </w:t>
      </w:r>
      <w:r w:rsidR="00A808BD">
        <w:rPr>
          <w:rFonts w:ascii="Arial" w:eastAsia="Times New Roman" w:hAnsi="Arial" w:cs="Arial"/>
          <w:color w:val="000000"/>
          <w:sz w:val="20"/>
          <w:szCs w:val="20"/>
          <w:lang w:eastAsia="en-GB"/>
        </w:rPr>
        <w:tab/>
      </w:r>
      <w:r w:rsidR="00A808BD">
        <w:rPr>
          <w:rFonts w:ascii="Arial" w:eastAsia="Times New Roman" w:hAnsi="Arial" w:cs="Arial"/>
          <w:color w:val="000000"/>
          <w:sz w:val="20"/>
          <w:szCs w:val="20"/>
          <w:lang w:eastAsia="en-GB"/>
        </w:rPr>
        <w:tab/>
      </w:r>
      <w:r w:rsidR="00EC7D17">
        <w:rPr>
          <w:rFonts w:ascii="Arial" w:eastAsia="Times New Roman" w:hAnsi="Arial" w:cs="Arial"/>
          <w:b/>
          <w:color w:val="000000"/>
          <w:sz w:val="20"/>
          <w:szCs w:val="20"/>
          <w:lang w:eastAsia="en-GB"/>
        </w:rPr>
        <w:t>75%</w:t>
      </w:r>
    </w:p>
    <w:p w14:paraId="66978065" w14:textId="77777777" w:rsidR="00ED3097" w:rsidRPr="005735AA" w:rsidRDefault="00ED309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Failure to attend without written notice: </w:t>
      </w:r>
      <w:r w:rsidR="00A808BD">
        <w:rPr>
          <w:rFonts w:ascii="Arial" w:eastAsia="Times New Roman" w:hAnsi="Arial" w:cs="Arial"/>
          <w:color w:val="000000"/>
          <w:sz w:val="20"/>
          <w:szCs w:val="20"/>
          <w:lang w:eastAsia="en-GB"/>
        </w:rPr>
        <w:tab/>
      </w:r>
      <w:r w:rsidRPr="005735AA">
        <w:rPr>
          <w:rFonts w:ascii="Arial" w:eastAsia="Times New Roman" w:hAnsi="Arial" w:cs="Arial"/>
          <w:b/>
          <w:color w:val="000000"/>
          <w:sz w:val="20"/>
          <w:szCs w:val="20"/>
          <w:lang w:eastAsia="en-GB"/>
        </w:rPr>
        <w:t>100% OF COURSE FEE</w:t>
      </w:r>
    </w:p>
    <w:p w14:paraId="5D259003" w14:textId="77777777" w:rsidR="00453ED8" w:rsidRPr="005735AA" w:rsidRDefault="00453ED8"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Any Course cancellations must be made </w:t>
      </w:r>
      <w:r w:rsidR="00F538B0" w:rsidRPr="005735AA">
        <w:rPr>
          <w:rFonts w:ascii="Arial" w:eastAsia="Times New Roman" w:hAnsi="Arial" w:cs="Arial"/>
          <w:color w:val="000000"/>
          <w:sz w:val="20"/>
          <w:szCs w:val="20"/>
          <w:lang w:eastAsia="en-GB"/>
        </w:rPr>
        <w:t xml:space="preserve">known </w:t>
      </w:r>
      <w:r w:rsidRPr="005735AA">
        <w:rPr>
          <w:rFonts w:ascii="Arial" w:eastAsia="Times New Roman" w:hAnsi="Arial" w:cs="Arial"/>
          <w:color w:val="000000"/>
          <w:sz w:val="20"/>
          <w:szCs w:val="20"/>
          <w:lang w:eastAsia="en-GB"/>
        </w:rPr>
        <w:t xml:space="preserve">to the University in writing by the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and, where applicable, the</w:t>
      </w:r>
      <w:r w:rsidR="00F538B0" w:rsidRPr="005735AA">
        <w:rPr>
          <w:rFonts w:ascii="Arial" w:eastAsia="Times New Roman" w:hAnsi="Arial" w:cs="Arial"/>
          <w:color w:val="000000"/>
          <w:sz w:val="20"/>
          <w:szCs w:val="20"/>
          <w:lang w:eastAsia="en-GB"/>
        </w:rPr>
        <w:t>ir</w:t>
      </w:r>
      <w:r w:rsidRPr="005735AA">
        <w:rPr>
          <w:rFonts w:ascii="Arial" w:eastAsia="Times New Roman" w:hAnsi="Arial" w:cs="Arial"/>
          <w:color w:val="000000"/>
          <w:sz w:val="20"/>
          <w:szCs w:val="20"/>
          <w:lang w:eastAsia="en-GB"/>
        </w:rPr>
        <w:t xml:space="preserve"> Sponsor.</w:t>
      </w:r>
    </w:p>
    <w:p w14:paraId="05129D75" w14:textId="77777777" w:rsidR="00CA78D8" w:rsidRPr="000F688C" w:rsidRDefault="000F688C" w:rsidP="000F688C">
      <w:pPr>
        <w:shd w:val="clear" w:color="auto" w:fill="FFFFFF"/>
        <w:spacing w:after="240" w:line="300" w:lineRule="atLeast"/>
        <w:rPr>
          <w:rFonts w:ascii="Arial" w:eastAsia="Times New Roman" w:hAnsi="Arial" w:cs="Arial"/>
          <w:b/>
          <w:bCs/>
          <w:color w:val="000000"/>
          <w:sz w:val="20"/>
          <w:szCs w:val="20"/>
          <w:lang w:eastAsia="en-GB"/>
        </w:rPr>
      </w:pPr>
      <w:r>
        <w:rPr>
          <w:rFonts w:ascii="Arial" w:eastAsia="Times New Roman" w:hAnsi="Arial" w:cs="Arial"/>
          <w:b/>
          <w:bCs/>
          <w:color w:val="000000"/>
          <w:sz w:val="20"/>
          <w:szCs w:val="20"/>
          <w:lang w:eastAsia="en-GB"/>
        </w:rPr>
        <w:t xml:space="preserve">1.6 </w:t>
      </w:r>
      <w:r w:rsidR="00CA78D8" w:rsidRPr="000F688C">
        <w:rPr>
          <w:rFonts w:ascii="Arial" w:eastAsia="Times New Roman" w:hAnsi="Arial" w:cs="Arial"/>
          <w:b/>
          <w:bCs/>
          <w:color w:val="000000"/>
          <w:sz w:val="20"/>
          <w:szCs w:val="20"/>
          <w:lang w:eastAsia="en-GB"/>
        </w:rPr>
        <w:t xml:space="preserve">Cancellation under Consumer Contracts (Information, Cancellation and Additional </w:t>
      </w:r>
      <w:r w:rsidR="00A61609">
        <w:rPr>
          <w:rFonts w:ascii="Arial" w:eastAsia="Times New Roman" w:hAnsi="Arial" w:cs="Arial"/>
          <w:b/>
          <w:bCs/>
          <w:color w:val="000000"/>
          <w:sz w:val="20"/>
          <w:szCs w:val="20"/>
          <w:lang w:eastAsia="en-GB"/>
        </w:rPr>
        <w:tab/>
      </w:r>
      <w:r w:rsidR="00CA78D8" w:rsidRPr="000F688C">
        <w:rPr>
          <w:rFonts w:ascii="Arial" w:eastAsia="Times New Roman" w:hAnsi="Arial" w:cs="Arial"/>
          <w:b/>
          <w:bCs/>
          <w:color w:val="000000"/>
          <w:sz w:val="20"/>
          <w:szCs w:val="20"/>
          <w:lang w:eastAsia="en-GB"/>
        </w:rPr>
        <w:t xml:space="preserve">Charges) Regulations 2013 </w:t>
      </w:r>
      <w:r w:rsidR="00A61609">
        <w:rPr>
          <w:rFonts w:ascii="Arial" w:eastAsia="Times New Roman" w:hAnsi="Arial" w:cs="Arial"/>
          <w:b/>
          <w:bCs/>
          <w:color w:val="000000"/>
          <w:sz w:val="20"/>
          <w:szCs w:val="20"/>
          <w:lang w:eastAsia="en-GB"/>
        </w:rPr>
        <w:t>(the ‘Regulations’)</w:t>
      </w:r>
    </w:p>
    <w:p w14:paraId="362F473A" w14:textId="77777777" w:rsidR="000F688C" w:rsidRDefault="000F688C" w:rsidP="000F688C">
      <w:pPr>
        <w:shd w:val="clear" w:color="auto" w:fill="FFFFFF"/>
        <w:spacing w:after="240" w:line="300" w:lineRule="atLeast"/>
        <w:ind w:left="720" w:hanging="720"/>
        <w:rPr>
          <w:rFonts w:ascii="Arial" w:eastAsia="Times New Roman" w:hAnsi="Arial" w:cs="Arial"/>
          <w:bCs/>
          <w:color w:val="000000"/>
          <w:sz w:val="20"/>
          <w:szCs w:val="20"/>
          <w:lang w:eastAsia="en-GB"/>
        </w:rPr>
      </w:pPr>
      <w:r>
        <w:rPr>
          <w:rFonts w:ascii="Arial" w:eastAsia="Times New Roman" w:hAnsi="Arial" w:cs="Arial"/>
          <w:bCs/>
          <w:color w:val="000000"/>
          <w:sz w:val="20"/>
          <w:szCs w:val="20"/>
          <w:lang w:eastAsia="en-GB"/>
        </w:rPr>
        <w:t>1.6.1</w:t>
      </w:r>
      <w:r>
        <w:rPr>
          <w:rFonts w:ascii="Arial" w:eastAsia="Times New Roman" w:hAnsi="Arial" w:cs="Arial"/>
          <w:bCs/>
          <w:color w:val="000000"/>
          <w:sz w:val="20"/>
          <w:szCs w:val="20"/>
          <w:lang w:eastAsia="en-GB"/>
        </w:rPr>
        <w:tab/>
      </w:r>
      <w:r w:rsidR="00CA78D8" w:rsidRPr="000F688C">
        <w:rPr>
          <w:rFonts w:ascii="Arial" w:eastAsia="Times New Roman" w:hAnsi="Arial" w:cs="Arial"/>
          <w:bCs/>
          <w:color w:val="000000"/>
          <w:sz w:val="20"/>
          <w:szCs w:val="20"/>
          <w:lang w:eastAsia="en-GB"/>
        </w:rPr>
        <w:t>In addition to the other terms and conditions</w:t>
      </w:r>
      <w:r>
        <w:rPr>
          <w:rFonts w:ascii="Arial" w:eastAsia="Times New Roman" w:hAnsi="Arial" w:cs="Arial"/>
          <w:bCs/>
          <w:color w:val="000000"/>
          <w:sz w:val="20"/>
          <w:szCs w:val="20"/>
          <w:lang w:eastAsia="en-GB"/>
        </w:rPr>
        <w:t xml:space="preserve"> specified herein the following cancellation </w:t>
      </w:r>
      <w:r w:rsidR="00CA78D8" w:rsidRPr="000F688C">
        <w:rPr>
          <w:rFonts w:ascii="Arial" w:eastAsia="Times New Roman" w:hAnsi="Arial" w:cs="Arial"/>
          <w:bCs/>
          <w:color w:val="000000"/>
          <w:sz w:val="20"/>
          <w:szCs w:val="20"/>
          <w:lang w:eastAsia="en-GB"/>
        </w:rPr>
        <w:t>terms shall a</w:t>
      </w:r>
      <w:r>
        <w:rPr>
          <w:rFonts w:ascii="Arial" w:eastAsia="Times New Roman" w:hAnsi="Arial" w:cs="Arial"/>
          <w:bCs/>
          <w:color w:val="000000"/>
          <w:sz w:val="20"/>
          <w:szCs w:val="20"/>
          <w:lang w:eastAsia="en-GB"/>
        </w:rPr>
        <w:t xml:space="preserve">pply where </w:t>
      </w:r>
      <w:r w:rsidR="006214E2">
        <w:rPr>
          <w:rFonts w:ascii="Arial" w:eastAsia="Times New Roman" w:hAnsi="Arial" w:cs="Arial"/>
          <w:bCs/>
          <w:color w:val="000000"/>
          <w:sz w:val="20"/>
          <w:szCs w:val="20"/>
          <w:lang w:eastAsia="en-GB"/>
        </w:rPr>
        <w:t>the Participant is</w:t>
      </w:r>
      <w:r>
        <w:rPr>
          <w:rFonts w:ascii="Arial" w:eastAsia="Times New Roman" w:hAnsi="Arial" w:cs="Arial"/>
          <w:bCs/>
          <w:color w:val="000000"/>
          <w:sz w:val="20"/>
          <w:szCs w:val="20"/>
          <w:lang w:eastAsia="en-GB"/>
        </w:rPr>
        <w:t xml:space="preserve"> a consumer: </w:t>
      </w:r>
    </w:p>
    <w:p w14:paraId="4ECC5EFA" w14:textId="77777777" w:rsidR="000F688C" w:rsidRDefault="006214E2" w:rsidP="000F688C">
      <w:pPr>
        <w:pStyle w:val="ListParagraph"/>
        <w:numPr>
          <w:ilvl w:val="0"/>
          <w:numId w:val="2"/>
        </w:numPr>
        <w:shd w:val="clear" w:color="auto" w:fill="FFFFFF"/>
        <w:spacing w:after="240" w:line="300" w:lineRule="atLeast"/>
        <w:rPr>
          <w:rFonts w:ascii="Arial" w:eastAsia="Times New Roman" w:hAnsi="Arial" w:cs="Arial"/>
          <w:bCs/>
          <w:color w:val="000000"/>
          <w:sz w:val="20"/>
          <w:szCs w:val="20"/>
          <w:lang w:eastAsia="en-GB"/>
        </w:rPr>
      </w:pPr>
      <w:r>
        <w:rPr>
          <w:rFonts w:ascii="Arial" w:eastAsia="Times New Roman" w:hAnsi="Arial" w:cs="Arial"/>
          <w:bCs/>
          <w:color w:val="000000"/>
          <w:sz w:val="20"/>
          <w:szCs w:val="20"/>
          <w:lang w:eastAsia="en-GB"/>
        </w:rPr>
        <w:t>The Participant has th</w:t>
      </w:r>
      <w:r w:rsidR="00CA78D8" w:rsidRPr="000F688C">
        <w:rPr>
          <w:rFonts w:ascii="Arial" w:eastAsia="Times New Roman" w:hAnsi="Arial" w:cs="Arial"/>
          <w:bCs/>
          <w:color w:val="000000"/>
          <w:sz w:val="20"/>
          <w:szCs w:val="20"/>
          <w:lang w:eastAsia="en-GB"/>
        </w:rPr>
        <w:t xml:space="preserve">e right to cancel this contract within 14 days </w:t>
      </w:r>
      <w:r w:rsidR="000F688C" w:rsidRPr="000F688C">
        <w:rPr>
          <w:rFonts w:ascii="Arial" w:eastAsia="Times New Roman" w:hAnsi="Arial" w:cs="Arial"/>
          <w:bCs/>
          <w:color w:val="000000"/>
          <w:sz w:val="20"/>
          <w:szCs w:val="20"/>
          <w:lang w:eastAsia="en-GB"/>
        </w:rPr>
        <w:t>of booking without giving any reason.</w:t>
      </w:r>
      <w:r w:rsidR="000F688C">
        <w:rPr>
          <w:rFonts w:ascii="Arial" w:eastAsia="Times New Roman" w:hAnsi="Arial" w:cs="Arial"/>
          <w:bCs/>
          <w:color w:val="000000"/>
          <w:sz w:val="20"/>
          <w:szCs w:val="20"/>
          <w:lang w:eastAsia="en-GB"/>
        </w:rPr>
        <w:br/>
      </w:r>
    </w:p>
    <w:p w14:paraId="11646DAC" w14:textId="77777777" w:rsidR="00CA78D8" w:rsidRDefault="00CA78D8" w:rsidP="000F688C">
      <w:pPr>
        <w:pStyle w:val="ListParagraph"/>
        <w:numPr>
          <w:ilvl w:val="0"/>
          <w:numId w:val="2"/>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The cancellation period will expire after 14 days from the day of the conclusion of the contract. </w:t>
      </w:r>
      <w:r w:rsidR="000F688C">
        <w:rPr>
          <w:rFonts w:ascii="Arial" w:eastAsia="Times New Roman" w:hAnsi="Arial" w:cs="Arial"/>
          <w:bCs/>
          <w:color w:val="000000"/>
          <w:sz w:val="20"/>
          <w:szCs w:val="20"/>
          <w:lang w:eastAsia="en-GB"/>
        </w:rPr>
        <w:br/>
      </w:r>
    </w:p>
    <w:p w14:paraId="54D01296" w14:textId="5DFCB2FA" w:rsidR="000F688C" w:rsidRDefault="00CA78D8" w:rsidP="000F688C">
      <w:pPr>
        <w:pStyle w:val="ListParagraph"/>
        <w:numPr>
          <w:ilvl w:val="0"/>
          <w:numId w:val="2"/>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To exercise the right to cancel,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must inform</w:t>
      </w:r>
      <w:r w:rsidR="006214E2">
        <w:rPr>
          <w:rFonts w:ascii="Arial" w:eastAsia="Times New Roman" w:hAnsi="Arial" w:cs="Arial"/>
          <w:bCs/>
          <w:color w:val="000000"/>
          <w:sz w:val="20"/>
          <w:szCs w:val="20"/>
          <w:lang w:eastAsia="en-GB"/>
        </w:rPr>
        <w:t xml:space="preserve"> </w:t>
      </w:r>
      <w:r w:rsidR="003E3628" w:rsidRPr="00EC7D17">
        <w:rPr>
          <w:rFonts w:ascii="Arial" w:eastAsia="Times New Roman" w:hAnsi="Arial" w:cs="Arial"/>
          <w:sz w:val="20"/>
          <w:szCs w:val="20"/>
        </w:rPr>
        <w:t xml:space="preserve">us, </w:t>
      </w:r>
      <w:r w:rsidR="00EC7D17" w:rsidRPr="00EC7D17">
        <w:rPr>
          <w:rFonts w:ascii="Arial" w:eastAsia="Times New Roman" w:hAnsi="Arial" w:cs="Arial"/>
          <w:b/>
          <w:bCs/>
          <w:sz w:val="20"/>
          <w:szCs w:val="20"/>
        </w:rPr>
        <w:t>the Centre for the Study of the Renaissance, 2.3</w:t>
      </w:r>
      <w:r w:rsidR="00D25D23">
        <w:rPr>
          <w:rFonts w:ascii="Arial" w:eastAsia="Times New Roman" w:hAnsi="Arial" w:cs="Arial"/>
          <w:b/>
          <w:bCs/>
          <w:sz w:val="20"/>
          <w:szCs w:val="20"/>
        </w:rPr>
        <w:t>8</w:t>
      </w:r>
      <w:r w:rsidR="00EC7D17" w:rsidRPr="00EC7D17">
        <w:rPr>
          <w:rFonts w:ascii="Arial" w:eastAsia="Times New Roman" w:hAnsi="Arial" w:cs="Arial"/>
          <w:b/>
          <w:bCs/>
          <w:sz w:val="20"/>
          <w:szCs w:val="20"/>
        </w:rPr>
        <w:t xml:space="preserve"> </w:t>
      </w:r>
      <w:r w:rsidR="00D25D23">
        <w:rPr>
          <w:rFonts w:ascii="Arial" w:eastAsia="Times New Roman" w:hAnsi="Arial" w:cs="Arial"/>
          <w:b/>
          <w:bCs/>
          <w:sz w:val="20"/>
          <w:szCs w:val="20"/>
        </w:rPr>
        <w:t>Faculty of Arts</w:t>
      </w:r>
      <w:r w:rsidR="00EC7D17" w:rsidRPr="00EC7D17">
        <w:rPr>
          <w:rFonts w:ascii="Arial" w:eastAsia="Times New Roman" w:hAnsi="Arial" w:cs="Arial"/>
          <w:b/>
          <w:bCs/>
          <w:sz w:val="20"/>
          <w:szCs w:val="20"/>
        </w:rPr>
        <w:t xml:space="preserve"> Building, The University of Warwick, Coventry, CV4 7AL</w:t>
      </w:r>
      <w:r w:rsidR="00EC7D17">
        <w:rPr>
          <w:rFonts w:ascii="Arial" w:eastAsia="Times New Roman" w:hAnsi="Arial" w:cs="Arial"/>
          <w:b/>
          <w:bCs/>
          <w:sz w:val="20"/>
          <w:szCs w:val="20"/>
        </w:rPr>
        <w:t>.</w:t>
      </w:r>
      <w:r w:rsidR="00EC7D17" w:rsidRPr="00EC7D17">
        <w:rPr>
          <w:rFonts w:ascii="Arial" w:eastAsia="Times New Roman" w:hAnsi="Arial" w:cs="Arial"/>
          <w:b/>
          <w:bCs/>
          <w:sz w:val="20"/>
          <w:szCs w:val="20"/>
        </w:rPr>
        <w:t xml:space="preserve"> Tel: +44 (0)24 7652 4587</w:t>
      </w:r>
      <w:r w:rsidR="00EC7D17">
        <w:rPr>
          <w:rFonts w:ascii="Arial" w:eastAsia="Times New Roman" w:hAnsi="Arial" w:cs="Arial"/>
          <w:b/>
          <w:bCs/>
          <w:sz w:val="20"/>
          <w:szCs w:val="20"/>
        </w:rPr>
        <w:t xml:space="preserve">. </w:t>
      </w:r>
      <w:r w:rsidR="00EC7D17" w:rsidRPr="00EC7D17">
        <w:rPr>
          <w:rFonts w:ascii="Arial" w:eastAsia="Times New Roman" w:hAnsi="Arial" w:cs="Arial"/>
          <w:b/>
          <w:bCs/>
          <w:sz w:val="20"/>
          <w:szCs w:val="20"/>
        </w:rPr>
        <w:t>Email: renaissance@warwick.ac.uk,</w:t>
      </w:r>
      <w:r w:rsidRPr="00EC7D17">
        <w:rPr>
          <w:rFonts w:ascii="Arial" w:eastAsia="Times New Roman" w:hAnsi="Arial" w:cs="Arial"/>
          <w:bCs/>
          <w:color w:val="000000"/>
          <w:sz w:val="20"/>
          <w:szCs w:val="20"/>
          <w:lang w:eastAsia="en-GB"/>
        </w:rPr>
        <w:t xml:space="preserve"> </w:t>
      </w:r>
      <w:r w:rsidRPr="000F688C">
        <w:rPr>
          <w:rFonts w:ascii="Arial" w:eastAsia="Times New Roman" w:hAnsi="Arial" w:cs="Arial"/>
          <w:bCs/>
          <w:color w:val="000000"/>
          <w:sz w:val="20"/>
          <w:szCs w:val="20"/>
          <w:lang w:eastAsia="en-GB"/>
        </w:rPr>
        <w:t xml:space="preserve">of </w:t>
      </w:r>
      <w:r w:rsidR="006214E2">
        <w:rPr>
          <w:rFonts w:ascii="Arial" w:eastAsia="Times New Roman" w:hAnsi="Arial" w:cs="Arial"/>
          <w:bCs/>
          <w:color w:val="000000"/>
          <w:sz w:val="20"/>
          <w:szCs w:val="20"/>
          <w:lang w:eastAsia="en-GB"/>
        </w:rPr>
        <w:t>the</w:t>
      </w:r>
      <w:r w:rsidRPr="000F688C">
        <w:rPr>
          <w:rFonts w:ascii="Arial" w:eastAsia="Times New Roman" w:hAnsi="Arial" w:cs="Arial"/>
          <w:bCs/>
          <w:color w:val="000000"/>
          <w:sz w:val="20"/>
          <w:szCs w:val="20"/>
          <w:lang w:eastAsia="en-GB"/>
        </w:rPr>
        <w:t xml:space="preserve"> decision to cancel this contract by a clear statement (e.g. a letter sent by post or e-mail).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may use the attached model cancellation form in Schedule 1, but it is not obligatory.</w:t>
      </w:r>
      <w:r w:rsidR="000F688C">
        <w:rPr>
          <w:rFonts w:ascii="Arial" w:eastAsia="Times New Roman" w:hAnsi="Arial" w:cs="Arial"/>
          <w:bCs/>
          <w:color w:val="000000"/>
          <w:sz w:val="20"/>
          <w:szCs w:val="20"/>
          <w:lang w:eastAsia="en-GB"/>
        </w:rPr>
        <w:br/>
      </w:r>
    </w:p>
    <w:p w14:paraId="4D65D9AF" w14:textId="77777777" w:rsidR="00CA78D8" w:rsidRDefault="00CA78D8" w:rsidP="000F688C">
      <w:pPr>
        <w:pStyle w:val="ListParagraph"/>
        <w:numPr>
          <w:ilvl w:val="0"/>
          <w:numId w:val="2"/>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 To meet the cancellation deadline, it is sufficient for </w:t>
      </w:r>
      <w:r w:rsidR="006214E2">
        <w:rPr>
          <w:rFonts w:ascii="Arial" w:eastAsia="Times New Roman" w:hAnsi="Arial" w:cs="Arial"/>
          <w:bCs/>
          <w:color w:val="000000"/>
          <w:sz w:val="20"/>
          <w:szCs w:val="20"/>
          <w:lang w:eastAsia="en-GB"/>
        </w:rPr>
        <w:t xml:space="preserve">the Participant </w:t>
      </w:r>
      <w:r w:rsidRPr="000F688C">
        <w:rPr>
          <w:rFonts w:ascii="Arial" w:eastAsia="Times New Roman" w:hAnsi="Arial" w:cs="Arial"/>
          <w:bCs/>
          <w:color w:val="000000"/>
          <w:sz w:val="20"/>
          <w:szCs w:val="20"/>
          <w:lang w:eastAsia="en-GB"/>
        </w:rPr>
        <w:t xml:space="preserve">to send communication concerning </w:t>
      </w:r>
      <w:r w:rsidR="006214E2">
        <w:rPr>
          <w:rFonts w:ascii="Arial" w:eastAsia="Times New Roman" w:hAnsi="Arial" w:cs="Arial"/>
          <w:bCs/>
          <w:color w:val="000000"/>
          <w:sz w:val="20"/>
          <w:szCs w:val="20"/>
          <w:lang w:eastAsia="en-GB"/>
        </w:rPr>
        <w:t>thei</w:t>
      </w:r>
      <w:r w:rsidRPr="000F688C">
        <w:rPr>
          <w:rFonts w:ascii="Arial" w:eastAsia="Times New Roman" w:hAnsi="Arial" w:cs="Arial"/>
          <w:bCs/>
          <w:color w:val="000000"/>
          <w:sz w:val="20"/>
          <w:szCs w:val="20"/>
          <w:lang w:eastAsia="en-GB"/>
        </w:rPr>
        <w:t xml:space="preserve">r exercise of the right to cancel before the cancellation period has expired. </w:t>
      </w:r>
    </w:p>
    <w:p w14:paraId="575CFC91" w14:textId="77777777" w:rsidR="006214E2" w:rsidRPr="000F688C" w:rsidRDefault="006214E2" w:rsidP="00467D0A">
      <w:pPr>
        <w:pStyle w:val="ListParagraph"/>
        <w:shd w:val="clear" w:color="auto" w:fill="FFFFFF"/>
        <w:spacing w:after="240" w:line="300" w:lineRule="atLeast"/>
        <w:ind w:left="360"/>
        <w:rPr>
          <w:rFonts w:ascii="Arial" w:eastAsia="Times New Roman" w:hAnsi="Arial" w:cs="Arial"/>
          <w:bCs/>
          <w:color w:val="000000"/>
          <w:sz w:val="20"/>
          <w:szCs w:val="20"/>
          <w:lang w:eastAsia="en-GB"/>
        </w:rPr>
      </w:pPr>
    </w:p>
    <w:p w14:paraId="25523965" w14:textId="77777777" w:rsidR="000F688C" w:rsidRPr="00467D0A" w:rsidRDefault="00CA78D8" w:rsidP="00467D0A">
      <w:pPr>
        <w:pStyle w:val="ListParagraph"/>
        <w:numPr>
          <w:ilvl w:val="2"/>
          <w:numId w:val="4"/>
        </w:numPr>
        <w:shd w:val="clear" w:color="auto" w:fill="FFFFFF"/>
        <w:spacing w:after="240" w:line="300" w:lineRule="atLeast"/>
        <w:rPr>
          <w:rFonts w:ascii="Arial" w:eastAsia="Times New Roman" w:hAnsi="Arial" w:cs="Arial"/>
          <w:bCs/>
          <w:color w:val="000000"/>
          <w:sz w:val="20"/>
          <w:szCs w:val="20"/>
          <w:lang w:eastAsia="en-GB"/>
        </w:rPr>
      </w:pPr>
      <w:r w:rsidRPr="00467D0A">
        <w:rPr>
          <w:rFonts w:ascii="Arial" w:eastAsia="Times New Roman" w:hAnsi="Arial" w:cs="Arial"/>
          <w:bCs/>
          <w:color w:val="000000"/>
          <w:sz w:val="20"/>
          <w:szCs w:val="20"/>
          <w:lang w:eastAsia="en-GB"/>
        </w:rPr>
        <w:t xml:space="preserve">Effect of cancellation: </w:t>
      </w:r>
    </w:p>
    <w:p w14:paraId="5E708EB0" w14:textId="77777777" w:rsidR="00CA78D8" w:rsidRDefault="00CA78D8" w:rsidP="000F688C">
      <w:pPr>
        <w:pStyle w:val="ListParagraph"/>
        <w:numPr>
          <w:ilvl w:val="0"/>
          <w:numId w:val="3"/>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If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cancel</w:t>
      </w:r>
      <w:r w:rsidR="006214E2">
        <w:rPr>
          <w:rFonts w:ascii="Arial" w:eastAsia="Times New Roman" w:hAnsi="Arial" w:cs="Arial"/>
          <w:bCs/>
          <w:color w:val="000000"/>
          <w:sz w:val="20"/>
          <w:szCs w:val="20"/>
          <w:lang w:eastAsia="en-GB"/>
        </w:rPr>
        <w:t>s</w:t>
      </w:r>
      <w:r w:rsidRPr="000F688C">
        <w:rPr>
          <w:rFonts w:ascii="Arial" w:eastAsia="Times New Roman" w:hAnsi="Arial" w:cs="Arial"/>
          <w:bCs/>
          <w:color w:val="000000"/>
          <w:sz w:val="20"/>
          <w:szCs w:val="20"/>
          <w:lang w:eastAsia="en-GB"/>
        </w:rPr>
        <w:t xml:space="preserve"> this contract, </w:t>
      </w:r>
      <w:r w:rsidR="006214E2">
        <w:rPr>
          <w:rFonts w:ascii="Arial" w:eastAsia="Times New Roman" w:hAnsi="Arial" w:cs="Arial"/>
          <w:bCs/>
          <w:color w:val="000000"/>
          <w:sz w:val="20"/>
          <w:szCs w:val="20"/>
          <w:lang w:eastAsia="en-GB"/>
        </w:rPr>
        <w:t>the University</w:t>
      </w:r>
      <w:r w:rsidRPr="000F688C">
        <w:rPr>
          <w:rFonts w:ascii="Arial" w:eastAsia="Times New Roman" w:hAnsi="Arial" w:cs="Arial"/>
          <w:bCs/>
          <w:color w:val="000000"/>
          <w:sz w:val="20"/>
          <w:szCs w:val="20"/>
          <w:lang w:eastAsia="en-GB"/>
        </w:rPr>
        <w:t xml:space="preserve"> will reimburse all payments received from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in relation to the tuition fee for the </w:t>
      </w:r>
      <w:r w:rsidR="006214E2">
        <w:rPr>
          <w:rFonts w:ascii="Arial" w:eastAsia="Times New Roman" w:hAnsi="Arial" w:cs="Arial"/>
          <w:bCs/>
          <w:color w:val="000000"/>
          <w:sz w:val="20"/>
          <w:szCs w:val="20"/>
          <w:lang w:eastAsia="en-GB"/>
        </w:rPr>
        <w:t>Course</w:t>
      </w:r>
      <w:r w:rsidRPr="000F688C">
        <w:rPr>
          <w:rFonts w:ascii="Arial" w:eastAsia="Times New Roman" w:hAnsi="Arial" w:cs="Arial"/>
          <w:bCs/>
          <w:color w:val="000000"/>
          <w:sz w:val="20"/>
          <w:szCs w:val="20"/>
          <w:lang w:eastAsia="en-GB"/>
        </w:rPr>
        <w:t xml:space="preserve">, including the costs of delivery (except for the supplementary costs arising if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chose a type of delivery other than the least expensive type of standard delivery offered by </w:t>
      </w:r>
      <w:r w:rsidR="006214E2">
        <w:rPr>
          <w:rFonts w:ascii="Arial" w:eastAsia="Times New Roman" w:hAnsi="Arial" w:cs="Arial"/>
          <w:bCs/>
          <w:color w:val="000000"/>
          <w:sz w:val="20"/>
          <w:szCs w:val="20"/>
          <w:lang w:eastAsia="en-GB"/>
        </w:rPr>
        <w:t>the University</w:t>
      </w:r>
      <w:r w:rsidRPr="000F688C">
        <w:rPr>
          <w:rFonts w:ascii="Arial" w:eastAsia="Times New Roman" w:hAnsi="Arial" w:cs="Arial"/>
          <w:bCs/>
          <w:color w:val="000000"/>
          <w:sz w:val="20"/>
          <w:szCs w:val="20"/>
          <w:lang w:eastAsia="en-GB"/>
        </w:rPr>
        <w:t xml:space="preserve">). </w:t>
      </w:r>
      <w:r w:rsidR="000F688C">
        <w:rPr>
          <w:rFonts w:ascii="Arial" w:eastAsia="Times New Roman" w:hAnsi="Arial" w:cs="Arial"/>
          <w:bCs/>
          <w:color w:val="000000"/>
          <w:sz w:val="20"/>
          <w:szCs w:val="20"/>
          <w:lang w:eastAsia="en-GB"/>
        </w:rPr>
        <w:br/>
      </w:r>
    </w:p>
    <w:p w14:paraId="1F1EDC38" w14:textId="77777777" w:rsidR="00CA78D8" w:rsidRDefault="006214E2" w:rsidP="000F688C">
      <w:pPr>
        <w:pStyle w:val="ListParagraph"/>
        <w:numPr>
          <w:ilvl w:val="0"/>
          <w:numId w:val="3"/>
        </w:numPr>
        <w:shd w:val="clear" w:color="auto" w:fill="FFFFFF"/>
        <w:spacing w:after="240" w:line="300" w:lineRule="atLeast"/>
        <w:rPr>
          <w:rFonts w:ascii="Arial" w:eastAsia="Times New Roman" w:hAnsi="Arial" w:cs="Arial"/>
          <w:bCs/>
          <w:color w:val="000000"/>
          <w:sz w:val="20"/>
          <w:szCs w:val="20"/>
          <w:lang w:eastAsia="en-GB"/>
        </w:rPr>
      </w:pPr>
      <w:r>
        <w:rPr>
          <w:rFonts w:ascii="Arial" w:eastAsia="Times New Roman" w:hAnsi="Arial" w:cs="Arial"/>
          <w:bCs/>
          <w:color w:val="000000"/>
          <w:sz w:val="20"/>
          <w:szCs w:val="20"/>
          <w:lang w:eastAsia="en-GB"/>
        </w:rPr>
        <w:t>The University</w:t>
      </w:r>
      <w:r w:rsidR="00CA78D8" w:rsidRPr="000F688C">
        <w:rPr>
          <w:rFonts w:ascii="Arial" w:eastAsia="Times New Roman" w:hAnsi="Arial" w:cs="Arial"/>
          <w:bCs/>
          <w:color w:val="000000"/>
          <w:sz w:val="20"/>
          <w:szCs w:val="20"/>
          <w:lang w:eastAsia="en-GB"/>
        </w:rPr>
        <w:t xml:space="preserve"> will make the reimbursement without undue delay, and not later than 14 days after the day on which </w:t>
      </w:r>
      <w:r>
        <w:rPr>
          <w:rFonts w:ascii="Arial" w:eastAsia="Times New Roman" w:hAnsi="Arial" w:cs="Arial"/>
          <w:bCs/>
          <w:color w:val="000000"/>
          <w:sz w:val="20"/>
          <w:szCs w:val="20"/>
          <w:lang w:eastAsia="en-GB"/>
        </w:rPr>
        <w:t xml:space="preserve">it is </w:t>
      </w:r>
      <w:r w:rsidR="00CA78D8" w:rsidRPr="000F688C">
        <w:rPr>
          <w:rFonts w:ascii="Arial" w:eastAsia="Times New Roman" w:hAnsi="Arial" w:cs="Arial"/>
          <w:bCs/>
          <w:color w:val="000000"/>
          <w:sz w:val="20"/>
          <w:szCs w:val="20"/>
          <w:lang w:eastAsia="en-GB"/>
        </w:rPr>
        <w:t xml:space="preserve">informed about </w:t>
      </w:r>
      <w:r>
        <w:rPr>
          <w:rFonts w:ascii="Arial" w:eastAsia="Times New Roman" w:hAnsi="Arial" w:cs="Arial"/>
          <w:bCs/>
          <w:color w:val="000000"/>
          <w:sz w:val="20"/>
          <w:szCs w:val="20"/>
          <w:lang w:eastAsia="en-GB"/>
        </w:rPr>
        <w:t>the Participant’s</w:t>
      </w:r>
      <w:r w:rsidR="00CA78D8" w:rsidRPr="000F688C">
        <w:rPr>
          <w:rFonts w:ascii="Arial" w:eastAsia="Times New Roman" w:hAnsi="Arial" w:cs="Arial"/>
          <w:bCs/>
          <w:color w:val="000000"/>
          <w:sz w:val="20"/>
          <w:szCs w:val="20"/>
          <w:lang w:eastAsia="en-GB"/>
        </w:rPr>
        <w:t xml:space="preserve"> decision to cancel this contract. </w:t>
      </w:r>
      <w:r w:rsidR="000F688C">
        <w:rPr>
          <w:rFonts w:ascii="Arial" w:eastAsia="Times New Roman" w:hAnsi="Arial" w:cs="Arial"/>
          <w:bCs/>
          <w:color w:val="000000"/>
          <w:sz w:val="20"/>
          <w:szCs w:val="20"/>
          <w:lang w:eastAsia="en-GB"/>
        </w:rPr>
        <w:br/>
      </w:r>
    </w:p>
    <w:p w14:paraId="7DF3017E" w14:textId="77777777" w:rsidR="00CA78D8" w:rsidRDefault="006214E2" w:rsidP="000F688C">
      <w:pPr>
        <w:pStyle w:val="ListParagraph"/>
        <w:numPr>
          <w:ilvl w:val="0"/>
          <w:numId w:val="3"/>
        </w:numPr>
        <w:shd w:val="clear" w:color="auto" w:fill="FFFFFF"/>
        <w:spacing w:after="240" w:line="300" w:lineRule="atLeast"/>
        <w:rPr>
          <w:rFonts w:ascii="Arial" w:eastAsia="Times New Roman" w:hAnsi="Arial" w:cs="Arial"/>
          <w:bCs/>
          <w:color w:val="000000"/>
          <w:sz w:val="20"/>
          <w:szCs w:val="20"/>
          <w:lang w:eastAsia="en-GB"/>
        </w:rPr>
      </w:pPr>
      <w:r>
        <w:rPr>
          <w:rFonts w:ascii="Arial" w:eastAsia="Times New Roman" w:hAnsi="Arial" w:cs="Arial"/>
          <w:bCs/>
          <w:color w:val="000000"/>
          <w:sz w:val="20"/>
          <w:szCs w:val="20"/>
          <w:lang w:eastAsia="en-GB"/>
        </w:rPr>
        <w:t>The University</w:t>
      </w:r>
      <w:r w:rsidR="00CA78D8" w:rsidRPr="000F688C">
        <w:rPr>
          <w:rFonts w:ascii="Arial" w:eastAsia="Times New Roman" w:hAnsi="Arial" w:cs="Arial"/>
          <w:bCs/>
          <w:color w:val="000000"/>
          <w:sz w:val="20"/>
          <w:szCs w:val="20"/>
          <w:lang w:eastAsia="en-GB"/>
        </w:rPr>
        <w:t xml:space="preserve"> will make the reimbursement using the same means of payment used </w:t>
      </w:r>
      <w:r>
        <w:rPr>
          <w:rFonts w:ascii="Arial" w:eastAsia="Times New Roman" w:hAnsi="Arial" w:cs="Arial"/>
          <w:bCs/>
          <w:color w:val="000000"/>
          <w:sz w:val="20"/>
          <w:szCs w:val="20"/>
          <w:lang w:eastAsia="en-GB"/>
        </w:rPr>
        <w:t xml:space="preserve">by the Participant </w:t>
      </w:r>
      <w:r w:rsidR="00CA78D8" w:rsidRPr="000F688C">
        <w:rPr>
          <w:rFonts w:ascii="Arial" w:eastAsia="Times New Roman" w:hAnsi="Arial" w:cs="Arial"/>
          <w:bCs/>
          <w:color w:val="000000"/>
          <w:sz w:val="20"/>
          <w:szCs w:val="20"/>
          <w:lang w:eastAsia="en-GB"/>
        </w:rPr>
        <w:t>for th</w:t>
      </w:r>
      <w:r>
        <w:rPr>
          <w:rFonts w:ascii="Arial" w:eastAsia="Times New Roman" w:hAnsi="Arial" w:cs="Arial"/>
          <w:bCs/>
          <w:color w:val="000000"/>
          <w:sz w:val="20"/>
          <w:szCs w:val="20"/>
          <w:lang w:eastAsia="en-GB"/>
        </w:rPr>
        <w:t>e initial transaction, unless the Participant</w:t>
      </w:r>
      <w:r w:rsidR="00CA78D8" w:rsidRPr="000F688C">
        <w:rPr>
          <w:rFonts w:ascii="Arial" w:eastAsia="Times New Roman" w:hAnsi="Arial" w:cs="Arial"/>
          <w:bCs/>
          <w:color w:val="000000"/>
          <w:sz w:val="20"/>
          <w:szCs w:val="20"/>
          <w:lang w:eastAsia="en-GB"/>
        </w:rPr>
        <w:t xml:space="preserve"> ha</w:t>
      </w:r>
      <w:r>
        <w:rPr>
          <w:rFonts w:ascii="Arial" w:eastAsia="Times New Roman" w:hAnsi="Arial" w:cs="Arial"/>
          <w:bCs/>
          <w:color w:val="000000"/>
          <w:sz w:val="20"/>
          <w:szCs w:val="20"/>
          <w:lang w:eastAsia="en-GB"/>
        </w:rPr>
        <w:t>s</w:t>
      </w:r>
      <w:r w:rsidR="00CA78D8" w:rsidRPr="000F688C">
        <w:rPr>
          <w:rFonts w:ascii="Arial" w:eastAsia="Times New Roman" w:hAnsi="Arial" w:cs="Arial"/>
          <w:bCs/>
          <w:color w:val="000000"/>
          <w:sz w:val="20"/>
          <w:szCs w:val="20"/>
          <w:lang w:eastAsia="en-GB"/>
        </w:rPr>
        <w:t xml:space="preserve"> expressly agreed otherwise; in any event, </w:t>
      </w:r>
      <w:r>
        <w:rPr>
          <w:rFonts w:ascii="Arial" w:eastAsia="Times New Roman" w:hAnsi="Arial" w:cs="Arial"/>
          <w:bCs/>
          <w:color w:val="000000"/>
          <w:sz w:val="20"/>
          <w:szCs w:val="20"/>
          <w:lang w:eastAsia="en-GB"/>
        </w:rPr>
        <w:t>the Participant</w:t>
      </w:r>
      <w:r w:rsidR="00CA78D8" w:rsidRPr="000F688C">
        <w:rPr>
          <w:rFonts w:ascii="Arial" w:eastAsia="Times New Roman" w:hAnsi="Arial" w:cs="Arial"/>
          <w:bCs/>
          <w:color w:val="000000"/>
          <w:sz w:val="20"/>
          <w:szCs w:val="20"/>
          <w:lang w:eastAsia="en-GB"/>
        </w:rPr>
        <w:t xml:space="preserve"> will not incur any fees as a result of the reimbursement. </w:t>
      </w:r>
      <w:r w:rsidR="000F688C">
        <w:rPr>
          <w:rFonts w:ascii="Arial" w:eastAsia="Times New Roman" w:hAnsi="Arial" w:cs="Arial"/>
          <w:bCs/>
          <w:color w:val="000000"/>
          <w:sz w:val="20"/>
          <w:szCs w:val="20"/>
          <w:lang w:eastAsia="en-GB"/>
        </w:rPr>
        <w:br/>
      </w:r>
    </w:p>
    <w:p w14:paraId="6E8D44F8" w14:textId="77777777" w:rsidR="00CA78D8" w:rsidRPr="000F688C" w:rsidRDefault="00CA78D8" w:rsidP="000F688C">
      <w:pPr>
        <w:pStyle w:val="ListParagraph"/>
        <w:numPr>
          <w:ilvl w:val="0"/>
          <w:numId w:val="3"/>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lastRenderedPageBreak/>
        <w:t xml:space="preserve">If </w:t>
      </w:r>
      <w:r w:rsidR="006214E2">
        <w:rPr>
          <w:rFonts w:ascii="Arial" w:eastAsia="Times New Roman" w:hAnsi="Arial" w:cs="Arial"/>
          <w:bCs/>
          <w:color w:val="000000"/>
          <w:sz w:val="20"/>
          <w:szCs w:val="20"/>
          <w:lang w:eastAsia="en-GB"/>
        </w:rPr>
        <w:t xml:space="preserve">the Participant </w:t>
      </w:r>
      <w:r w:rsidRPr="000F688C">
        <w:rPr>
          <w:rFonts w:ascii="Arial" w:eastAsia="Times New Roman" w:hAnsi="Arial" w:cs="Arial"/>
          <w:bCs/>
          <w:color w:val="000000"/>
          <w:sz w:val="20"/>
          <w:szCs w:val="20"/>
          <w:lang w:eastAsia="en-GB"/>
        </w:rPr>
        <w:t xml:space="preserve">requested to begin the performance of services during the cancellation period, </w:t>
      </w:r>
      <w:r w:rsidR="006214E2">
        <w:rPr>
          <w:rFonts w:ascii="Arial" w:eastAsia="Times New Roman" w:hAnsi="Arial" w:cs="Arial"/>
          <w:bCs/>
          <w:color w:val="000000"/>
          <w:sz w:val="20"/>
          <w:szCs w:val="20"/>
          <w:lang w:eastAsia="en-GB"/>
        </w:rPr>
        <w:t>the Participant shall</w:t>
      </w:r>
      <w:r w:rsidRPr="000F688C">
        <w:rPr>
          <w:rFonts w:ascii="Arial" w:eastAsia="Times New Roman" w:hAnsi="Arial" w:cs="Arial"/>
          <w:bCs/>
          <w:color w:val="000000"/>
          <w:sz w:val="20"/>
          <w:szCs w:val="20"/>
          <w:lang w:eastAsia="en-GB"/>
        </w:rPr>
        <w:t xml:space="preserve"> pay </w:t>
      </w:r>
      <w:r w:rsidR="006214E2">
        <w:rPr>
          <w:rFonts w:ascii="Arial" w:eastAsia="Times New Roman" w:hAnsi="Arial" w:cs="Arial"/>
          <w:bCs/>
          <w:color w:val="000000"/>
          <w:sz w:val="20"/>
          <w:szCs w:val="20"/>
          <w:lang w:eastAsia="en-GB"/>
        </w:rPr>
        <w:t>the University</w:t>
      </w:r>
      <w:r w:rsidRPr="000F688C">
        <w:rPr>
          <w:rFonts w:ascii="Arial" w:eastAsia="Times New Roman" w:hAnsi="Arial" w:cs="Arial"/>
          <w:bCs/>
          <w:color w:val="000000"/>
          <w:sz w:val="20"/>
          <w:szCs w:val="20"/>
          <w:lang w:eastAsia="en-GB"/>
        </w:rPr>
        <w:t xml:space="preserve"> an amount which is in proportion to what has been performed until </w:t>
      </w:r>
      <w:r w:rsidR="006214E2">
        <w:rPr>
          <w:rFonts w:ascii="Arial" w:eastAsia="Times New Roman" w:hAnsi="Arial" w:cs="Arial"/>
          <w:bCs/>
          <w:color w:val="000000"/>
          <w:sz w:val="20"/>
          <w:szCs w:val="20"/>
          <w:lang w:eastAsia="en-GB"/>
        </w:rPr>
        <w:t>the Participant has</w:t>
      </w:r>
      <w:r w:rsidRPr="000F688C">
        <w:rPr>
          <w:rFonts w:ascii="Arial" w:eastAsia="Times New Roman" w:hAnsi="Arial" w:cs="Arial"/>
          <w:bCs/>
          <w:color w:val="000000"/>
          <w:sz w:val="20"/>
          <w:szCs w:val="20"/>
          <w:lang w:eastAsia="en-GB"/>
        </w:rPr>
        <w:t xml:space="preserve"> communicated </w:t>
      </w:r>
      <w:r w:rsidR="006214E2">
        <w:rPr>
          <w:rFonts w:ascii="Arial" w:eastAsia="Times New Roman" w:hAnsi="Arial" w:cs="Arial"/>
          <w:bCs/>
          <w:color w:val="000000"/>
          <w:sz w:val="20"/>
          <w:szCs w:val="20"/>
          <w:lang w:eastAsia="en-GB"/>
        </w:rPr>
        <w:t>to the University</w:t>
      </w:r>
      <w:r w:rsidRPr="000F688C">
        <w:rPr>
          <w:rFonts w:ascii="Arial" w:eastAsia="Times New Roman" w:hAnsi="Arial" w:cs="Arial"/>
          <w:bCs/>
          <w:color w:val="000000"/>
          <w:sz w:val="20"/>
          <w:szCs w:val="20"/>
          <w:lang w:eastAsia="en-GB"/>
        </w:rPr>
        <w:t xml:space="preserve"> </w:t>
      </w:r>
      <w:r w:rsidR="006214E2">
        <w:rPr>
          <w:rFonts w:ascii="Arial" w:eastAsia="Times New Roman" w:hAnsi="Arial" w:cs="Arial"/>
          <w:bCs/>
          <w:color w:val="000000"/>
          <w:sz w:val="20"/>
          <w:szCs w:val="20"/>
          <w:lang w:eastAsia="en-GB"/>
        </w:rPr>
        <w:t xml:space="preserve">the </w:t>
      </w:r>
      <w:r w:rsidRPr="000F688C">
        <w:rPr>
          <w:rFonts w:ascii="Arial" w:eastAsia="Times New Roman" w:hAnsi="Arial" w:cs="Arial"/>
          <w:bCs/>
          <w:color w:val="000000"/>
          <w:sz w:val="20"/>
          <w:szCs w:val="20"/>
          <w:lang w:eastAsia="en-GB"/>
        </w:rPr>
        <w:t xml:space="preserve">cancellation </w:t>
      </w:r>
      <w:r w:rsidR="006214E2">
        <w:rPr>
          <w:rFonts w:ascii="Arial" w:eastAsia="Times New Roman" w:hAnsi="Arial" w:cs="Arial"/>
          <w:bCs/>
          <w:color w:val="000000"/>
          <w:sz w:val="20"/>
          <w:szCs w:val="20"/>
          <w:lang w:eastAsia="en-GB"/>
        </w:rPr>
        <w:t>of</w:t>
      </w:r>
      <w:r w:rsidRPr="000F688C">
        <w:rPr>
          <w:rFonts w:ascii="Arial" w:eastAsia="Times New Roman" w:hAnsi="Arial" w:cs="Arial"/>
          <w:bCs/>
          <w:color w:val="000000"/>
          <w:sz w:val="20"/>
          <w:szCs w:val="20"/>
          <w:lang w:eastAsia="en-GB"/>
        </w:rPr>
        <w:t xml:space="preserve"> this contract, in comparison with the full coverage of the contract.</w:t>
      </w:r>
      <w:r w:rsidRPr="000F688C">
        <w:rPr>
          <w:sz w:val="18"/>
          <w:szCs w:val="18"/>
        </w:rPr>
        <w:t xml:space="preserve"> </w:t>
      </w:r>
    </w:p>
    <w:p w14:paraId="3C9BC439" w14:textId="77777777" w:rsidR="00E17FAB" w:rsidRPr="005735AA" w:rsidRDefault="000F688C" w:rsidP="00866E72">
      <w:pPr>
        <w:shd w:val="clear" w:color="auto" w:fill="FFFFFF"/>
        <w:spacing w:after="240" w:line="300" w:lineRule="atLeast"/>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For the avoidance of doubt, the rights available under this Clause 1.6 shall </w:t>
      </w:r>
      <w:r w:rsidR="006214E2">
        <w:rPr>
          <w:rFonts w:ascii="Arial" w:eastAsia="Times New Roman" w:hAnsi="Arial" w:cs="Arial"/>
          <w:color w:val="000000"/>
          <w:sz w:val="20"/>
          <w:szCs w:val="20"/>
          <w:lang w:eastAsia="en-GB"/>
        </w:rPr>
        <w:t>only apply where the Course fees are met and paid directly by the Participant</w:t>
      </w:r>
      <w:r w:rsidR="00A61609">
        <w:rPr>
          <w:rFonts w:ascii="Arial" w:eastAsia="Times New Roman" w:hAnsi="Arial" w:cs="Arial"/>
          <w:color w:val="000000"/>
          <w:sz w:val="20"/>
          <w:szCs w:val="20"/>
          <w:lang w:eastAsia="en-GB"/>
        </w:rPr>
        <w:t xml:space="preserve"> in their capacity as a ‘Consumer’ (as defined in the Regulations)</w:t>
      </w:r>
      <w:r w:rsidR="006214E2">
        <w:rPr>
          <w:rFonts w:ascii="Arial" w:eastAsia="Times New Roman" w:hAnsi="Arial" w:cs="Arial"/>
          <w:color w:val="000000"/>
          <w:sz w:val="20"/>
          <w:szCs w:val="20"/>
          <w:lang w:eastAsia="en-GB"/>
        </w:rPr>
        <w:t xml:space="preserve"> and shall </w:t>
      </w:r>
      <w:r>
        <w:rPr>
          <w:rFonts w:ascii="Arial" w:eastAsia="Times New Roman" w:hAnsi="Arial" w:cs="Arial"/>
          <w:color w:val="000000"/>
          <w:sz w:val="20"/>
          <w:szCs w:val="20"/>
          <w:lang w:eastAsia="en-GB"/>
        </w:rPr>
        <w:t xml:space="preserve">not apply where the Course fees are being </w:t>
      </w:r>
      <w:r w:rsidR="006214E2">
        <w:rPr>
          <w:rFonts w:ascii="Arial" w:eastAsia="Times New Roman" w:hAnsi="Arial" w:cs="Arial"/>
          <w:color w:val="000000"/>
          <w:sz w:val="20"/>
          <w:szCs w:val="20"/>
          <w:lang w:eastAsia="en-GB"/>
        </w:rPr>
        <w:t xml:space="preserve">met and/or </w:t>
      </w:r>
      <w:r>
        <w:rPr>
          <w:rFonts w:ascii="Arial" w:eastAsia="Times New Roman" w:hAnsi="Arial" w:cs="Arial"/>
          <w:color w:val="000000"/>
          <w:sz w:val="20"/>
          <w:szCs w:val="20"/>
          <w:lang w:eastAsia="en-GB"/>
        </w:rPr>
        <w:t xml:space="preserve">paid by a Sponsor </w:t>
      </w:r>
      <w:r w:rsidR="00A61609">
        <w:rPr>
          <w:rFonts w:ascii="Arial" w:eastAsia="Times New Roman" w:hAnsi="Arial" w:cs="Arial"/>
          <w:color w:val="000000"/>
          <w:sz w:val="20"/>
          <w:szCs w:val="20"/>
          <w:lang w:eastAsia="en-GB"/>
        </w:rPr>
        <w:t>(by definition not being a Consumer)</w:t>
      </w:r>
      <w:r>
        <w:rPr>
          <w:rFonts w:ascii="Arial" w:eastAsia="Times New Roman" w:hAnsi="Arial" w:cs="Arial"/>
          <w:color w:val="000000"/>
          <w:sz w:val="20"/>
          <w:szCs w:val="20"/>
          <w:lang w:eastAsia="en-GB"/>
        </w:rPr>
        <w:t>.</w:t>
      </w:r>
    </w:p>
    <w:p w14:paraId="3EC3885D"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 xml:space="preserve">Section 2: </w:t>
      </w:r>
      <w:r w:rsidR="00244448" w:rsidRPr="005735AA">
        <w:rPr>
          <w:rFonts w:ascii="Arial" w:eastAsia="Times New Roman" w:hAnsi="Arial" w:cs="Arial"/>
          <w:b/>
          <w:bCs/>
          <w:color w:val="000000"/>
          <w:sz w:val="20"/>
          <w:szCs w:val="20"/>
          <w:lang w:eastAsia="en-GB"/>
        </w:rPr>
        <w:t>Course</w:t>
      </w:r>
      <w:r w:rsidR="00E17FAB" w:rsidRPr="005735AA">
        <w:rPr>
          <w:rFonts w:ascii="Arial" w:eastAsia="Times New Roman" w:hAnsi="Arial" w:cs="Arial"/>
          <w:b/>
          <w:bCs/>
          <w:color w:val="000000"/>
          <w:sz w:val="20"/>
          <w:szCs w:val="20"/>
          <w:lang w:eastAsia="en-GB"/>
        </w:rPr>
        <w:t xml:space="preserve"> Content</w:t>
      </w:r>
    </w:p>
    <w:p w14:paraId="6E532077"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 xml:space="preserve">2.1 </w:t>
      </w:r>
      <w:r w:rsidR="00244448" w:rsidRPr="005735AA">
        <w:rPr>
          <w:rFonts w:ascii="Arial" w:eastAsia="Times New Roman" w:hAnsi="Arial" w:cs="Arial"/>
          <w:b/>
          <w:bCs/>
          <w:color w:val="000000"/>
          <w:sz w:val="20"/>
          <w:szCs w:val="20"/>
          <w:lang w:eastAsia="en-GB"/>
        </w:rPr>
        <w:t>Course</w:t>
      </w:r>
      <w:r w:rsidRPr="005735AA">
        <w:rPr>
          <w:rFonts w:ascii="Arial" w:eastAsia="Times New Roman" w:hAnsi="Arial" w:cs="Arial"/>
          <w:b/>
          <w:bCs/>
          <w:color w:val="000000"/>
          <w:sz w:val="20"/>
          <w:szCs w:val="20"/>
          <w:lang w:eastAsia="en-GB"/>
        </w:rPr>
        <w:t xml:space="preserve"> </w:t>
      </w:r>
      <w:r w:rsidR="00453ED8" w:rsidRPr="005735AA">
        <w:rPr>
          <w:rFonts w:ascii="Arial" w:eastAsia="Times New Roman" w:hAnsi="Arial" w:cs="Arial"/>
          <w:b/>
          <w:bCs/>
          <w:color w:val="000000"/>
          <w:sz w:val="20"/>
          <w:szCs w:val="20"/>
          <w:lang w:eastAsia="en-GB"/>
        </w:rPr>
        <w:t>S</w:t>
      </w:r>
      <w:r w:rsidRPr="005735AA">
        <w:rPr>
          <w:rFonts w:ascii="Arial" w:eastAsia="Times New Roman" w:hAnsi="Arial" w:cs="Arial"/>
          <w:b/>
          <w:bCs/>
          <w:color w:val="000000"/>
          <w:sz w:val="20"/>
          <w:szCs w:val="20"/>
          <w:lang w:eastAsia="en-GB"/>
        </w:rPr>
        <w:t>cope</w:t>
      </w:r>
    </w:p>
    <w:p w14:paraId="0611566B" w14:textId="77777777" w:rsidR="00855271" w:rsidRPr="005735AA" w:rsidRDefault="003409BF"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scope of the course is as detailed in </w:t>
      </w:r>
      <w:r w:rsidR="004B24E8" w:rsidRPr="005735AA">
        <w:rPr>
          <w:rFonts w:ascii="Arial" w:eastAsia="Times New Roman" w:hAnsi="Arial" w:cs="Arial"/>
          <w:color w:val="000000"/>
          <w:sz w:val="20"/>
          <w:szCs w:val="20"/>
          <w:lang w:eastAsia="en-GB"/>
        </w:rPr>
        <w:t>the Course descriptor on the website</w:t>
      </w:r>
      <w:r w:rsidRPr="005735AA">
        <w:rPr>
          <w:rFonts w:ascii="Arial" w:eastAsia="Times New Roman" w:hAnsi="Arial" w:cs="Arial"/>
          <w:color w:val="000000"/>
          <w:sz w:val="20"/>
          <w:szCs w:val="20"/>
          <w:lang w:eastAsia="en-GB"/>
        </w:rPr>
        <w:t>.</w:t>
      </w:r>
      <w:r w:rsidR="00000DBC" w:rsidRPr="005735AA">
        <w:rPr>
          <w:rFonts w:ascii="Arial" w:eastAsia="Times New Roman" w:hAnsi="Arial" w:cs="Arial"/>
          <w:color w:val="000000"/>
          <w:sz w:val="20"/>
          <w:szCs w:val="20"/>
          <w:lang w:eastAsia="en-GB"/>
        </w:rPr>
        <w:t xml:space="preserve"> </w:t>
      </w:r>
      <w:r w:rsidR="00941AEA" w:rsidRPr="005735AA">
        <w:rPr>
          <w:rFonts w:ascii="Arial" w:eastAsia="Times New Roman" w:hAnsi="Arial" w:cs="Arial"/>
          <w:color w:val="000000"/>
          <w:sz w:val="20"/>
          <w:szCs w:val="20"/>
          <w:lang w:eastAsia="en-GB"/>
        </w:rPr>
        <w:t>The University reserves the right to amend the Course contents where reasonable to do so, as detailed in Condition1.5 above.</w:t>
      </w:r>
    </w:p>
    <w:p w14:paraId="622CEA9C" w14:textId="77777777" w:rsidR="00FA1A30" w:rsidRPr="005735AA" w:rsidRDefault="00FA1A30" w:rsidP="00FA1A30">
      <w:pPr>
        <w:spacing w:before="100" w:beforeAutospacing="1" w:after="100" w:afterAutospacing="1" w:line="240" w:lineRule="auto"/>
        <w:jc w:val="both"/>
        <w:rPr>
          <w:rFonts w:ascii="Arial" w:eastAsia="Times New Roman" w:hAnsi="Arial" w:cs="Arial"/>
          <w:sz w:val="20"/>
          <w:szCs w:val="20"/>
          <w:lang w:val="en" w:eastAsia="en-GB"/>
        </w:rPr>
      </w:pPr>
      <w:r w:rsidRPr="005735AA">
        <w:rPr>
          <w:rFonts w:ascii="Arial" w:eastAsia="Times New Roman" w:hAnsi="Arial" w:cs="Arial"/>
          <w:sz w:val="20"/>
          <w:szCs w:val="20"/>
          <w:lang w:val="en" w:eastAsia="en-GB"/>
        </w:rPr>
        <w:t xml:space="preserve">The </w:t>
      </w:r>
      <w:r w:rsidR="006214E2">
        <w:rPr>
          <w:rFonts w:ascii="Arial" w:eastAsia="Times New Roman" w:hAnsi="Arial" w:cs="Arial"/>
          <w:sz w:val="20"/>
          <w:szCs w:val="20"/>
          <w:lang w:val="en" w:eastAsia="en-GB"/>
        </w:rPr>
        <w:t>Participant</w:t>
      </w:r>
      <w:r w:rsidRPr="005735AA">
        <w:rPr>
          <w:rFonts w:ascii="Arial" w:eastAsia="Times New Roman" w:hAnsi="Arial" w:cs="Arial"/>
          <w:sz w:val="20"/>
          <w:szCs w:val="20"/>
          <w:lang w:val="en" w:eastAsia="en-GB"/>
        </w:rPr>
        <w:t xml:space="preserve"> will be solely responsible for determining whether the Course is sufficient and suitable for the needs of the </w:t>
      </w:r>
      <w:r w:rsidR="006214E2">
        <w:rPr>
          <w:rFonts w:ascii="Arial" w:eastAsia="Times New Roman" w:hAnsi="Arial" w:cs="Arial"/>
          <w:sz w:val="20"/>
          <w:szCs w:val="20"/>
          <w:lang w:val="en" w:eastAsia="en-GB"/>
        </w:rPr>
        <w:t>Participant</w:t>
      </w:r>
      <w:r w:rsidRPr="005735AA">
        <w:rPr>
          <w:rFonts w:ascii="Arial" w:eastAsia="Times New Roman" w:hAnsi="Arial" w:cs="Arial"/>
          <w:sz w:val="20"/>
          <w:szCs w:val="20"/>
          <w:lang w:val="en" w:eastAsia="en-GB"/>
        </w:rPr>
        <w:t xml:space="preserve">. The University does not provide any guarantee in respect of the standard of a </w:t>
      </w:r>
      <w:r w:rsidR="006214E2">
        <w:rPr>
          <w:rFonts w:ascii="Arial" w:eastAsia="Times New Roman" w:hAnsi="Arial" w:cs="Arial"/>
          <w:sz w:val="20"/>
          <w:szCs w:val="20"/>
          <w:lang w:val="en" w:eastAsia="en-GB"/>
        </w:rPr>
        <w:t>Participant</w:t>
      </w:r>
      <w:r w:rsidRPr="005735AA">
        <w:rPr>
          <w:rFonts w:ascii="Arial" w:eastAsia="Times New Roman" w:hAnsi="Arial" w:cs="Arial"/>
          <w:sz w:val="20"/>
          <w:szCs w:val="20"/>
          <w:lang w:val="en" w:eastAsia="en-GB"/>
        </w:rPr>
        <w:t>’s abilities on completion of the Course.</w:t>
      </w:r>
    </w:p>
    <w:p w14:paraId="70315529"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Section 3: General</w:t>
      </w:r>
    </w:p>
    <w:p w14:paraId="2F9CF4B7" w14:textId="77777777" w:rsidR="00202F76" w:rsidRPr="005735AA" w:rsidRDefault="00ED309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3.1</w:t>
      </w:r>
      <w:r w:rsidR="00202F76" w:rsidRPr="005735AA">
        <w:rPr>
          <w:rFonts w:ascii="Arial" w:eastAsia="Times New Roman" w:hAnsi="Arial" w:cs="Arial"/>
          <w:b/>
          <w:bCs/>
          <w:color w:val="000000"/>
          <w:sz w:val="20"/>
          <w:szCs w:val="20"/>
          <w:lang w:eastAsia="en-GB"/>
        </w:rPr>
        <w:t xml:space="preserve"> Intellectual Property</w:t>
      </w:r>
    </w:p>
    <w:p w14:paraId="3364DCD5" w14:textId="77777777" w:rsidR="00202F76" w:rsidRPr="005735AA" w:rsidRDefault="00D2147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University</w:t>
      </w:r>
      <w:r w:rsidR="00202F76" w:rsidRPr="005735AA">
        <w:rPr>
          <w:rFonts w:ascii="Arial" w:eastAsia="Times New Roman" w:hAnsi="Arial" w:cs="Arial"/>
          <w:color w:val="000000"/>
          <w:sz w:val="20"/>
          <w:szCs w:val="20"/>
          <w:lang w:eastAsia="en-GB"/>
        </w:rPr>
        <w:t xml:space="preserve"> retains title to all </w:t>
      </w:r>
      <w:r w:rsidR="00F538B0" w:rsidRPr="005735AA">
        <w:rPr>
          <w:rFonts w:ascii="Arial" w:eastAsia="Times New Roman" w:hAnsi="Arial" w:cs="Arial"/>
          <w:color w:val="000000"/>
          <w:sz w:val="20"/>
          <w:szCs w:val="20"/>
          <w:lang w:eastAsia="en-GB"/>
        </w:rPr>
        <w:t>intellectual property right</w:t>
      </w:r>
      <w:r w:rsidR="004B24E8" w:rsidRPr="005735AA">
        <w:rPr>
          <w:rFonts w:ascii="Arial" w:eastAsia="Times New Roman" w:hAnsi="Arial" w:cs="Arial"/>
          <w:color w:val="000000"/>
          <w:sz w:val="20"/>
          <w:szCs w:val="20"/>
          <w:lang w:eastAsia="en-GB"/>
        </w:rPr>
        <w:t>s</w:t>
      </w:r>
      <w:r w:rsidR="00F538B0" w:rsidRPr="005735AA">
        <w:rPr>
          <w:rFonts w:ascii="Arial" w:eastAsia="Times New Roman" w:hAnsi="Arial" w:cs="Arial"/>
          <w:color w:val="000000"/>
          <w:sz w:val="20"/>
          <w:szCs w:val="20"/>
          <w:lang w:eastAsia="en-GB"/>
        </w:rPr>
        <w:t xml:space="preserve"> subsisting in the Course content and materials</w:t>
      </w:r>
      <w:r w:rsidR="00202F76" w:rsidRPr="005735AA">
        <w:rPr>
          <w:rFonts w:ascii="Arial" w:eastAsia="Times New Roman" w:hAnsi="Arial" w:cs="Arial"/>
          <w:color w:val="000000"/>
          <w:sz w:val="20"/>
          <w:szCs w:val="20"/>
          <w:lang w:eastAsia="en-GB"/>
        </w:rPr>
        <w:t>.</w:t>
      </w:r>
    </w:p>
    <w:p w14:paraId="3F78B4BD" w14:textId="77777777" w:rsidR="0086239B" w:rsidRPr="005735AA" w:rsidRDefault="0086239B"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hAnsi="Arial" w:cs="Arial"/>
          <w:color w:val="000000"/>
          <w:sz w:val="20"/>
          <w:szCs w:val="20"/>
          <w:lang w:eastAsia="en-GB"/>
        </w:rPr>
        <w:t xml:space="preserve">The </w:t>
      </w:r>
      <w:r w:rsidR="006214E2">
        <w:rPr>
          <w:rFonts w:ascii="Arial" w:hAnsi="Arial" w:cs="Arial"/>
          <w:color w:val="000000"/>
          <w:sz w:val="20"/>
          <w:szCs w:val="20"/>
          <w:lang w:eastAsia="en-GB"/>
        </w:rPr>
        <w:t>Participant</w:t>
      </w:r>
      <w:r w:rsidRPr="005735AA">
        <w:rPr>
          <w:rFonts w:ascii="Arial" w:hAnsi="Arial" w:cs="Arial"/>
          <w:color w:val="000000"/>
          <w:sz w:val="20"/>
          <w:szCs w:val="20"/>
          <w:lang w:eastAsia="en-GB"/>
        </w:rPr>
        <w:t xml:space="preserve"> may be granted access to lecture slides, notes, example problems and other teaching materials via a password</w:t>
      </w:r>
      <w:r w:rsidR="00271067" w:rsidRPr="005735AA">
        <w:rPr>
          <w:rFonts w:ascii="Arial" w:hAnsi="Arial" w:cs="Arial"/>
          <w:color w:val="000000"/>
          <w:sz w:val="20"/>
          <w:szCs w:val="20"/>
          <w:lang w:eastAsia="en-GB"/>
        </w:rPr>
        <w:t xml:space="preserve">-protected webpage or USB </w:t>
      </w:r>
      <w:r w:rsidR="00C47E5A">
        <w:rPr>
          <w:rFonts w:ascii="Arial" w:hAnsi="Arial" w:cs="Arial"/>
          <w:color w:val="000000"/>
          <w:sz w:val="20"/>
          <w:szCs w:val="20"/>
          <w:lang w:eastAsia="en-GB"/>
        </w:rPr>
        <w:t xml:space="preserve">memory </w:t>
      </w:r>
      <w:r w:rsidR="00271067" w:rsidRPr="005735AA">
        <w:rPr>
          <w:rFonts w:ascii="Arial" w:hAnsi="Arial" w:cs="Arial"/>
          <w:color w:val="000000"/>
          <w:sz w:val="20"/>
          <w:szCs w:val="20"/>
          <w:lang w:eastAsia="en-GB"/>
        </w:rPr>
        <w:t xml:space="preserve">stick, and this access is </w:t>
      </w:r>
      <w:r w:rsidRPr="005735AA">
        <w:rPr>
          <w:rFonts w:ascii="Arial" w:hAnsi="Arial" w:cs="Arial"/>
          <w:color w:val="000000"/>
          <w:sz w:val="20"/>
          <w:szCs w:val="20"/>
          <w:lang w:eastAsia="en-GB"/>
        </w:rPr>
        <w:t>solely for the purposes of undertaking the course.</w:t>
      </w:r>
    </w:p>
    <w:p w14:paraId="14BA9CF1" w14:textId="77777777" w:rsidR="0086239B" w:rsidRPr="005735AA" w:rsidRDefault="0086239B" w:rsidP="00866E72">
      <w:pPr>
        <w:shd w:val="clear" w:color="auto" w:fill="FFFFFF"/>
        <w:spacing w:after="240" w:line="300" w:lineRule="atLeast"/>
        <w:rPr>
          <w:rFonts w:ascii="Arial" w:hAnsi="Arial" w:cs="Arial"/>
          <w:color w:val="000000"/>
          <w:sz w:val="20"/>
          <w:szCs w:val="20"/>
          <w:lang w:eastAsia="en-GB"/>
        </w:rPr>
      </w:pPr>
      <w:r w:rsidRPr="005735AA">
        <w:rPr>
          <w:rFonts w:ascii="Arial" w:hAnsi="Arial" w:cs="Arial"/>
          <w:color w:val="000000"/>
          <w:sz w:val="20"/>
          <w:szCs w:val="20"/>
          <w:lang w:eastAsia="en-GB"/>
        </w:rPr>
        <w:t xml:space="preserve">The </w:t>
      </w:r>
      <w:r w:rsidR="006214E2">
        <w:rPr>
          <w:rFonts w:ascii="Arial" w:hAnsi="Arial" w:cs="Arial"/>
          <w:color w:val="000000"/>
          <w:sz w:val="20"/>
          <w:szCs w:val="20"/>
          <w:lang w:eastAsia="en-GB"/>
        </w:rPr>
        <w:t>Participant</w:t>
      </w:r>
      <w:r w:rsidRPr="005735AA">
        <w:rPr>
          <w:rFonts w:ascii="Arial" w:hAnsi="Arial" w:cs="Arial"/>
          <w:color w:val="000000"/>
          <w:sz w:val="20"/>
          <w:szCs w:val="20"/>
          <w:lang w:eastAsia="en-GB"/>
        </w:rPr>
        <w:t xml:space="preserve"> will not pass on the Course content and materials to any third party in electronic or printed form, or post them on the internet.</w:t>
      </w:r>
    </w:p>
    <w:p w14:paraId="56237AB4" w14:textId="77777777" w:rsidR="0086239B" w:rsidRPr="005735AA" w:rsidRDefault="0086239B"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hAnsi="Arial" w:cs="Arial"/>
          <w:color w:val="000000"/>
          <w:sz w:val="20"/>
          <w:szCs w:val="20"/>
          <w:lang w:eastAsia="en-GB"/>
        </w:rPr>
        <w:t xml:space="preserve">The </w:t>
      </w:r>
      <w:r w:rsidR="006214E2">
        <w:rPr>
          <w:rFonts w:ascii="Arial" w:hAnsi="Arial" w:cs="Arial"/>
          <w:color w:val="000000"/>
          <w:sz w:val="20"/>
          <w:szCs w:val="20"/>
          <w:lang w:eastAsia="en-GB"/>
        </w:rPr>
        <w:t>Participant</w:t>
      </w:r>
      <w:r w:rsidRPr="005735AA">
        <w:rPr>
          <w:rFonts w:ascii="Arial" w:hAnsi="Arial" w:cs="Arial"/>
          <w:color w:val="000000"/>
          <w:sz w:val="20"/>
          <w:szCs w:val="20"/>
          <w:lang w:eastAsia="en-GB"/>
        </w:rPr>
        <w:t xml:space="preserve"> may be given a password to access the </w:t>
      </w:r>
      <w:r w:rsidR="00271067" w:rsidRPr="005735AA">
        <w:rPr>
          <w:rFonts w:ascii="Arial" w:hAnsi="Arial" w:cs="Arial"/>
          <w:color w:val="000000"/>
          <w:sz w:val="20"/>
          <w:szCs w:val="20"/>
          <w:lang w:eastAsia="en-GB"/>
        </w:rPr>
        <w:t>Course content and m</w:t>
      </w:r>
      <w:r w:rsidRPr="005735AA">
        <w:rPr>
          <w:rFonts w:ascii="Arial" w:hAnsi="Arial" w:cs="Arial"/>
          <w:color w:val="000000"/>
          <w:sz w:val="20"/>
          <w:szCs w:val="20"/>
          <w:lang w:eastAsia="en-GB"/>
        </w:rPr>
        <w:t xml:space="preserve">aterials on the course webpage. This password will be kept </w:t>
      </w:r>
      <w:r w:rsidR="004B24E8" w:rsidRPr="005735AA">
        <w:rPr>
          <w:rFonts w:ascii="Arial" w:hAnsi="Arial" w:cs="Arial"/>
          <w:color w:val="000000"/>
          <w:sz w:val="20"/>
          <w:szCs w:val="20"/>
          <w:lang w:eastAsia="en-GB"/>
        </w:rPr>
        <w:t>confidential</w:t>
      </w:r>
      <w:r w:rsidRPr="005735AA">
        <w:rPr>
          <w:rFonts w:ascii="Arial" w:hAnsi="Arial" w:cs="Arial"/>
          <w:color w:val="000000"/>
          <w:sz w:val="20"/>
          <w:szCs w:val="20"/>
          <w:lang w:eastAsia="en-GB"/>
        </w:rPr>
        <w:t xml:space="preserve"> and will not be passed on to any third party for the purpose of accessing the materials.</w:t>
      </w:r>
    </w:p>
    <w:p w14:paraId="2A272B3A" w14:textId="77777777" w:rsidR="00202F76" w:rsidRPr="005735AA" w:rsidRDefault="00ED3097" w:rsidP="00000DBC">
      <w:pPr>
        <w:keepNext/>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3.2</w:t>
      </w:r>
      <w:r w:rsidR="00202F76" w:rsidRPr="005735AA">
        <w:rPr>
          <w:rFonts w:ascii="Arial" w:eastAsia="Times New Roman" w:hAnsi="Arial" w:cs="Arial"/>
          <w:b/>
          <w:bCs/>
          <w:color w:val="000000"/>
          <w:sz w:val="20"/>
          <w:szCs w:val="20"/>
          <w:lang w:eastAsia="en-GB"/>
        </w:rPr>
        <w:t xml:space="preserve"> Confidentiality</w:t>
      </w:r>
    </w:p>
    <w:p w14:paraId="3BB20FC3" w14:textId="77777777" w:rsidR="00202F76" w:rsidRPr="005735AA" w:rsidRDefault="00D2147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University</w:t>
      </w:r>
      <w:r w:rsidR="00202F76" w:rsidRPr="005735AA">
        <w:rPr>
          <w:rFonts w:ascii="Arial" w:eastAsia="Times New Roman" w:hAnsi="Arial" w:cs="Arial"/>
          <w:color w:val="000000"/>
          <w:sz w:val="20"/>
          <w:szCs w:val="20"/>
          <w:lang w:eastAsia="en-GB"/>
        </w:rPr>
        <w:t xml:space="preserve">, </w:t>
      </w:r>
      <w:r w:rsidR="006214E2">
        <w:rPr>
          <w:rFonts w:ascii="Arial" w:eastAsia="Times New Roman" w:hAnsi="Arial" w:cs="Arial"/>
          <w:color w:val="000000"/>
          <w:sz w:val="20"/>
          <w:szCs w:val="20"/>
          <w:lang w:eastAsia="en-GB"/>
        </w:rPr>
        <w:t>Participant</w:t>
      </w:r>
      <w:r w:rsidR="00202F76" w:rsidRPr="005735AA">
        <w:rPr>
          <w:rFonts w:ascii="Arial" w:eastAsia="Times New Roman" w:hAnsi="Arial" w:cs="Arial"/>
          <w:color w:val="000000"/>
          <w:sz w:val="20"/>
          <w:szCs w:val="20"/>
          <w:lang w:eastAsia="en-GB"/>
        </w:rPr>
        <w:t xml:space="preserve">s and </w:t>
      </w:r>
      <w:r w:rsidR="009D644D" w:rsidRPr="005735AA">
        <w:rPr>
          <w:rFonts w:ascii="Arial" w:eastAsia="Times New Roman" w:hAnsi="Arial" w:cs="Arial"/>
          <w:color w:val="000000"/>
          <w:sz w:val="20"/>
          <w:szCs w:val="20"/>
          <w:lang w:eastAsia="en-GB"/>
        </w:rPr>
        <w:t>S</w:t>
      </w:r>
      <w:r w:rsidR="00453ED8" w:rsidRPr="005735AA">
        <w:rPr>
          <w:rFonts w:ascii="Arial" w:eastAsia="Times New Roman" w:hAnsi="Arial" w:cs="Arial"/>
          <w:color w:val="000000"/>
          <w:sz w:val="20"/>
          <w:szCs w:val="20"/>
          <w:lang w:eastAsia="en-GB"/>
        </w:rPr>
        <w:t xml:space="preserve">ponsors </w:t>
      </w:r>
      <w:r w:rsidR="00202F76" w:rsidRPr="005735AA">
        <w:rPr>
          <w:rFonts w:ascii="Arial" w:eastAsia="Times New Roman" w:hAnsi="Arial" w:cs="Arial"/>
          <w:color w:val="000000"/>
          <w:sz w:val="20"/>
          <w:szCs w:val="20"/>
          <w:lang w:eastAsia="en-GB"/>
        </w:rPr>
        <w:t xml:space="preserve">agree to treat any confidential information and materials received from the other or from a third party on behalf of the other in confidence and to use it only for purposes of the </w:t>
      </w:r>
      <w:r w:rsidR="00244448" w:rsidRPr="005735AA">
        <w:rPr>
          <w:rFonts w:ascii="Arial" w:eastAsia="Times New Roman" w:hAnsi="Arial" w:cs="Arial"/>
          <w:color w:val="000000"/>
          <w:sz w:val="20"/>
          <w:szCs w:val="20"/>
          <w:lang w:eastAsia="en-GB"/>
        </w:rPr>
        <w:t>Course</w:t>
      </w:r>
      <w:r w:rsidR="00202F76" w:rsidRPr="005735AA">
        <w:rPr>
          <w:rFonts w:ascii="Arial" w:eastAsia="Times New Roman" w:hAnsi="Arial" w:cs="Arial"/>
          <w:color w:val="000000"/>
          <w:sz w:val="20"/>
          <w:szCs w:val="20"/>
          <w:lang w:eastAsia="en-GB"/>
        </w:rPr>
        <w:t>.</w:t>
      </w:r>
    </w:p>
    <w:p w14:paraId="39136E74"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above commitment of confidentiality shall not apply to any information which is already in or comes into the public domain otherwise than through the fault of the receiving party or has been independently developed by the receiving party</w:t>
      </w:r>
    </w:p>
    <w:p w14:paraId="39811DF9" w14:textId="77777777" w:rsidR="00202F76" w:rsidRPr="005735AA" w:rsidRDefault="00202F76" w:rsidP="00E33396">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Neither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nor </w:t>
      </w:r>
      <w:r w:rsidR="00D21477" w:rsidRPr="005735AA">
        <w:rPr>
          <w:rFonts w:ascii="Arial" w:eastAsia="Times New Roman" w:hAnsi="Arial" w:cs="Arial"/>
          <w:color w:val="000000"/>
          <w:sz w:val="20"/>
          <w:szCs w:val="20"/>
          <w:lang w:eastAsia="en-GB"/>
        </w:rPr>
        <w:t xml:space="preserve">a </w:t>
      </w:r>
      <w:r w:rsidR="006214E2">
        <w:rPr>
          <w:rFonts w:ascii="Arial" w:eastAsia="Times New Roman" w:hAnsi="Arial" w:cs="Arial"/>
          <w:color w:val="000000"/>
          <w:sz w:val="20"/>
          <w:szCs w:val="20"/>
          <w:lang w:eastAsia="en-GB"/>
        </w:rPr>
        <w:t>Participant</w:t>
      </w:r>
      <w:r w:rsidR="00D21477" w:rsidRPr="005735AA">
        <w:rPr>
          <w:rFonts w:ascii="Arial" w:eastAsia="Times New Roman" w:hAnsi="Arial" w:cs="Arial"/>
          <w:color w:val="000000"/>
          <w:sz w:val="20"/>
          <w:szCs w:val="20"/>
          <w:lang w:eastAsia="en-GB"/>
        </w:rPr>
        <w:t xml:space="preserve"> or </w:t>
      </w:r>
      <w:r w:rsidR="0081699F"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will use the other’s name or logo in any press release or product advertising, or for any other promotional purpose, without first obtaining the other's written consent; except that </w:t>
      </w:r>
      <w:r w:rsidR="00D21477" w:rsidRPr="005735AA">
        <w:rPr>
          <w:rFonts w:ascii="Arial" w:eastAsia="Times New Roman" w:hAnsi="Arial" w:cs="Arial"/>
          <w:color w:val="000000"/>
          <w:sz w:val="20"/>
          <w:szCs w:val="20"/>
          <w:lang w:eastAsia="en-GB"/>
        </w:rPr>
        <w:t xml:space="preserve">a </w:t>
      </w:r>
      <w:r w:rsidR="009D644D" w:rsidRPr="005735AA">
        <w:rPr>
          <w:rFonts w:ascii="Arial" w:eastAsia="Times New Roman" w:hAnsi="Arial" w:cs="Arial"/>
          <w:color w:val="000000"/>
          <w:sz w:val="20"/>
          <w:szCs w:val="20"/>
          <w:lang w:eastAsia="en-GB"/>
        </w:rPr>
        <w:t>Sponsor</w:t>
      </w:r>
      <w:r w:rsidR="00453ED8" w:rsidRPr="005735AA">
        <w:rPr>
          <w:rFonts w:ascii="Arial" w:eastAsia="Times New Roman" w:hAnsi="Arial" w:cs="Arial"/>
          <w:color w:val="000000"/>
          <w:sz w:val="20"/>
          <w:szCs w:val="20"/>
          <w:lang w:eastAsia="en-GB"/>
        </w:rPr>
        <w:t xml:space="preserve"> </w:t>
      </w:r>
      <w:r w:rsidR="00B75145" w:rsidRPr="005735AA">
        <w:rPr>
          <w:rFonts w:ascii="Arial" w:eastAsia="Times New Roman" w:hAnsi="Arial" w:cs="Arial"/>
          <w:color w:val="000000"/>
          <w:sz w:val="20"/>
          <w:szCs w:val="20"/>
          <w:lang w:eastAsia="en-GB"/>
        </w:rPr>
        <w:t>may</w:t>
      </w:r>
      <w:r w:rsidRPr="005735AA">
        <w:rPr>
          <w:rFonts w:ascii="Arial" w:eastAsia="Times New Roman" w:hAnsi="Arial" w:cs="Arial"/>
          <w:color w:val="000000"/>
          <w:sz w:val="20"/>
          <w:szCs w:val="20"/>
          <w:lang w:eastAsia="en-GB"/>
        </w:rPr>
        <w:t xml:space="preserve"> promote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in order to recruit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s and the University may identify </w:t>
      </w:r>
      <w:r w:rsidRPr="005735AA">
        <w:rPr>
          <w:rFonts w:ascii="Arial" w:eastAsia="Times New Roman" w:hAnsi="Arial" w:cs="Arial"/>
          <w:color w:val="000000"/>
          <w:sz w:val="20"/>
          <w:szCs w:val="20"/>
          <w:lang w:eastAsia="en-GB"/>
        </w:rPr>
        <w:lastRenderedPageBreak/>
        <w:t xml:space="preserve">the sums received from the </w:t>
      </w:r>
      <w:r w:rsidR="00453ED8"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in the University’s Annual Report and similar publications including HESA reporting.</w:t>
      </w:r>
    </w:p>
    <w:p w14:paraId="2967BE63" w14:textId="77777777" w:rsidR="00E33396" w:rsidRPr="005735AA" w:rsidRDefault="00E33396" w:rsidP="00E33396">
      <w:pPr>
        <w:pStyle w:val="Heading2"/>
        <w:shd w:val="clear" w:color="auto" w:fill="FFFFFF"/>
        <w:spacing w:before="0" w:after="240" w:line="300" w:lineRule="atLeast"/>
        <w:rPr>
          <w:rFonts w:ascii="Arial" w:hAnsi="Arial" w:cs="Arial"/>
          <w:color w:val="auto"/>
          <w:sz w:val="20"/>
          <w:szCs w:val="20"/>
        </w:rPr>
      </w:pPr>
      <w:r w:rsidRPr="005735AA">
        <w:rPr>
          <w:rFonts w:ascii="Arial" w:hAnsi="Arial" w:cs="Arial"/>
          <w:color w:val="auto"/>
          <w:sz w:val="20"/>
          <w:szCs w:val="20"/>
        </w:rPr>
        <w:t>3.</w:t>
      </w:r>
      <w:r w:rsidR="00441F9C" w:rsidRPr="005735AA">
        <w:rPr>
          <w:rFonts w:ascii="Arial" w:hAnsi="Arial" w:cs="Arial"/>
          <w:color w:val="auto"/>
          <w:sz w:val="20"/>
          <w:szCs w:val="20"/>
        </w:rPr>
        <w:t>3</w:t>
      </w:r>
      <w:r w:rsidRPr="005735AA">
        <w:rPr>
          <w:rFonts w:ascii="Arial" w:hAnsi="Arial" w:cs="Arial"/>
          <w:color w:val="auto"/>
          <w:sz w:val="20"/>
          <w:szCs w:val="20"/>
        </w:rPr>
        <w:t xml:space="preserve"> Acceptable behaviour</w:t>
      </w:r>
    </w:p>
    <w:p w14:paraId="0BFFA925" w14:textId="77777777" w:rsidR="00E33396" w:rsidRPr="005735AA" w:rsidRDefault="00F538B0" w:rsidP="00E33396">
      <w:pPr>
        <w:pStyle w:val="indentlist"/>
        <w:shd w:val="clear" w:color="auto" w:fill="FFFFFF"/>
        <w:spacing w:after="240" w:line="300" w:lineRule="atLeast"/>
        <w:rPr>
          <w:rFonts w:ascii="Arial" w:hAnsi="Arial" w:cs="Arial"/>
          <w:color w:val="2D2D2D"/>
          <w:sz w:val="20"/>
          <w:szCs w:val="20"/>
        </w:rPr>
      </w:pPr>
      <w:r w:rsidRPr="005735AA">
        <w:rPr>
          <w:rFonts w:ascii="Arial" w:hAnsi="Arial" w:cs="Arial"/>
          <w:color w:val="2D2D2D"/>
          <w:sz w:val="20"/>
          <w:szCs w:val="20"/>
        </w:rPr>
        <w:t xml:space="preserve">At all times when on the University campus, </w:t>
      </w:r>
      <w:r w:rsidR="006214E2">
        <w:rPr>
          <w:rFonts w:ascii="Arial" w:hAnsi="Arial" w:cs="Arial"/>
          <w:color w:val="2D2D2D"/>
          <w:sz w:val="20"/>
          <w:szCs w:val="20"/>
        </w:rPr>
        <w:t>Participant</w:t>
      </w:r>
      <w:r w:rsidRPr="005735AA">
        <w:rPr>
          <w:rFonts w:ascii="Arial" w:hAnsi="Arial" w:cs="Arial"/>
          <w:color w:val="2D2D2D"/>
          <w:sz w:val="20"/>
          <w:szCs w:val="20"/>
        </w:rPr>
        <w:t>s agree to act in accordance with the University’s rules and regulations, details of which can be found at http://www2.warwick.ac.uk/services/gov/calendar/section2/regulations/</w:t>
      </w:r>
    </w:p>
    <w:p w14:paraId="6A08A75D" w14:textId="77777777" w:rsidR="00202F76" w:rsidRPr="005735AA" w:rsidRDefault="00BA177E" w:rsidP="00866E72">
      <w:pPr>
        <w:shd w:val="clear" w:color="auto" w:fill="FFFFFF"/>
        <w:spacing w:after="240" w:line="300" w:lineRule="atLeast"/>
        <w:rPr>
          <w:rFonts w:ascii="Arial" w:eastAsia="Times New Roman" w:hAnsi="Arial" w:cs="Arial"/>
          <w:color w:val="000000"/>
          <w:sz w:val="20"/>
          <w:szCs w:val="20"/>
          <w:lang w:eastAsia="en-GB"/>
        </w:rPr>
      </w:pPr>
      <w:r>
        <w:rPr>
          <w:rFonts w:ascii="Arial" w:eastAsia="Times New Roman" w:hAnsi="Arial" w:cs="Arial"/>
          <w:b/>
          <w:bCs/>
          <w:color w:val="000000"/>
          <w:sz w:val="20"/>
          <w:szCs w:val="20"/>
          <w:lang w:eastAsia="en-GB"/>
        </w:rPr>
        <w:t>3.4</w:t>
      </w:r>
      <w:r w:rsidR="00202F76" w:rsidRPr="005735AA">
        <w:rPr>
          <w:rFonts w:ascii="Arial" w:eastAsia="Times New Roman" w:hAnsi="Arial" w:cs="Arial"/>
          <w:b/>
          <w:bCs/>
          <w:color w:val="000000"/>
          <w:sz w:val="20"/>
          <w:szCs w:val="20"/>
          <w:lang w:eastAsia="en-GB"/>
        </w:rPr>
        <w:t xml:space="preserve"> Freedom of Information</w:t>
      </w:r>
    </w:p>
    <w:p w14:paraId="69097A17"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w:t>
      </w:r>
      <w:r w:rsidR="0058269A">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acknowledges that </w:t>
      </w:r>
      <w:r w:rsidR="006005AD"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is subject to the provisions of the Freedom of Information Act 2000 (“FOIA”) and that any disclosure of Confidential Information made by </w:t>
      </w:r>
      <w:r w:rsidR="00855271"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under the provisions of the FOIA shall not constitute a breach of confidentiality. However, </w:t>
      </w:r>
      <w:r w:rsidR="00855271"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shall use all reasonable endeavours to give the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five (5) days written notice before divulging any confidential information.</w:t>
      </w:r>
    </w:p>
    <w:p w14:paraId="2B9DC65C" w14:textId="77777777" w:rsidR="00202F76" w:rsidRPr="005735AA" w:rsidRDefault="00E3339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3.</w:t>
      </w:r>
      <w:r w:rsidR="00BA177E">
        <w:rPr>
          <w:rFonts w:ascii="Arial" w:eastAsia="Times New Roman" w:hAnsi="Arial" w:cs="Arial"/>
          <w:b/>
          <w:bCs/>
          <w:color w:val="000000"/>
          <w:sz w:val="20"/>
          <w:szCs w:val="20"/>
          <w:lang w:eastAsia="en-GB"/>
        </w:rPr>
        <w:t>5</w:t>
      </w:r>
      <w:r w:rsidR="00202F76" w:rsidRPr="005735AA">
        <w:rPr>
          <w:rFonts w:ascii="Arial" w:eastAsia="Times New Roman" w:hAnsi="Arial" w:cs="Arial"/>
          <w:b/>
          <w:bCs/>
          <w:color w:val="000000"/>
          <w:sz w:val="20"/>
          <w:szCs w:val="20"/>
          <w:lang w:eastAsia="en-GB"/>
        </w:rPr>
        <w:t xml:space="preserve"> Warranty </w:t>
      </w:r>
      <w:r w:rsidR="00D21765" w:rsidRPr="005735AA">
        <w:rPr>
          <w:rFonts w:ascii="Arial" w:eastAsia="Times New Roman" w:hAnsi="Arial" w:cs="Arial"/>
          <w:b/>
          <w:bCs/>
          <w:color w:val="000000"/>
          <w:sz w:val="20"/>
          <w:szCs w:val="20"/>
          <w:lang w:eastAsia="en-GB"/>
        </w:rPr>
        <w:t>a</w:t>
      </w:r>
      <w:r w:rsidR="00202F76" w:rsidRPr="005735AA">
        <w:rPr>
          <w:rFonts w:ascii="Arial" w:eastAsia="Times New Roman" w:hAnsi="Arial" w:cs="Arial"/>
          <w:b/>
          <w:bCs/>
          <w:color w:val="000000"/>
          <w:sz w:val="20"/>
          <w:szCs w:val="20"/>
          <w:lang w:eastAsia="en-GB"/>
        </w:rPr>
        <w:t>nd Liability</w:t>
      </w:r>
    </w:p>
    <w:p w14:paraId="5ECF7084"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liability of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will not extend to any incidental or consequential damages or losses including (without limitation) loss of profits. In any event, </w:t>
      </w:r>
      <w:r w:rsidR="002F6059" w:rsidRPr="005735AA">
        <w:rPr>
          <w:rFonts w:ascii="Arial" w:eastAsia="Times New Roman" w:hAnsi="Arial" w:cs="Arial"/>
          <w:color w:val="000000"/>
          <w:sz w:val="20"/>
          <w:szCs w:val="20"/>
          <w:lang w:eastAsia="en-GB"/>
        </w:rPr>
        <w:t xml:space="preserve">the </w:t>
      </w:r>
      <w:r w:rsidR="006214E2">
        <w:rPr>
          <w:rFonts w:ascii="Arial" w:eastAsia="Times New Roman" w:hAnsi="Arial" w:cs="Arial"/>
          <w:color w:val="000000"/>
          <w:sz w:val="20"/>
          <w:szCs w:val="20"/>
          <w:lang w:eastAsia="en-GB"/>
        </w:rPr>
        <w:t>Participant</w:t>
      </w:r>
      <w:r w:rsidR="006005AD" w:rsidRPr="005735AA">
        <w:rPr>
          <w:rFonts w:ascii="Arial" w:eastAsia="Times New Roman" w:hAnsi="Arial" w:cs="Arial"/>
          <w:color w:val="000000"/>
          <w:sz w:val="20"/>
          <w:szCs w:val="20"/>
          <w:lang w:eastAsia="en-GB"/>
        </w:rPr>
        <w:t xml:space="preserve"> and, where applicable, the </w:t>
      </w:r>
      <w:r w:rsidR="0081699F" w:rsidRPr="005735AA">
        <w:rPr>
          <w:rFonts w:ascii="Arial" w:eastAsia="Times New Roman" w:hAnsi="Arial" w:cs="Arial"/>
          <w:color w:val="000000"/>
          <w:sz w:val="20"/>
          <w:szCs w:val="20"/>
          <w:lang w:eastAsia="en-GB"/>
        </w:rPr>
        <w:t>Sponsor</w:t>
      </w:r>
      <w:r w:rsidR="006005AD" w:rsidRPr="005735AA">
        <w:rPr>
          <w:rFonts w:ascii="Arial" w:eastAsia="Times New Roman" w:hAnsi="Arial" w:cs="Arial"/>
          <w:color w:val="000000"/>
          <w:sz w:val="20"/>
          <w:szCs w:val="20"/>
          <w:lang w:eastAsia="en-GB"/>
        </w:rPr>
        <w:t xml:space="preserve"> </w:t>
      </w:r>
      <w:r w:rsidRPr="005735AA">
        <w:rPr>
          <w:rFonts w:ascii="Arial" w:eastAsia="Times New Roman" w:hAnsi="Arial" w:cs="Arial"/>
          <w:color w:val="000000"/>
          <w:sz w:val="20"/>
          <w:szCs w:val="20"/>
          <w:lang w:eastAsia="en-GB"/>
        </w:rPr>
        <w:t xml:space="preserve">accepts and agrees that the maximum liability of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under or otherwise in connection with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shall not exceed the return of the fees paid by </w:t>
      </w:r>
      <w:r w:rsidR="006005AD" w:rsidRPr="005735AA">
        <w:rPr>
          <w:rFonts w:ascii="Arial" w:eastAsia="Times New Roman" w:hAnsi="Arial" w:cs="Arial"/>
          <w:color w:val="000000"/>
          <w:sz w:val="20"/>
          <w:szCs w:val="20"/>
          <w:lang w:eastAsia="en-GB"/>
        </w:rPr>
        <w:t xml:space="preserve">or on behalf of </w:t>
      </w:r>
      <w:r w:rsidRPr="005735AA">
        <w:rPr>
          <w:rFonts w:ascii="Arial" w:eastAsia="Times New Roman" w:hAnsi="Arial" w:cs="Arial"/>
          <w:color w:val="000000"/>
          <w:sz w:val="20"/>
          <w:szCs w:val="20"/>
          <w:lang w:eastAsia="en-GB"/>
        </w:rPr>
        <w:t>the</w:t>
      </w:r>
      <w:r w:rsidR="00D21477" w:rsidRPr="005735AA">
        <w:rPr>
          <w:rFonts w:ascii="Arial" w:eastAsia="Times New Roman" w:hAnsi="Arial" w:cs="Arial"/>
          <w:color w:val="000000"/>
          <w:sz w:val="20"/>
          <w:szCs w:val="20"/>
          <w:lang w:eastAsia="en-GB"/>
        </w:rPr>
        <w:t xml:space="preserve">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w:t>
      </w:r>
    </w:p>
    <w:p w14:paraId="571C6187"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Nothing in this section is intended to restrict or in any way exclude liability for death or personal injury as a result of negligence or for fraudulent misrepresentation.</w:t>
      </w:r>
    </w:p>
    <w:p w14:paraId="76D64F42"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Except </w:t>
      </w:r>
      <w:r w:rsidR="00453ED8" w:rsidRPr="005735AA">
        <w:rPr>
          <w:rFonts w:ascii="Arial" w:eastAsia="Times New Roman" w:hAnsi="Arial" w:cs="Arial"/>
          <w:color w:val="000000"/>
          <w:sz w:val="20"/>
          <w:szCs w:val="20"/>
          <w:lang w:eastAsia="en-GB"/>
        </w:rPr>
        <w:t>as expressly provided in these Terms and C</w:t>
      </w:r>
      <w:r w:rsidRPr="005735AA">
        <w:rPr>
          <w:rFonts w:ascii="Arial" w:eastAsia="Times New Roman" w:hAnsi="Arial" w:cs="Arial"/>
          <w:color w:val="000000"/>
          <w:sz w:val="20"/>
          <w:szCs w:val="20"/>
          <w:lang w:eastAsia="en-GB"/>
        </w:rPr>
        <w:t>onditions, any conditions, warranties, representations or other terms express or implied by statute or common law or otherwise are excluded to the fullest extent permitted by law.</w:t>
      </w:r>
    </w:p>
    <w:p w14:paraId="16AB814D" w14:textId="77777777" w:rsidR="00202F76" w:rsidRPr="005735AA" w:rsidRDefault="00202F76" w:rsidP="00F464C4">
      <w:pPr>
        <w:shd w:val="clear" w:color="auto" w:fill="FFFFFF"/>
        <w:spacing w:after="240" w:line="360" w:lineRule="auto"/>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w:t>
      </w:r>
      <w:r w:rsidR="006214E2">
        <w:rPr>
          <w:rFonts w:ascii="Arial" w:eastAsia="Times New Roman" w:hAnsi="Arial" w:cs="Arial"/>
          <w:color w:val="000000"/>
          <w:sz w:val="20"/>
          <w:szCs w:val="20"/>
          <w:lang w:eastAsia="en-GB"/>
        </w:rPr>
        <w:t>Participant</w:t>
      </w:r>
      <w:r w:rsidR="00D21477" w:rsidRPr="005735AA">
        <w:rPr>
          <w:rFonts w:ascii="Arial" w:eastAsia="Times New Roman" w:hAnsi="Arial" w:cs="Arial"/>
          <w:color w:val="000000"/>
          <w:sz w:val="20"/>
          <w:szCs w:val="20"/>
          <w:lang w:eastAsia="en-GB"/>
        </w:rPr>
        <w:t xml:space="preserve"> </w:t>
      </w:r>
      <w:r w:rsidR="006005AD" w:rsidRPr="005735AA">
        <w:rPr>
          <w:rFonts w:ascii="Arial" w:eastAsia="Times New Roman" w:hAnsi="Arial" w:cs="Arial"/>
          <w:color w:val="000000"/>
          <w:sz w:val="20"/>
          <w:szCs w:val="20"/>
          <w:lang w:eastAsia="en-GB"/>
        </w:rPr>
        <w:t>and where applicable, the</w:t>
      </w:r>
      <w:r w:rsidR="00D21477" w:rsidRPr="005735AA">
        <w:rPr>
          <w:rFonts w:ascii="Arial" w:eastAsia="Times New Roman" w:hAnsi="Arial" w:cs="Arial"/>
          <w:color w:val="000000"/>
          <w:sz w:val="20"/>
          <w:szCs w:val="20"/>
          <w:lang w:eastAsia="en-GB"/>
        </w:rPr>
        <w:t xml:space="preserve"> </w:t>
      </w:r>
      <w:r w:rsidR="0081699F"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shall indemnify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in full against any claim, damages, liability or loss (including without limitation loss of profit and loss of reputation) suffered by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that results from any act (including acts of negligence) or omission of a </w:t>
      </w:r>
      <w:r w:rsidR="006214E2">
        <w:rPr>
          <w:rFonts w:ascii="Arial" w:eastAsia="Times New Roman" w:hAnsi="Arial" w:cs="Arial"/>
          <w:color w:val="000000"/>
          <w:sz w:val="20"/>
          <w:szCs w:val="20"/>
          <w:lang w:eastAsia="en-GB"/>
        </w:rPr>
        <w:t>Participant</w:t>
      </w:r>
      <w:r w:rsidR="00671D74" w:rsidRPr="005735AA">
        <w:rPr>
          <w:rFonts w:ascii="Arial" w:eastAsia="Times New Roman" w:hAnsi="Arial" w:cs="Arial"/>
          <w:color w:val="000000"/>
          <w:sz w:val="20"/>
          <w:szCs w:val="20"/>
          <w:lang w:eastAsia="en-GB"/>
        </w:rPr>
        <w:t xml:space="preserve"> or his S</w:t>
      </w:r>
      <w:r w:rsidR="006005AD" w:rsidRPr="005735AA">
        <w:rPr>
          <w:rFonts w:ascii="Arial" w:eastAsia="Times New Roman" w:hAnsi="Arial" w:cs="Arial"/>
          <w:color w:val="000000"/>
          <w:sz w:val="20"/>
          <w:szCs w:val="20"/>
          <w:lang w:eastAsia="en-GB"/>
        </w:rPr>
        <w:t>ponsor</w:t>
      </w:r>
      <w:r w:rsidR="00104C4C" w:rsidRPr="005735AA">
        <w:rPr>
          <w:rFonts w:ascii="Arial" w:eastAsia="Times New Roman" w:hAnsi="Arial" w:cs="Arial"/>
          <w:color w:val="000000"/>
          <w:sz w:val="20"/>
          <w:szCs w:val="20"/>
          <w:lang w:eastAsia="en-GB"/>
        </w:rPr>
        <w:t xml:space="preserve"> while such </w:t>
      </w:r>
      <w:r w:rsidR="006214E2">
        <w:rPr>
          <w:rFonts w:ascii="Arial" w:eastAsia="Times New Roman" w:hAnsi="Arial" w:cs="Arial"/>
          <w:color w:val="000000"/>
          <w:sz w:val="20"/>
          <w:szCs w:val="20"/>
          <w:lang w:eastAsia="en-GB"/>
        </w:rPr>
        <w:t>Participant</w:t>
      </w:r>
      <w:r w:rsidR="00104C4C" w:rsidRPr="005735AA">
        <w:rPr>
          <w:rFonts w:ascii="Arial" w:eastAsia="Times New Roman" w:hAnsi="Arial" w:cs="Arial"/>
          <w:color w:val="000000"/>
          <w:sz w:val="20"/>
          <w:szCs w:val="20"/>
          <w:lang w:eastAsia="en-GB"/>
        </w:rPr>
        <w:t xml:space="preserve"> is attending the Course</w:t>
      </w:r>
      <w:r w:rsidR="006005AD" w:rsidRPr="005735AA">
        <w:rPr>
          <w:rFonts w:ascii="Arial" w:eastAsia="Times New Roman" w:hAnsi="Arial" w:cs="Arial"/>
          <w:color w:val="000000"/>
          <w:sz w:val="20"/>
          <w:szCs w:val="20"/>
          <w:lang w:eastAsia="en-GB"/>
        </w:rPr>
        <w:t>.</w:t>
      </w:r>
    </w:p>
    <w:p w14:paraId="4C8C3738" w14:textId="77777777" w:rsidR="00202F76"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w:t>
      </w:r>
      <w:r w:rsidR="006214E2">
        <w:rPr>
          <w:rFonts w:ascii="Arial" w:eastAsia="Times New Roman" w:hAnsi="Arial" w:cs="Arial"/>
          <w:color w:val="000000"/>
          <w:sz w:val="20"/>
          <w:szCs w:val="20"/>
          <w:lang w:eastAsia="en-GB"/>
        </w:rPr>
        <w:t>Participant</w:t>
      </w:r>
      <w:r w:rsidR="00104C4C" w:rsidRPr="005735AA">
        <w:rPr>
          <w:rFonts w:ascii="Arial" w:eastAsia="Times New Roman" w:hAnsi="Arial" w:cs="Arial"/>
          <w:color w:val="000000"/>
          <w:sz w:val="20"/>
          <w:szCs w:val="20"/>
          <w:lang w:eastAsia="en-GB"/>
        </w:rPr>
        <w:t xml:space="preserve"> or </w:t>
      </w:r>
      <w:r w:rsidR="0081699F" w:rsidRPr="005735AA">
        <w:rPr>
          <w:rFonts w:ascii="Arial" w:eastAsia="Times New Roman" w:hAnsi="Arial" w:cs="Arial"/>
          <w:color w:val="000000"/>
          <w:sz w:val="20"/>
          <w:szCs w:val="20"/>
          <w:lang w:eastAsia="en-GB"/>
        </w:rPr>
        <w:t>Sponsor</w:t>
      </w:r>
      <w:r w:rsidR="00104C4C" w:rsidRPr="005735AA">
        <w:rPr>
          <w:rFonts w:ascii="Arial" w:eastAsia="Times New Roman" w:hAnsi="Arial" w:cs="Arial"/>
          <w:color w:val="000000"/>
          <w:sz w:val="20"/>
          <w:szCs w:val="20"/>
          <w:lang w:eastAsia="en-GB"/>
        </w:rPr>
        <w:t xml:space="preserve"> </w:t>
      </w:r>
      <w:r w:rsidRPr="005735AA">
        <w:rPr>
          <w:rFonts w:ascii="Arial" w:eastAsia="Times New Roman" w:hAnsi="Arial" w:cs="Arial"/>
          <w:color w:val="000000"/>
          <w:sz w:val="20"/>
          <w:szCs w:val="20"/>
          <w:lang w:eastAsia="en-GB"/>
        </w:rPr>
        <w:t xml:space="preserve">undertakes to make no claim against any employee, student, agent or appointee of </w:t>
      </w:r>
      <w:r w:rsidR="00104C4C"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in connection with these terms and conditions.</w:t>
      </w:r>
    </w:p>
    <w:p w14:paraId="3A2F4DCA" w14:textId="77777777" w:rsidR="00CE2F25" w:rsidRDefault="00CE2F25" w:rsidP="00866E72">
      <w:pPr>
        <w:shd w:val="clear" w:color="auto" w:fill="FFFFFF"/>
        <w:spacing w:after="240" w:line="300" w:lineRule="atLeast"/>
        <w:rPr>
          <w:rFonts w:ascii="Arial" w:eastAsia="Times New Roman" w:hAnsi="Arial" w:cs="Arial"/>
          <w:b/>
          <w:color w:val="000000"/>
          <w:sz w:val="20"/>
          <w:szCs w:val="20"/>
          <w:lang w:eastAsia="en-GB"/>
        </w:rPr>
      </w:pPr>
      <w:r w:rsidRPr="00CE2F25">
        <w:rPr>
          <w:rFonts w:ascii="Arial" w:eastAsia="Times New Roman" w:hAnsi="Arial" w:cs="Arial"/>
          <w:b/>
          <w:color w:val="000000"/>
          <w:sz w:val="20"/>
          <w:szCs w:val="20"/>
          <w:lang w:eastAsia="en-GB"/>
        </w:rPr>
        <w:t>3.</w:t>
      </w:r>
      <w:r w:rsidR="00BA177E">
        <w:rPr>
          <w:rFonts w:ascii="Arial" w:eastAsia="Times New Roman" w:hAnsi="Arial" w:cs="Arial"/>
          <w:b/>
          <w:color w:val="000000"/>
          <w:sz w:val="20"/>
          <w:szCs w:val="20"/>
          <w:lang w:eastAsia="en-GB"/>
        </w:rPr>
        <w:t>6</w:t>
      </w:r>
      <w:r w:rsidRPr="00CE2F25">
        <w:rPr>
          <w:rFonts w:ascii="Arial" w:eastAsia="Times New Roman" w:hAnsi="Arial" w:cs="Arial"/>
          <w:b/>
          <w:color w:val="000000"/>
          <w:sz w:val="20"/>
          <w:szCs w:val="20"/>
          <w:lang w:eastAsia="en-GB"/>
        </w:rPr>
        <w:t xml:space="preserve"> Data Protection</w:t>
      </w:r>
    </w:p>
    <w:p w14:paraId="43C80E2E" w14:textId="77777777" w:rsidR="00CF55E5" w:rsidRDefault="00CF55E5" w:rsidP="00CF55E5">
      <w:pPr>
        <w:spacing w:before="100" w:beforeAutospacing="1" w:after="100" w:afterAutospacing="1" w:line="360" w:lineRule="auto"/>
        <w:jc w:val="both"/>
        <w:rPr>
          <w:rFonts w:ascii="Arial" w:hAnsi="Arial" w:cs="Arial"/>
          <w:sz w:val="18"/>
          <w:szCs w:val="18"/>
          <w:lang w:eastAsia="en-GB"/>
        </w:rPr>
      </w:pPr>
      <w:r>
        <w:rPr>
          <w:rFonts w:ascii="Arial" w:hAnsi="Arial" w:cs="Arial"/>
          <w:sz w:val="18"/>
          <w:szCs w:val="18"/>
          <w:lang w:eastAsia="en-GB"/>
        </w:rPr>
        <w:t xml:space="preserve">The University will process any of your personal data in accordance with the Data Protection Act </w:t>
      </w:r>
      <w:r w:rsidR="00F9759C">
        <w:rPr>
          <w:rFonts w:ascii="Arial" w:hAnsi="Arial" w:cs="Arial"/>
          <w:sz w:val="18"/>
          <w:szCs w:val="18"/>
          <w:lang w:eastAsia="en-GB"/>
        </w:rPr>
        <w:t>201</w:t>
      </w:r>
      <w:r>
        <w:rPr>
          <w:rFonts w:ascii="Arial" w:hAnsi="Arial" w:cs="Arial"/>
          <w:sz w:val="18"/>
          <w:szCs w:val="18"/>
          <w:lang w:eastAsia="en-GB"/>
        </w:rPr>
        <w:t>8</w:t>
      </w:r>
      <w:r>
        <w:rPr>
          <w:rFonts w:ascii="Arial" w:hAnsi="Arial" w:cs="Arial"/>
          <w:sz w:val="18"/>
          <w:szCs w:val="18"/>
        </w:rPr>
        <w:t>, the General Data Protection Regulation (EU) 2016/679</w:t>
      </w:r>
      <w:r>
        <w:rPr>
          <w:rFonts w:ascii="Arial" w:hAnsi="Arial" w:cs="Arial"/>
          <w:sz w:val="18"/>
          <w:szCs w:val="18"/>
          <w:lang w:eastAsia="en-GB"/>
        </w:rPr>
        <w:t>, and any</w:t>
      </w:r>
      <w:r>
        <w:t xml:space="preserve"> </w:t>
      </w:r>
      <w:r>
        <w:rPr>
          <w:rFonts w:ascii="Arial" w:hAnsi="Arial" w:cs="Arial"/>
          <w:sz w:val="18"/>
          <w:szCs w:val="18"/>
          <w:lang w:eastAsia="en-GB"/>
        </w:rPr>
        <w:t>relevant replacement/subsequent European and/or UK privacy legislation, for the purposes of performing its obligations and exercising its rights under these terms and conditions. The privacy notice on the webpages relevant to your application/registration for the Co</w:t>
      </w:r>
      <w:r w:rsidR="00F468A0">
        <w:rPr>
          <w:rFonts w:ascii="Arial" w:hAnsi="Arial" w:cs="Arial"/>
          <w:sz w:val="18"/>
          <w:szCs w:val="18"/>
          <w:lang w:eastAsia="en-GB"/>
        </w:rPr>
        <w:t>urse</w:t>
      </w:r>
      <w:r>
        <w:rPr>
          <w:rFonts w:ascii="Arial" w:hAnsi="Arial" w:cs="Arial"/>
          <w:sz w:val="18"/>
          <w:szCs w:val="18"/>
          <w:lang w:eastAsia="en-GB"/>
        </w:rPr>
        <w:t xml:space="preserve"> provides specific information about how the University will process your personal data. Further information in relation to data protection is available at:  </w:t>
      </w:r>
      <w:hyperlink r:id="rId8" w:history="1">
        <w:r>
          <w:rPr>
            <w:rStyle w:val="Hyperlink"/>
            <w:rFonts w:ascii="Arial" w:hAnsi="Arial" w:cs="Arial"/>
            <w:sz w:val="18"/>
            <w:szCs w:val="18"/>
            <w:lang w:eastAsia="en-GB"/>
          </w:rPr>
          <w:t>https://warwick.ac.uk/services/vco/exec/registrar/legalservices/dataprotection/</w:t>
        </w:r>
      </w:hyperlink>
      <w:r>
        <w:rPr>
          <w:rFonts w:ascii="Arial" w:hAnsi="Arial" w:cs="Arial"/>
          <w:sz w:val="18"/>
          <w:szCs w:val="18"/>
          <w:lang w:eastAsia="en-GB"/>
        </w:rPr>
        <w:t>.</w:t>
      </w:r>
    </w:p>
    <w:p w14:paraId="23BB48FF" w14:textId="77777777" w:rsidR="001A3609" w:rsidRDefault="001A3609">
      <w:pPr>
        <w:rPr>
          <w:rFonts w:ascii="Arial" w:eastAsia="Times New Roman" w:hAnsi="Arial" w:cs="Arial"/>
          <w:b/>
          <w:bCs/>
          <w:color w:val="000000"/>
          <w:sz w:val="20"/>
          <w:szCs w:val="20"/>
          <w:lang w:eastAsia="en-GB"/>
        </w:rPr>
      </w:pPr>
      <w:r>
        <w:rPr>
          <w:rFonts w:ascii="Arial" w:eastAsia="Times New Roman" w:hAnsi="Arial" w:cs="Arial"/>
          <w:b/>
          <w:bCs/>
          <w:color w:val="000000"/>
          <w:sz w:val="20"/>
          <w:szCs w:val="20"/>
          <w:lang w:eastAsia="en-GB"/>
        </w:rPr>
        <w:br w:type="page"/>
      </w:r>
    </w:p>
    <w:p w14:paraId="6CD4E5B5" w14:textId="75D5BCDC" w:rsidR="00202F76" w:rsidRPr="005735AA" w:rsidRDefault="00E3339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lastRenderedPageBreak/>
        <w:t>3.</w:t>
      </w:r>
      <w:r w:rsidR="00BA177E">
        <w:rPr>
          <w:rFonts w:ascii="Arial" w:eastAsia="Times New Roman" w:hAnsi="Arial" w:cs="Arial"/>
          <w:b/>
          <w:bCs/>
          <w:color w:val="000000"/>
          <w:sz w:val="20"/>
          <w:szCs w:val="20"/>
          <w:lang w:eastAsia="en-GB"/>
        </w:rPr>
        <w:t>7</w:t>
      </w:r>
      <w:r w:rsidR="00202F76" w:rsidRPr="005735AA">
        <w:rPr>
          <w:rFonts w:ascii="Arial" w:eastAsia="Times New Roman" w:hAnsi="Arial" w:cs="Arial"/>
          <w:b/>
          <w:bCs/>
          <w:color w:val="000000"/>
          <w:sz w:val="20"/>
          <w:szCs w:val="20"/>
          <w:lang w:eastAsia="en-GB"/>
        </w:rPr>
        <w:t xml:space="preserve"> Additional</w:t>
      </w:r>
    </w:p>
    <w:p w14:paraId="3E7D3948"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No party shall act or describe itself as the agent, employee or partner of the other, nor shall it make any commitments on the other's behalf, and nothing in these terms and conditions is intended to create any agency, partnership or employment relationship.</w:t>
      </w:r>
    </w:p>
    <w:p w14:paraId="650B419E" w14:textId="77777777" w:rsidR="00202F76" w:rsidRPr="005735AA" w:rsidRDefault="00F967D0"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University</w:t>
      </w:r>
      <w:r w:rsidR="00202F76" w:rsidRPr="005735AA">
        <w:rPr>
          <w:rFonts w:ascii="Arial" w:eastAsia="Times New Roman" w:hAnsi="Arial" w:cs="Arial"/>
          <w:color w:val="000000"/>
          <w:sz w:val="20"/>
          <w:szCs w:val="20"/>
          <w:lang w:eastAsia="en-GB"/>
        </w:rPr>
        <w:t xml:space="preserve"> will </w:t>
      </w:r>
      <w:r w:rsidRPr="005735AA">
        <w:rPr>
          <w:rFonts w:ascii="Arial" w:eastAsia="Times New Roman" w:hAnsi="Arial" w:cs="Arial"/>
          <w:color w:val="000000"/>
          <w:sz w:val="20"/>
          <w:szCs w:val="20"/>
          <w:lang w:eastAsia="en-GB"/>
        </w:rPr>
        <w:t xml:space="preserve">not </w:t>
      </w:r>
      <w:r w:rsidR="00202F76" w:rsidRPr="005735AA">
        <w:rPr>
          <w:rFonts w:ascii="Arial" w:eastAsia="Times New Roman" w:hAnsi="Arial" w:cs="Arial"/>
          <w:color w:val="000000"/>
          <w:sz w:val="20"/>
          <w:szCs w:val="20"/>
          <w:lang w:eastAsia="en-GB"/>
        </w:rPr>
        <w:t xml:space="preserve">be liable for any delay in performing its obligations under these </w:t>
      </w:r>
      <w:r w:rsidR="006005AD" w:rsidRPr="005735AA">
        <w:rPr>
          <w:rFonts w:ascii="Arial" w:eastAsia="Times New Roman" w:hAnsi="Arial" w:cs="Arial"/>
          <w:color w:val="000000"/>
          <w:sz w:val="20"/>
          <w:szCs w:val="20"/>
          <w:lang w:eastAsia="en-GB"/>
        </w:rPr>
        <w:t>Terms and Conditions</w:t>
      </w:r>
      <w:r w:rsidR="00202F76" w:rsidRPr="005735AA">
        <w:rPr>
          <w:rFonts w:ascii="Arial" w:eastAsia="Times New Roman" w:hAnsi="Arial" w:cs="Arial"/>
          <w:color w:val="000000"/>
          <w:sz w:val="20"/>
          <w:szCs w:val="20"/>
          <w:lang w:eastAsia="en-GB"/>
        </w:rPr>
        <w:t xml:space="preserve"> if that delay is caused by circumstances beyond its reasonable control (including, without limitation, any delay caused by an act or omission or the other party) and the </w:t>
      </w:r>
      <w:r w:rsidRPr="005735AA">
        <w:rPr>
          <w:rFonts w:ascii="Arial" w:eastAsia="Times New Roman" w:hAnsi="Arial" w:cs="Arial"/>
          <w:color w:val="000000"/>
          <w:sz w:val="20"/>
          <w:szCs w:val="20"/>
          <w:lang w:eastAsia="en-GB"/>
        </w:rPr>
        <w:t>University</w:t>
      </w:r>
      <w:r w:rsidR="00202F76" w:rsidRPr="005735AA">
        <w:rPr>
          <w:rFonts w:ascii="Arial" w:eastAsia="Times New Roman" w:hAnsi="Arial" w:cs="Arial"/>
          <w:color w:val="000000"/>
          <w:sz w:val="20"/>
          <w:szCs w:val="20"/>
          <w:lang w:eastAsia="en-GB"/>
        </w:rPr>
        <w:t xml:space="preserve"> will be entitled to a reasonable extension of time for the performance of its obligations.</w:t>
      </w:r>
    </w:p>
    <w:p w14:paraId="7BE128A8"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No failure to enforce a right by either party shall constitute a waiver under these </w:t>
      </w:r>
      <w:r w:rsidR="006005AD" w:rsidRPr="005735AA">
        <w:rPr>
          <w:rFonts w:ascii="Arial" w:eastAsia="Times New Roman" w:hAnsi="Arial" w:cs="Arial"/>
          <w:color w:val="000000"/>
          <w:sz w:val="20"/>
          <w:szCs w:val="20"/>
          <w:lang w:eastAsia="en-GB"/>
        </w:rPr>
        <w:t>Terms and Conditions</w:t>
      </w:r>
      <w:r w:rsidRPr="005735AA">
        <w:rPr>
          <w:rFonts w:ascii="Arial" w:eastAsia="Times New Roman" w:hAnsi="Arial" w:cs="Arial"/>
          <w:color w:val="000000"/>
          <w:sz w:val="20"/>
          <w:szCs w:val="20"/>
          <w:lang w:eastAsia="en-GB"/>
        </w:rPr>
        <w:t>.</w:t>
      </w:r>
    </w:p>
    <w:p w14:paraId="07E1A235"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 xml:space="preserve">onditions constitutes the entire understanding between the parties relating to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and </w:t>
      </w:r>
      <w:r w:rsidR="006005AD" w:rsidRPr="005735AA">
        <w:rPr>
          <w:rFonts w:ascii="Arial" w:eastAsia="Times New Roman" w:hAnsi="Arial" w:cs="Arial"/>
          <w:color w:val="000000"/>
          <w:sz w:val="20"/>
          <w:szCs w:val="20"/>
          <w:lang w:eastAsia="en-GB"/>
        </w:rPr>
        <w:t>the University reserves the right to vary these Terms and Conditions from time to time</w:t>
      </w:r>
      <w:r w:rsidRPr="005735AA">
        <w:rPr>
          <w:rFonts w:ascii="Arial" w:eastAsia="Times New Roman" w:hAnsi="Arial" w:cs="Arial"/>
          <w:color w:val="000000"/>
          <w:sz w:val="20"/>
          <w:szCs w:val="20"/>
          <w:lang w:eastAsia="en-GB"/>
        </w:rPr>
        <w:t>.</w:t>
      </w:r>
    </w:p>
    <w:p w14:paraId="76187164"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Neither party shall assign or transfer any of its rights or obligations under these </w:t>
      </w:r>
      <w:r w:rsidR="006005AD" w:rsidRPr="005735AA">
        <w:rPr>
          <w:rFonts w:ascii="Arial" w:eastAsia="Times New Roman" w:hAnsi="Arial" w:cs="Arial"/>
          <w:color w:val="000000"/>
          <w:sz w:val="20"/>
          <w:szCs w:val="20"/>
          <w:lang w:eastAsia="en-GB"/>
        </w:rPr>
        <w:t>Terms and Conditions</w:t>
      </w:r>
      <w:r w:rsidRPr="005735AA">
        <w:rPr>
          <w:rFonts w:ascii="Arial" w:eastAsia="Times New Roman" w:hAnsi="Arial" w:cs="Arial"/>
          <w:color w:val="000000"/>
          <w:sz w:val="20"/>
          <w:szCs w:val="20"/>
          <w:lang w:eastAsia="en-GB"/>
        </w:rPr>
        <w:t xml:space="preserve"> without the prior written consent of the other </w:t>
      </w:r>
      <w:r w:rsidR="00671D74" w:rsidRPr="005735AA">
        <w:rPr>
          <w:rFonts w:ascii="Arial" w:eastAsia="Times New Roman" w:hAnsi="Arial" w:cs="Arial"/>
          <w:color w:val="000000"/>
          <w:sz w:val="20"/>
          <w:szCs w:val="20"/>
          <w:lang w:eastAsia="en-GB"/>
        </w:rPr>
        <w:t>p</w:t>
      </w:r>
      <w:r w:rsidRPr="005735AA">
        <w:rPr>
          <w:rFonts w:ascii="Arial" w:eastAsia="Times New Roman" w:hAnsi="Arial" w:cs="Arial"/>
          <w:color w:val="000000"/>
          <w:sz w:val="20"/>
          <w:szCs w:val="20"/>
          <w:lang w:eastAsia="en-GB"/>
        </w:rPr>
        <w:t>arty.</w:t>
      </w:r>
    </w:p>
    <w:p w14:paraId="22C2F4A1"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Nothing in 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 xml:space="preserve">onditions shall confer on any third party any benefit or the right to enforce any provision of these </w:t>
      </w:r>
      <w:r w:rsidR="006005AD" w:rsidRPr="005735AA">
        <w:rPr>
          <w:rFonts w:ascii="Arial" w:eastAsia="Times New Roman" w:hAnsi="Arial" w:cs="Arial"/>
          <w:color w:val="000000"/>
          <w:sz w:val="20"/>
          <w:szCs w:val="20"/>
          <w:lang w:eastAsia="en-GB"/>
        </w:rPr>
        <w:t>Terms and Conditions</w:t>
      </w:r>
      <w:r w:rsidRPr="005735AA">
        <w:rPr>
          <w:rFonts w:ascii="Arial" w:eastAsia="Times New Roman" w:hAnsi="Arial" w:cs="Arial"/>
          <w:color w:val="000000"/>
          <w:sz w:val="20"/>
          <w:szCs w:val="20"/>
          <w:lang w:eastAsia="en-GB"/>
        </w:rPr>
        <w:t>.</w:t>
      </w:r>
    </w:p>
    <w:p w14:paraId="2C2F7C29"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onditions shall be governed by English Law and the parties hereby submit to the exclusive jurisdiction of the English courts.</w:t>
      </w:r>
    </w:p>
    <w:p w14:paraId="34BB0929" w14:textId="77777777" w:rsidR="00B51B74" w:rsidRDefault="00202F76" w:rsidP="00F967D0">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onditions are set in good faith and any misunderstanding or conflict that may arise with respect to their interpretation and fulfilment, will wherever possible be resolved by the parties through prompt consultation and within a reasonable time period after one party raises a written dispute or disagreement with the other.</w:t>
      </w:r>
    </w:p>
    <w:p w14:paraId="065B42B0" w14:textId="77777777" w:rsidR="006D1933" w:rsidRDefault="006D1933">
      <w:pPr>
        <w:rPr>
          <w:rFonts w:ascii="Arial" w:hAnsi="Arial" w:cs="Arial"/>
          <w:b/>
          <w:bCs/>
          <w:color w:val="000000"/>
          <w:sz w:val="18"/>
          <w:szCs w:val="18"/>
        </w:rPr>
      </w:pPr>
      <w:r>
        <w:rPr>
          <w:b/>
          <w:bCs/>
          <w:sz w:val="18"/>
          <w:szCs w:val="18"/>
        </w:rPr>
        <w:br w:type="page"/>
      </w:r>
    </w:p>
    <w:p w14:paraId="761A16C7" w14:textId="77777777" w:rsidR="00A6228E" w:rsidRPr="0014292F" w:rsidRDefault="00A6228E" w:rsidP="00A6228E">
      <w:pPr>
        <w:pStyle w:val="Default"/>
        <w:jc w:val="center"/>
        <w:rPr>
          <w:sz w:val="22"/>
          <w:szCs w:val="22"/>
        </w:rPr>
      </w:pPr>
      <w:r w:rsidRPr="0014292F">
        <w:rPr>
          <w:b/>
          <w:bCs/>
          <w:sz w:val="22"/>
          <w:szCs w:val="22"/>
        </w:rPr>
        <w:lastRenderedPageBreak/>
        <w:t>SCHEDULE 1</w:t>
      </w:r>
    </w:p>
    <w:p w14:paraId="61E8BD03" w14:textId="77777777" w:rsidR="00A6228E" w:rsidRPr="0014292F" w:rsidRDefault="00A6228E" w:rsidP="00A6228E">
      <w:pPr>
        <w:pStyle w:val="Default"/>
        <w:jc w:val="center"/>
        <w:rPr>
          <w:sz w:val="22"/>
          <w:szCs w:val="22"/>
        </w:rPr>
      </w:pPr>
      <w:r w:rsidRPr="0014292F">
        <w:rPr>
          <w:b/>
          <w:bCs/>
          <w:sz w:val="22"/>
          <w:szCs w:val="22"/>
        </w:rPr>
        <w:t>Model cancellation form</w:t>
      </w:r>
    </w:p>
    <w:p w14:paraId="38A80B82" w14:textId="77777777" w:rsidR="00A6228E" w:rsidRPr="00A6228E" w:rsidRDefault="00A6228E" w:rsidP="00A6228E">
      <w:pPr>
        <w:pStyle w:val="Default"/>
        <w:rPr>
          <w:sz w:val="22"/>
          <w:szCs w:val="22"/>
        </w:rPr>
      </w:pPr>
    </w:p>
    <w:p w14:paraId="092188D4" w14:textId="77777777" w:rsidR="00EC7D17" w:rsidRPr="008F7BE4" w:rsidRDefault="00A6228E" w:rsidP="00EC7D17">
      <w:pPr>
        <w:pStyle w:val="Default"/>
        <w:rPr>
          <w:sz w:val="22"/>
          <w:szCs w:val="22"/>
        </w:rPr>
      </w:pPr>
      <w:r>
        <w:rPr>
          <w:sz w:val="22"/>
          <w:szCs w:val="22"/>
        </w:rPr>
        <w:t>To:</w:t>
      </w:r>
      <w:r>
        <w:rPr>
          <w:sz w:val="22"/>
          <w:szCs w:val="22"/>
        </w:rPr>
        <w:tab/>
      </w:r>
      <w:r w:rsidR="00EC7D17" w:rsidRPr="008F7BE4">
        <w:rPr>
          <w:sz w:val="22"/>
          <w:szCs w:val="22"/>
        </w:rPr>
        <w:t>The Centre for the Study of the Renaissance</w:t>
      </w:r>
    </w:p>
    <w:p w14:paraId="79BBE8F7" w14:textId="779CFE8D" w:rsidR="00EC7D17" w:rsidRPr="008F7BE4" w:rsidRDefault="00EC7D17" w:rsidP="00EC7D17">
      <w:pPr>
        <w:pStyle w:val="Default"/>
        <w:ind w:left="720"/>
        <w:rPr>
          <w:sz w:val="22"/>
          <w:szCs w:val="22"/>
        </w:rPr>
      </w:pPr>
      <w:r>
        <w:rPr>
          <w:sz w:val="22"/>
          <w:szCs w:val="22"/>
        </w:rPr>
        <w:t>2.3</w:t>
      </w:r>
      <w:r w:rsidR="00D25D23">
        <w:rPr>
          <w:sz w:val="22"/>
          <w:szCs w:val="22"/>
        </w:rPr>
        <w:t>8 Faculty of Arts</w:t>
      </w:r>
      <w:r>
        <w:rPr>
          <w:sz w:val="22"/>
          <w:szCs w:val="22"/>
        </w:rPr>
        <w:t xml:space="preserve"> </w:t>
      </w:r>
      <w:r w:rsidRPr="008F7BE4">
        <w:rPr>
          <w:sz w:val="22"/>
          <w:szCs w:val="22"/>
        </w:rPr>
        <w:t>Building</w:t>
      </w:r>
    </w:p>
    <w:p w14:paraId="38E556F3" w14:textId="77777777" w:rsidR="00EC7D17" w:rsidRPr="008F7BE4" w:rsidRDefault="00EC7D17" w:rsidP="00EC7D17">
      <w:pPr>
        <w:pStyle w:val="Default"/>
        <w:ind w:left="720"/>
        <w:rPr>
          <w:sz w:val="22"/>
          <w:szCs w:val="22"/>
        </w:rPr>
      </w:pPr>
      <w:r w:rsidRPr="008F7BE4">
        <w:rPr>
          <w:sz w:val="22"/>
          <w:szCs w:val="22"/>
        </w:rPr>
        <w:t>University of Warwick</w:t>
      </w:r>
    </w:p>
    <w:p w14:paraId="51456EA2" w14:textId="77777777" w:rsidR="00EC7D17" w:rsidRPr="008F7BE4" w:rsidRDefault="00EC7D17" w:rsidP="00EC7D17">
      <w:pPr>
        <w:pStyle w:val="Default"/>
        <w:ind w:left="720"/>
        <w:rPr>
          <w:sz w:val="22"/>
          <w:szCs w:val="22"/>
        </w:rPr>
      </w:pPr>
      <w:r w:rsidRPr="008F7BE4">
        <w:rPr>
          <w:sz w:val="22"/>
          <w:szCs w:val="22"/>
        </w:rPr>
        <w:t>Coventry</w:t>
      </w:r>
    </w:p>
    <w:p w14:paraId="6FB22C31" w14:textId="77777777" w:rsidR="00EC7D17" w:rsidRPr="008F7BE4" w:rsidRDefault="00EC7D17" w:rsidP="00EC7D17">
      <w:pPr>
        <w:pStyle w:val="Default"/>
        <w:ind w:left="720"/>
        <w:rPr>
          <w:sz w:val="22"/>
          <w:szCs w:val="22"/>
        </w:rPr>
      </w:pPr>
      <w:r w:rsidRPr="008F7BE4">
        <w:rPr>
          <w:sz w:val="22"/>
          <w:szCs w:val="22"/>
        </w:rPr>
        <w:t>CV4 7AL</w:t>
      </w:r>
    </w:p>
    <w:p w14:paraId="215650DC" w14:textId="77777777" w:rsidR="00EC7D17" w:rsidRDefault="00EC7D17" w:rsidP="00EC7D17">
      <w:pPr>
        <w:pStyle w:val="Default"/>
        <w:rPr>
          <w:sz w:val="22"/>
          <w:szCs w:val="22"/>
        </w:rPr>
      </w:pPr>
      <w:r w:rsidRPr="008F7BE4">
        <w:rPr>
          <w:sz w:val="22"/>
          <w:szCs w:val="22"/>
        </w:rPr>
        <w:t xml:space="preserve">Tel: </w:t>
      </w:r>
      <w:r>
        <w:rPr>
          <w:sz w:val="22"/>
          <w:szCs w:val="22"/>
        </w:rPr>
        <w:tab/>
      </w:r>
      <w:r w:rsidRPr="008F7BE4">
        <w:rPr>
          <w:sz w:val="22"/>
          <w:szCs w:val="22"/>
        </w:rPr>
        <w:t>024 7652 4587</w:t>
      </w:r>
    </w:p>
    <w:p w14:paraId="6F192245" w14:textId="19244539" w:rsidR="00A6228E" w:rsidRPr="00A6228E" w:rsidRDefault="00A6228E" w:rsidP="00EC7D17">
      <w:pPr>
        <w:pStyle w:val="Default"/>
        <w:rPr>
          <w:sz w:val="22"/>
          <w:szCs w:val="22"/>
        </w:rPr>
      </w:pPr>
      <w:r w:rsidRPr="00A6228E">
        <w:rPr>
          <w:sz w:val="22"/>
          <w:szCs w:val="22"/>
        </w:rPr>
        <w:t xml:space="preserve"> </w:t>
      </w:r>
    </w:p>
    <w:p w14:paraId="3244AF66" w14:textId="77777777" w:rsidR="00A6228E" w:rsidRPr="00A6228E" w:rsidRDefault="00A6228E" w:rsidP="00A6228E">
      <w:pPr>
        <w:pStyle w:val="Default"/>
        <w:rPr>
          <w:sz w:val="22"/>
          <w:szCs w:val="22"/>
        </w:rPr>
      </w:pPr>
    </w:p>
    <w:p w14:paraId="10099920" w14:textId="77777777" w:rsidR="00A6228E" w:rsidRDefault="00A6228E" w:rsidP="00A6228E">
      <w:pPr>
        <w:pStyle w:val="Default"/>
        <w:rPr>
          <w:sz w:val="22"/>
          <w:szCs w:val="22"/>
        </w:rPr>
      </w:pPr>
      <w:r w:rsidRPr="00A6228E">
        <w:rPr>
          <w:sz w:val="22"/>
          <w:szCs w:val="22"/>
        </w:rPr>
        <w:t>I (the consumer) hereby give notice that I cancel the contract for my participation in the</w:t>
      </w:r>
      <w:r>
        <w:rPr>
          <w:sz w:val="22"/>
          <w:szCs w:val="22"/>
        </w:rPr>
        <w:t xml:space="preserve"> Cou</w:t>
      </w:r>
      <w:r w:rsidRPr="00A6228E">
        <w:rPr>
          <w:sz w:val="22"/>
          <w:szCs w:val="22"/>
        </w:rPr>
        <w:t>rse</w:t>
      </w:r>
      <w:r w:rsidR="006D1933">
        <w:rPr>
          <w:sz w:val="22"/>
          <w:szCs w:val="22"/>
        </w:rPr>
        <w:t xml:space="preserve"> detailed below.</w:t>
      </w:r>
      <w:r w:rsidRPr="00A6228E">
        <w:rPr>
          <w:sz w:val="22"/>
          <w:szCs w:val="22"/>
        </w:rPr>
        <w:t xml:space="preserve">  </w:t>
      </w:r>
    </w:p>
    <w:p w14:paraId="5B441586" w14:textId="77777777" w:rsidR="006D1933" w:rsidRDefault="006D1933" w:rsidP="00A6228E">
      <w:pPr>
        <w:pStyle w:val="Default"/>
        <w:rPr>
          <w:sz w:val="22"/>
          <w:szCs w:val="22"/>
        </w:rPr>
      </w:pPr>
    </w:p>
    <w:p w14:paraId="5DFA98A9" w14:textId="77777777" w:rsidR="006D1933" w:rsidRDefault="006D1933" w:rsidP="00A6228E">
      <w:pPr>
        <w:pStyle w:val="Default"/>
        <w:rPr>
          <w:sz w:val="22"/>
          <w:szCs w:val="22"/>
        </w:rPr>
      </w:pPr>
    </w:p>
    <w:p w14:paraId="71BF6335" w14:textId="3C8FDAD3" w:rsidR="006D1933" w:rsidRPr="001A3609" w:rsidRDefault="006D1933" w:rsidP="00A6228E">
      <w:pPr>
        <w:pStyle w:val="Default"/>
        <w:rPr>
          <w:sz w:val="22"/>
          <w:szCs w:val="22"/>
        </w:rPr>
      </w:pPr>
      <w:r>
        <w:rPr>
          <w:sz w:val="22"/>
          <w:szCs w:val="22"/>
        </w:rPr>
        <w:t>Course Title</w:t>
      </w:r>
      <w:r>
        <w:rPr>
          <w:sz w:val="22"/>
          <w:szCs w:val="22"/>
        </w:rPr>
        <w:tab/>
      </w:r>
      <w:r>
        <w:rPr>
          <w:sz w:val="22"/>
          <w:szCs w:val="22"/>
        </w:rPr>
        <w:tab/>
        <w:t>:</w:t>
      </w:r>
      <w:r w:rsidR="00EC7D17">
        <w:rPr>
          <w:sz w:val="22"/>
          <w:szCs w:val="22"/>
        </w:rPr>
        <w:tab/>
      </w:r>
      <w:r w:rsidR="001A3609">
        <w:rPr>
          <w:sz w:val="22"/>
          <w:szCs w:val="22"/>
        </w:rPr>
        <w:t xml:space="preserve">Study Day: </w:t>
      </w:r>
      <w:r w:rsidR="003705B7" w:rsidRPr="001A3609">
        <w:rPr>
          <w:sz w:val="22"/>
          <w:szCs w:val="22"/>
        </w:rPr>
        <w:t>‘</w:t>
      </w:r>
      <w:r w:rsidR="001A3609" w:rsidRPr="001A3609">
        <w:rPr>
          <w:sz w:val="22"/>
          <w:szCs w:val="22"/>
        </w:rPr>
        <w:t>East Meets West: Medieval and Renaissance Encounters’</w:t>
      </w:r>
    </w:p>
    <w:p w14:paraId="564DE3F6" w14:textId="62EC28E4" w:rsidR="006D1933" w:rsidRDefault="006D1933" w:rsidP="00A6228E">
      <w:pPr>
        <w:pStyle w:val="Default"/>
        <w:rPr>
          <w:sz w:val="22"/>
          <w:szCs w:val="22"/>
        </w:rPr>
      </w:pPr>
      <w:r>
        <w:rPr>
          <w:sz w:val="22"/>
          <w:szCs w:val="22"/>
        </w:rPr>
        <w:tab/>
      </w:r>
      <w:r>
        <w:rPr>
          <w:sz w:val="22"/>
          <w:szCs w:val="22"/>
        </w:rPr>
        <w:tab/>
      </w:r>
      <w:r>
        <w:rPr>
          <w:sz w:val="22"/>
          <w:szCs w:val="22"/>
        </w:rPr>
        <w:tab/>
      </w:r>
      <w:r>
        <w:rPr>
          <w:sz w:val="22"/>
          <w:szCs w:val="22"/>
        </w:rPr>
        <w:tab/>
      </w:r>
    </w:p>
    <w:p w14:paraId="052F2A04" w14:textId="77777777" w:rsidR="006D1933" w:rsidRDefault="006D1933" w:rsidP="00A6228E">
      <w:pPr>
        <w:pStyle w:val="Default"/>
        <w:rPr>
          <w:sz w:val="22"/>
          <w:szCs w:val="22"/>
        </w:rPr>
      </w:pPr>
    </w:p>
    <w:p w14:paraId="7D6B802A" w14:textId="77777777" w:rsidR="006D1933" w:rsidRPr="00A6228E" w:rsidRDefault="006D1933" w:rsidP="00A6228E">
      <w:pPr>
        <w:pStyle w:val="Default"/>
        <w:rPr>
          <w:sz w:val="22"/>
          <w:szCs w:val="22"/>
        </w:rPr>
      </w:pPr>
    </w:p>
    <w:p w14:paraId="2020CB9D" w14:textId="77777777" w:rsidR="00A6228E" w:rsidRPr="00A6228E" w:rsidRDefault="00A6228E" w:rsidP="00A6228E">
      <w:pPr>
        <w:pStyle w:val="Default"/>
        <w:rPr>
          <w:sz w:val="22"/>
          <w:szCs w:val="22"/>
        </w:rPr>
      </w:pPr>
      <w:r w:rsidRPr="00A6228E">
        <w:rPr>
          <w:sz w:val="22"/>
          <w:szCs w:val="22"/>
        </w:rPr>
        <w:t xml:space="preserve">Ordered on </w:t>
      </w:r>
      <w:r w:rsidR="006D1933">
        <w:rPr>
          <w:sz w:val="22"/>
          <w:szCs w:val="22"/>
        </w:rPr>
        <w:t>(date)</w:t>
      </w:r>
      <w:r w:rsidRPr="00A6228E">
        <w:rPr>
          <w:sz w:val="22"/>
          <w:szCs w:val="22"/>
        </w:rPr>
        <w:tab/>
        <w:t xml:space="preserve">: </w:t>
      </w:r>
    </w:p>
    <w:p w14:paraId="252FFF5B" w14:textId="77777777" w:rsidR="00A6228E" w:rsidRPr="00A6228E" w:rsidRDefault="00A6228E" w:rsidP="00A6228E">
      <w:pPr>
        <w:pStyle w:val="Default"/>
        <w:ind w:left="2160" w:firstLine="720"/>
        <w:rPr>
          <w:sz w:val="22"/>
          <w:szCs w:val="22"/>
        </w:rPr>
      </w:pPr>
      <w:r w:rsidRPr="00A6228E">
        <w:rPr>
          <w:sz w:val="22"/>
          <w:szCs w:val="22"/>
        </w:rPr>
        <w:t xml:space="preserve">……………………………………………………………………….. </w:t>
      </w:r>
    </w:p>
    <w:p w14:paraId="3D641E2D" w14:textId="77777777" w:rsidR="00A6228E" w:rsidRPr="00A6228E" w:rsidRDefault="00A6228E" w:rsidP="00A6228E">
      <w:pPr>
        <w:pStyle w:val="Default"/>
        <w:rPr>
          <w:sz w:val="22"/>
          <w:szCs w:val="22"/>
        </w:rPr>
      </w:pPr>
    </w:p>
    <w:p w14:paraId="44E66F33" w14:textId="77777777" w:rsidR="00A6228E" w:rsidRPr="00A6228E" w:rsidRDefault="00A6228E" w:rsidP="00A6228E">
      <w:pPr>
        <w:pStyle w:val="Default"/>
        <w:rPr>
          <w:sz w:val="22"/>
          <w:szCs w:val="22"/>
        </w:rPr>
      </w:pPr>
    </w:p>
    <w:p w14:paraId="5744E2F9" w14:textId="77777777" w:rsidR="00A6228E" w:rsidRPr="00A6228E" w:rsidRDefault="00A6228E" w:rsidP="00A6228E">
      <w:pPr>
        <w:pStyle w:val="Default"/>
        <w:rPr>
          <w:sz w:val="22"/>
          <w:szCs w:val="22"/>
        </w:rPr>
      </w:pPr>
      <w:r w:rsidRPr="00A6228E">
        <w:rPr>
          <w:sz w:val="22"/>
          <w:szCs w:val="22"/>
        </w:rPr>
        <w:t xml:space="preserve">Name of consumer </w:t>
      </w:r>
      <w:r w:rsidRPr="00A6228E">
        <w:rPr>
          <w:sz w:val="22"/>
          <w:szCs w:val="22"/>
        </w:rPr>
        <w:tab/>
        <w:t xml:space="preserve">: </w:t>
      </w:r>
    </w:p>
    <w:p w14:paraId="08C4566F" w14:textId="77777777" w:rsidR="00A6228E" w:rsidRPr="00A6228E" w:rsidRDefault="00A6228E" w:rsidP="00A6228E">
      <w:pPr>
        <w:pStyle w:val="Default"/>
        <w:ind w:left="2160" w:firstLine="720"/>
        <w:rPr>
          <w:sz w:val="22"/>
          <w:szCs w:val="22"/>
        </w:rPr>
      </w:pPr>
      <w:r w:rsidRPr="00A6228E">
        <w:rPr>
          <w:sz w:val="22"/>
          <w:szCs w:val="22"/>
        </w:rPr>
        <w:t xml:space="preserve">……………………………………………………………………….. </w:t>
      </w:r>
    </w:p>
    <w:p w14:paraId="6F3489FB" w14:textId="77777777" w:rsidR="00A6228E" w:rsidRPr="00A6228E" w:rsidRDefault="00A6228E" w:rsidP="00A6228E">
      <w:pPr>
        <w:pStyle w:val="Default"/>
        <w:rPr>
          <w:sz w:val="22"/>
          <w:szCs w:val="22"/>
        </w:rPr>
      </w:pPr>
    </w:p>
    <w:p w14:paraId="4D9E6216" w14:textId="77777777" w:rsidR="00A6228E" w:rsidRPr="00A6228E" w:rsidRDefault="00A6228E" w:rsidP="00A6228E">
      <w:pPr>
        <w:pStyle w:val="Default"/>
        <w:rPr>
          <w:sz w:val="22"/>
          <w:szCs w:val="22"/>
        </w:rPr>
      </w:pPr>
    </w:p>
    <w:p w14:paraId="5025C23A" w14:textId="77777777" w:rsidR="00A6228E" w:rsidRPr="00A6228E" w:rsidRDefault="00A6228E" w:rsidP="00A6228E">
      <w:pPr>
        <w:pStyle w:val="Default"/>
        <w:rPr>
          <w:sz w:val="22"/>
          <w:szCs w:val="22"/>
        </w:rPr>
      </w:pPr>
      <w:r w:rsidRPr="00A6228E">
        <w:rPr>
          <w:sz w:val="22"/>
          <w:szCs w:val="22"/>
        </w:rPr>
        <w:t xml:space="preserve">Address of consumer </w:t>
      </w:r>
      <w:r w:rsidRPr="00A6228E">
        <w:rPr>
          <w:sz w:val="22"/>
          <w:szCs w:val="22"/>
        </w:rPr>
        <w:tab/>
        <w:t xml:space="preserve">: </w:t>
      </w:r>
    </w:p>
    <w:p w14:paraId="53991BE9" w14:textId="77777777" w:rsidR="00A6228E" w:rsidRPr="00A6228E" w:rsidRDefault="00A6228E" w:rsidP="00A6228E">
      <w:pPr>
        <w:pStyle w:val="Default"/>
        <w:ind w:left="2160" w:firstLine="720"/>
        <w:rPr>
          <w:sz w:val="22"/>
          <w:szCs w:val="22"/>
        </w:rPr>
      </w:pPr>
      <w:r w:rsidRPr="00A6228E">
        <w:rPr>
          <w:sz w:val="22"/>
          <w:szCs w:val="22"/>
        </w:rPr>
        <w:t xml:space="preserve">……………………………………………………………………….. </w:t>
      </w:r>
    </w:p>
    <w:p w14:paraId="33D0A89D" w14:textId="77777777" w:rsidR="00A6228E" w:rsidRPr="00A6228E" w:rsidRDefault="00A6228E" w:rsidP="00A6228E">
      <w:pPr>
        <w:pStyle w:val="Default"/>
        <w:rPr>
          <w:sz w:val="22"/>
          <w:szCs w:val="22"/>
        </w:rPr>
      </w:pPr>
    </w:p>
    <w:p w14:paraId="66E1693F" w14:textId="77777777" w:rsidR="00A6228E" w:rsidRPr="00A6228E" w:rsidRDefault="00A6228E" w:rsidP="00A6228E">
      <w:pPr>
        <w:pStyle w:val="Default"/>
        <w:ind w:left="2160" w:firstLine="720"/>
        <w:rPr>
          <w:sz w:val="22"/>
          <w:szCs w:val="22"/>
        </w:rPr>
      </w:pPr>
    </w:p>
    <w:p w14:paraId="708F8A66" w14:textId="77777777" w:rsidR="00A6228E" w:rsidRPr="00A6228E" w:rsidRDefault="00A6228E" w:rsidP="00A6228E">
      <w:pPr>
        <w:pStyle w:val="Default"/>
        <w:ind w:left="2160" w:firstLine="720"/>
        <w:rPr>
          <w:sz w:val="22"/>
          <w:szCs w:val="22"/>
        </w:rPr>
      </w:pPr>
      <w:r w:rsidRPr="00A6228E">
        <w:rPr>
          <w:sz w:val="22"/>
          <w:szCs w:val="22"/>
        </w:rPr>
        <w:t xml:space="preserve">……………………………………………………………………….. </w:t>
      </w:r>
    </w:p>
    <w:p w14:paraId="4DBD5634" w14:textId="77777777" w:rsidR="00A6228E" w:rsidRPr="00A6228E" w:rsidRDefault="00A6228E" w:rsidP="00A6228E">
      <w:pPr>
        <w:pStyle w:val="Default"/>
        <w:rPr>
          <w:sz w:val="22"/>
          <w:szCs w:val="22"/>
        </w:rPr>
      </w:pPr>
    </w:p>
    <w:p w14:paraId="73A0D923" w14:textId="77777777" w:rsidR="00A6228E" w:rsidRPr="00A6228E" w:rsidRDefault="00A6228E" w:rsidP="00A6228E">
      <w:pPr>
        <w:pStyle w:val="Default"/>
        <w:ind w:left="2160" w:firstLine="720"/>
        <w:rPr>
          <w:sz w:val="22"/>
          <w:szCs w:val="22"/>
        </w:rPr>
      </w:pPr>
    </w:p>
    <w:p w14:paraId="7CB70228" w14:textId="77777777" w:rsidR="00A6228E" w:rsidRPr="00A6228E" w:rsidRDefault="00A6228E" w:rsidP="00A6228E">
      <w:pPr>
        <w:pStyle w:val="Default"/>
        <w:ind w:left="2160" w:firstLine="720"/>
        <w:rPr>
          <w:sz w:val="22"/>
          <w:szCs w:val="22"/>
        </w:rPr>
      </w:pPr>
      <w:r w:rsidRPr="00A6228E">
        <w:rPr>
          <w:sz w:val="22"/>
          <w:szCs w:val="22"/>
        </w:rPr>
        <w:t xml:space="preserve">……………………………………………………………………….. </w:t>
      </w:r>
    </w:p>
    <w:p w14:paraId="13DAAED9" w14:textId="77777777" w:rsidR="00A6228E" w:rsidRPr="00A6228E" w:rsidRDefault="00A6228E" w:rsidP="00A6228E">
      <w:pPr>
        <w:pStyle w:val="Default"/>
        <w:rPr>
          <w:sz w:val="22"/>
          <w:szCs w:val="22"/>
        </w:rPr>
      </w:pPr>
    </w:p>
    <w:p w14:paraId="4772671D" w14:textId="77777777" w:rsidR="00A6228E" w:rsidRPr="00A6228E" w:rsidRDefault="00A6228E" w:rsidP="00A6228E">
      <w:pPr>
        <w:pStyle w:val="Default"/>
        <w:rPr>
          <w:sz w:val="22"/>
          <w:szCs w:val="22"/>
        </w:rPr>
      </w:pPr>
    </w:p>
    <w:p w14:paraId="0AEAAACA" w14:textId="77777777" w:rsidR="00A6228E" w:rsidRPr="00A6228E" w:rsidRDefault="00A6228E" w:rsidP="00A6228E">
      <w:pPr>
        <w:pStyle w:val="Default"/>
        <w:rPr>
          <w:sz w:val="22"/>
          <w:szCs w:val="22"/>
        </w:rPr>
      </w:pPr>
      <w:r w:rsidRPr="00A6228E">
        <w:rPr>
          <w:sz w:val="22"/>
          <w:szCs w:val="22"/>
        </w:rPr>
        <w:t xml:space="preserve">Signature of consumer : </w:t>
      </w:r>
    </w:p>
    <w:p w14:paraId="67A6C665" w14:textId="77777777" w:rsidR="00A6228E" w:rsidRPr="00A6228E" w:rsidRDefault="00A6228E" w:rsidP="00A6228E">
      <w:pPr>
        <w:shd w:val="clear" w:color="auto" w:fill="FFFFFF"/>
        <w:spacing w:after="240" w:line="300" w:lineRule="atLeast"/>
        <w:ind w:left="2160" w:firstLine="720"/>
        <w:rPr>
          <w:rFonts w:ascii="Arial" w:hAnsi="Arial" w:cs="Arial"/>
        </w:rPr>
      </w:pPr>
      <w:r w:rsidRPr="00A6228E">
        <w:rPr>
          <w:rFonts w:ascii="Arial" w:hAnsi="Arial" w:cs="Arial"/>
        </w:rPr>
        <w:t>………………………………………………………………………..</w:t>
      </w:r>
    </w:p>
    <w:p w14:paraId="041607AE" w14:textId="77777777" w:rsidR="00A6228E" w:rsidRPr="00A6228E" w:rsidRDefault="00A6228E" w:rsidP="00A6228E">
      <w:pPr>
        <w:shd w:val="clear" w:color="auto" w:fill="FFFFFF"/>
        <w:spacing w:after="240" w:line="300" w:lineRule="atLeast"/>
        <w:ind w:left="2160" w:firstLine="720"/>
        <w:rPr>
          <w:rFonts w:ascii="Arial" w:hAnsi="Arial" w:cs="Arial"/>
        </w:rPr>
      </w:pPr>
    </w:p>
    <w:p w14:paraId="5C3162C5" w14:textId="77777777" w:rsidR="00A6228E" w:rsidRPr="00A6228E" w:rsidRDefault="00A6228E" w:rsidP="00A6228E">
      <w:pPr>
        <w:pStyle w:val="Default"/>
        <w:rPr>
          <w:sz w:val="22"/>
          <w:szCs w:val="22"/>
        </w:rPr>
      </w:pPr>
      <w:r w:rsidRPr="00A6228E">
        <w:rPr>
          <w:sz w:val="22"/>
          <w:szCs w:val="22"/>
        </w:rPr>
        <w:t>Date</w:t>
      </w:r>
      <w:r w:rsidRPr="00A6228E">
        <w:rPr>
          <w:sz w:val="22"/>
          <w:szCs w:val="22"/>
        </w:rPr>
        <w:tab/>
      </w:r>
      <w:r w:rsidRPr="00A6228E">
        <w:rPr>
          <w:sz w:val="22"/>
          <w:szCs w:val="22"/>
        </w:rPr>
        <w:tab/>
      </w:r>
      <w:r w:rsidRPr="00A6228E">
        <w:rPr>
          <w:sz w:val="22"/>
          <w:szCs w:val="22"/>
        </w:rPr>
        <w:tab/>
        <w:t xml:space="preserve">: </w:t>
      </w:r>
    </w:p>
    <w:p w14:paraId="6DA7011F" w14:textId="77777777" w:rsidR="00A6228E" w:rsidRPr="00A6228E" w:rsidRDefault="00A6228E" w:rsidP="00A6228E">
      <w:pPr>
        <w:shd w:val="clear" w:color="auto" w:fill="FFFFFF"/>
        <w:spacing w:after="240" w:line="300" w:lineRule="atLeast"/>
        <w:ind w:left="2160" w:firstLine="720"/>
        <w:rPr>
          <w:rFonts w:ascii="Arial" w:eastAsia="Times New Roman" w:hAnsi="Arial" w:cs="Arial"/>
          <w:color w:val="000000"/>
          <w:sz w:val="20"/>
          <w:szCs w:val="20"/>
          <w:lang w:eastAsia="en-GB"/>
        </w:rPr>
      </w:pPr>
      <w:r w:rsidRPr="00A6228E">
        <w:rPr>
          <w:rFonts w:ascii="Arial" w:hAnsi="Arial" w:cs="Arial"/>
        </w:rPr>
        <w:t>………………………………………………………………………..</w:t>
      </w:r>
    </w:p>
    <w:p w14:paraId="3AE2EF22" w14:textId="77777777" w:rsidR="00A6228E" w:rsidRPr="00A808BD" w:rsidRDefault="00A6228E" w:rsidP="00A6228E">
      <w:pPr>
        <w:shd w:val="clear" w:color="auto" w:fill="FFFFFF"/>
        <w:spacing w:after="240" w:line="300" w:lineRule="atLeast"/>
        <w:ind w:left="2160" w:firstLine="720"/>
        <w:rPr>
          <w:rFonts w:ascii="Arial" w:eastAsia="Times New Roman" w:hAnsi="Arial" w:cs="Arial"/>
          <w:color w:val="000000"/>
          <w:sz w:val="20"/>
          <w:szCs w:val="20"/>
          <w:lang w:eastAsia="en-GB"/>
        </w:rPr>
      </w:pPr>
    </w:p>
    <w:sectPr w:rsidR="00A6228E" w:rsidRPr="00A808BD" w:rsidSect="001A3609">
      <w:pgSz w:w="11906" w:h="16838"/>
      <w:pgMar w:top="993" w:right="991" w:bottom="1440"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D8844E" w14:textId="77777777" w:rsidR="00E37897" w:rsidRDefault="00E37897" w:rsidP="00EC7D17">
      <w:pPr>
        <w:spacing w:after="0" w:line="240" w:lineRule="auto"/>
      </w:pPr>
      <w:r>
        <w:separator/>
      </w:r>
    </w:p>
  </w:endnote>
  <w:endnote w:type="continuationSeparator" w:id="0">
    <w:p w14:paraId="7C2D983B" w14:textId="77777777" w:rsidR="00E37897" w:rsidRDefault="00E37897" w:rsidP="00EC7D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EFAF51" w14:textId="77777777" w:rsidR="00E37897" w:rsidRDefault="00E37897" w:rsidP="00EC7D17">
      <w:pPr>
        <w:spacing w:after="0" w:line="240" w:lineRule="auto"/>
      </w:pPr>
      <w:r>
        <w:separator/>
      </w:r>
    </w:p>
  </w:footnote>
  <w:footnote w:type="continuationSeparator" w:id="0">
    <w:p w14:paraId="1851151C" w14:textId="77777777" w:rsidR="00E37897" w:rsidRDefault="00E37897" w:rsidP="00EC7D1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C523D0"/>
    <w:multiLevelType w:val="multilevel"/>
    <w:tmpl w:val="CF00C43A"/>
    <w:lvl w:ilvl="0">
      <w:start w:val="1"/>
      <w:numFmt w:val="bullet"/>
      <w:lvlText w:val=""/>
      <w:lvlJc w:val="left"/>
      <w:pPr>
        <w:tabs>
          <w:tab w:val="num" w:pos="360"/>
        </w:tabs>
        <w:ind w:left="360" w:hanging="360"/>
      </w:pPr>
      <w:rPr>
        <w:rFonts w:ascii="Symbol" w:hAnsi="Symbol" w:hint="default"/>
        <w:b w:val="0"/>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1CB32EAD"/>
    <w:multiLevelType w:val="multilevel"/>
    <w:tmpl w:val="98CE92E6"/>
    <w:lvl w:ilvl="0">
      <w:start w:val="1"/>
      <w:numFmt w:val="decimal"/>
      <w:lvlText w:val="%1"/>
      <w:lvlJc w:val="left"/>
      <w:pPr>
        <w:ind w:left="444" w:hanging="444"/>
      </w:pPr>
      <w:rPr>
        <w:rFonts w:hint="default"/>
      </w:rPr>
    </w:lvl>
    <w:lvl w:ilvl="1">
      <w:start w:val="6"/>
      <w:numFmt w:val="decimal"/>
      <w:lvlText w:val="%1.%2"/>
      <w:lvlJc w:val="left"/>
      <w:pPr>
        <w:ind w:left="444" w:hanging="444"/>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39E19B4"/>
    <w:multiLevelType w:val="hybridMultilevel"/>
    <w:tmpl w:val="64CA1F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2F6C073E"/>
    <w:multiLevelType w:val="hybridMultilevel"/>
    <w:tmpl w:val="2A8A63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42AD236D"/>
    <w:multiLevelType w:val="hybridMultilevel"/>
    <w:tmpl w:val="F2CE4C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44D0942"/>
    <w:multiLevelType w:val="multilevel"/>
    <w:tmpl w:val="9AE02A92"/>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55002730"/>
    <w:multiLevelType w:val="hybridMultilevel"/>
    <w:tmpl w:val="C0DC60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624653905">
    <w:abstractNumId w:val="0"/>
  </w:num>
  <w:num w:numId="2" w16cid:durableId="170145182">
    <w:abstractNumId w:val="4"/>
  </w:num>
  <w:num w:numId="3" w16cid:durableId="1810586447">
    <w:abstractNumId w:val="6"/>
  </w:num>
  <w:num w:numId="4" w16cid:durableId="1163156105">
    <w:abstractNumId w:val="1"/>
  </w:num>
  <w:num w:numId="5" w16cid:durableId="1289093273">
    <w:abstractNumId w:val="5"/>
  </w:num>
  <w:num w:numId="6" w16cid:durableId="1441293009">
    <w:abstractNumId w:val="3"/>
  </w:num>
  <w:num w:numId="7" w16cid:durableId="205017698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2F76"/>
    <w:rsid w:val="00000DBC"/>
    <w:rsid w:val="000C545D"/>
    <w:rsid w:val="000F688C"/>
    <w:rsid w:val="00104C4C"/>
    <w:rsid w:val="00104E2D"/>
    <w:rsid w:val="00120532"/>
    <w:rsid w:val="00134A53"/>
    <w:rsid w:val="0014292F"/>
    <w:rsid w:val="001A3609"/>
    <w:rsid w:val="00202F76"/>
    <w:rsid w:val="00204B42"/>
    <w:rsid w:val="00204D03"/>
    <w:rsid w:val="00244448"/>
    <w:rsid w:val="00255887"/>
    <w:rsid w:val="00256FA2"/>
    <w:rsid w:val="00271067"/>
    <w:rsid w:val="002E5E6E"/>
    <w:rsid w:val="002F6059"/>
    <w:rsid w:val="003409BF"/>
    <w:rsid w:val="003705B7"/>
    <w:rsid w:val="003A3AA9"/>
    <w:rsid w:val="003E1AF5"/>
    <w:rsid w:val="003E3628"/>
    <w:rsid w:val="00441F9C"/>
    <w:rsid w:val="00453ED8"/>
    <w:rsid w:val="00467D0A"/>
    <w:rsid w:val="004B24E8"/>
    <w:rsid w:val="004C15CD"/>
    <w:rsid w:val="005735AA"/>
    <w:rsid w:val="0058269A"/>
    <w:rsid w:val="006005AD"/>
    <w:rsid w:val="006214E2"/>
    <w:rsid w:val="00671D74"/>
    <w:rsid w:val="006C6385"/>
    <w:rsid w:val="006D1933"/>
    <w:rsid w:val="00787A11"/>
    <w:rsid w:val="0081699F"/>
    <w:rsid w:val="00855271"/>
    <w:rsid w:val="0086239B"/>
    <w:rsid w:val="00862436"/>
    <w:rsid w:val="00866E72"/>
    <w:rsid w:val="00932AEF"/>
    <w:rsid w:val="00941AEA"/>
    <w:rsid w:val="00952B7E"/>
    <w:rsid w:val="009B4A4E"/>
    <w:rsid w:val="009D644D"/>
    <w:rsid w:val="00A61609"/>
    <w:rsid w:val="00A6228E"/>
    <w:rsid w:val="00A808BD"/>
    <w:rsid w:val="00AD1123"/>
    <w:rsid w:val="00AF7445"/>
    <w:rsid w:val="00B72FC0"/>
    <w:rsid w:val="00B75145"/>
    <w:rsid w:val="00BA177E"/>
    <w:rsid w:val="00BD152C"/>
    <w:rsid w:val="00C25495"/>
    <w:rsid w:val="00C47E5A"/>
    <w:rsid w:val="00C7097A"/>
    <w:rsid w:val="00CA78D8"/>
    <w:rsid w:val="00CE03A6"/>
    <w:rsid w:val="00CE2F25"/>
    <w:rsid w:val="00CF4622"/>
    <w:rsid w:val="00CF55E5"/>
    <w:rsid w:val="00D15007"/>
    <w:rsid w:val="00D21477"/>
    <w:rsid w:val="00D21765"/>
    <w:rsid w:val="00D25D23"/>
    <w:rsid w:val="00DA64F4"/>
    <w:rsid w:val="00E17FAB"/>
    <w:rsid w:val="00E33396"/>
    <w:rsid w:val="00E37897"/>
    <w:rsid w:val="00E92FBA"/>
    <w:rsid w:val="00EB6EC1"/>
    <w:rsid w:val="00EC7D17"/>
    <w:rsid w:val="00ED3097"/>
    <w:rsid w:val="00F464C4"/>
    <w:rsid w:val="00F468A0"/>
    <w:rsid w:val="00F538B0"/>
    <w:rsid w:val="00F70A66"/>
    <w:rsid w:val="00F92AA6"/>
    <w:rsid w:val="00F967D0"/>
    <w:rsid w:val="00F9759C"/>
    <w:rsid w:val="00FA1A30"/>
    <w:rsid w:val="00FF12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FFFCBFC"/>
  <w15:docId w15:val="{E94AF48D-B2E7-414F-B058-0CE15D718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ED3097"/>
    <w:pPr>
      <w:spacing w:before="150" w:after="150" w:line="240" w:lineRule="auto"/>
      <w:outlineLvl w:val="1"/>
    </w:pPr>
    <w:rPr>
      <w:rFonts w:ascii="Trebuchet MS" w:eastAsia="Times New Roman" w:hAnsi="Trebuchet MS" w:cs="Times New Roman"/>
      <w:b/>
      <w:bCs/>
      <w:color w:val="002B5F"/>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202F76"/>
    <w:rPr>
      <w:b/>
      <w:bCs/>
    </w:rPr>
  </w:style>
  <w:style w:type="character" w:styleId="CommentReference">
    <w:name w:val="annotation reference"/>
    <w:basedOn w:val="DefaultParagraphFont"/>
    <w:uiPriority w:val="99"/>
    <w:semiHidden/>
    <w:unhideWhenUsed/>
    <w:rsid w:val="00255887"/>
    <w:rPr>
      <w:sz w:val="16"/>
      <w:szCs w:val="16"/>
    </w:rPr>
  </w:style>
  <w:style w:type="paragraph" w:styleId="CommentText">
    <w:name w:val="annotation text"/>
    <w:basedOn w:val="Normal"/>
    <w:link w:val="CommentTextChar"/>
    <w:uiPriority w:val="99"/>
    <w:semiHidden/>
    <w:unhideWhenUsed/>
    <w:rsid w:val="00255887"/>
    <w:pPr>
      <w:spacing w:line="240" w:lineRule="auto"/>
    </w:pPr>
    <w:rPr>
      <w:sz w:val="20"/>
      <w:szCs w:val="20"/>
    </w:rPr>
  </w:style>
  <w:style w:type="character" w:customStyle="1" w:styleId="CommentTextChar">
    <w:name w:val="Comment Text Char"/>
    <w:basedOn w:val="DefaultParagraphFont"/>
    <w:link w:val="CommentText"/>
    <w:uiPriority w:val="99"/>
    <w:semiHidden/>
    <w:rsid w:val="00255887"/>
    <w:rPr>
      <w:sz w:val="20"/>
      <w:szCs w:val="20"/>
    </w:rPr>
  </w:style>
  <w:style w:type="paragraph" w:styleId="CommentSubject">
    <w:name w:val="annotation subject"/>
    <w:basedOn w:val="CommentText"/>
    <w:next w:val="CommentText"/>
    <w:link w:val="CommentSubjectChar"/>
    <w:uiPriority w:val="99"/>
    <w:semiHidden/>
    <w:unhideWhenUsed/>
    <w:rsid w:val="00255887"/>
    <w:rPr>
      <w:b/>
      <w:bCs/>
    </w:rPr>
  </w:style>
  <w:style w:type="character" w:customStyle="1" w:styleId="CommentSubjectChar">
    <w:name w:val="Comment Subject Char"/>
    <w:basedOn w:val="CommentTextChar"/>
    <w:link w:val="CommentSubject"/>
    <w:uiPriority w:val="99"/>
    <w:semiHidden/>
    <w:rsid w:val="00255887"/>
    <w:rPr>
      <w:b/>
      <w:bCs/>
      <w:sz w:val="20"/>
      <w:szCs w:val="20"/>
    </w:rPr>
  </w:style>
  <w:style w:type="paragraph" w:styleId="BalloonText">
    <w:name w:val="Balloon Text"/>
    <w:basedOn w:val="Normal"/>
    <w:link w:val="BalloonTextChar"/>
    <w:uiPriority w:val="99"/>
    <w:semiHidden/>
    <w:unhideWhenUsed/>
    <w:rsid w:val="002558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887"/>
    <w:rPr>
      <w:rFonts w:ascii="Tahoma" w:hAnsi="Tahoma" w:cs="Tahoma"/>
      <w:sz w:val="16"/>
      <w:szCs w:val="16"/>
    </w:rPr>
  </w:style>
  <w:style w:type="character" w:customStyle="1" w:styleId="Heading2Char">
    <w:name w:val="Heading 2 Char"/>
    <w:basedOn w:val="DefaultParagraphFont"/>
    <w:link w:val="Heading2"/>
    <w:uiPriority w:val="9"/>
    <w:rsid w:val="00ED3097"/>
    <w:rPr>
      <w:rFonts w:ascii="Trebuchet MS" w:eastAsia="Times New Roman" w:hAnsi="Trebuchet MS" w:cs="Times New Roman"/>
      <w:b/>
      <w:bCs/>
      <w:color w:val="002B5F"/>
      <w:sz w:val="24"/>
      <w:szCs w:val="24"/>
      <w:lang w:eastAsia="en-GB"/>
    </w:rPr>
  </w:style>
  <w:style w:type="paragraph" w:customStyle="1" w:styleId="indentlist">
    <w:name w:val="indent_list"/>
    <w:basedOn w:val="Normal"/>
    <w:rsid w:val="00ED3097"/>
    <w:pPr>
      <w:spacing w:after="0" w:line="240" w:lineRule="auto"/>
    </w:pPr>
    <w:rPr>
      <w:rFonts w:ascii="Times New Roman" w:eastAsia="Times New Roman" w:hAnsi="Times New Roman" w:cs="Times New Roman"/>
      <w:sz w:val="24"/>
      <w:szCs w:val="24"/>
      <w:lang w:eastAsia="en-GB"/>
    </w:rPr>
  </w:style>
  <w:style w:type="paragraph" w:customStyle="1" w:styleId="subindentlist">
    <w:name w:val="sub_indent_list"/>
    <w:basedOn w:val="Normal"/>
    <w:rsid w:val="00866E72"/>
    <w:pPr>
      <w:spacing w:after="0" w:line="240" w:lineRule="auto"/>
    </w:pPr>
    <w:rPr>
      <w:rFonts w:ascii="Times New Roman" w:eastAsia="Times New Roman" w:hAnsi="Times New Roman" w:cs="Times New Roman"/>
      <w:sz w:val="24"/>
      <w:szCs w:val="24"/>
      <w:lang w:eastAsia="en-GB"/>
    </w:rPr>
  </w:style>
  <w:style w:type="paragraph" w:customStyle="1" w:styleId="Default">
    <w:name w:val="Default"/>
    <w:rsid w:val="00CA78D8"/>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0F688C"/>
    <w:pPr>
      <w:ind w:left="720"/>
      <w:contextualSpacing/>
    </w:pPr>
  </w:style>
  <w:style w:type="character" w:styleId="Hyperlink">
    <w:name w:val="Hyperlink"/>
    <w:basedOn w:val="DefaultParagraphFont"/>
    <w:uiPriority w:val="99"/>
    <w:semiHidden/>
    <w:unhideWhenUsed/>
    <w:rsid w:val="00CF55E5"/>
    <w:rPr>
      <w:color w:val="0563C1"/>
      <w:u w:val="single"/>
    </w:rPr>
  </w:style>
  <w:style w:type="paragraph" w:styleId="Header">
    <w:name w:val="header"/>
    <w:basedOn w:val="Normal"/>
    <w:link w:val="HeaderChar"/>
    <w:uiPriority w:val="99"/>
    <w:unhideWhenUsed/>
    <w:rsid w:val="00EC7D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7D17"/>
  </w:style>
  <w:style w:type="paragraph" w:styleId="Footer">
    <w:name w:val="footer"/>
    <w:basedOn w:val="Normal"/>
    <w:link w:val="FooterChar"/>
    <w:uiPriority w:val="99"/>
    <w:unhideWhenUsed/>
    <w:rsid w:val="00EC7D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7D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2717766">
      <w:bodyDiv w:val="1"/>
      <w:marLeft w:val="0"/>
      <w:marRight w:val="0"/>
      <w:marTop w:val="0"/>
      <w:marBottom w:val="0"/>
      <w:divBdr>
        <w:top w:val="none" w:sz="0" w:space="0" w:color="auto"/>
        <w:left w:val="none" w:sz="0" w:space="0" w:color="auto"/>
        <w:bottom w:val="none" w:sz="0" w:space="0" w:color="auto"/>
        <w:right w:val="none" w:sz="0" w:space="0" w:color="auto"/>
      </w:divBdr>
      <w:divsChild>
        <w:div w:id="462775057">
          <w:marLeft w:val="0"/>
          <w:marRight w:val="0"/>
          <w:marTop w:val="0"/>
          <w:marBottom w:val="0"/>
          <w:divBdr>
            <w:top w:val="none" w:sz="0" w:space="0" w:color="auto"/>
            <w:left w:val="none" w:sz="0" w:space="0" w:color="auto"/>
            <w:bottom w:val="none" w:sz="0" w:space="0" w:color="auto"/>
            <w:right w:val="none" w:sz="0" w:space="0" w:color="auto"/>
          </w:divBdr>
          <w:divsChild>
            <w:div w:id="1261327954">
              <w:marLeft w:val="0"/>
              <w:marRight w:val="0"/>
              <w:marTop w:val="0"/>
              <w:marBottom w:val="0"/>
              <w:divBdr>
                <w:top w:val="none" w:sz="0" w:space="0" w:color="auto"/>
                <w:left w:val="none" w:sz="0" w:space="0" w:color="auto"/>
                <w:bottom w:val="none" w:sz="0" w:space="0" w:color="auto"/>
                <w:right w:val="none" w:sz="0" w:space="0" w:color="auto"/>
              </w:divBdr>
              <w:divsChild>
                <w:div w:id="785350003">
                  <w:marLeft w:val="240"/>
                  <w:marRight w:val="240"/>
                  <w:marTop w:val="0"/>
                  <w:marBottom w:val="240"/>
                  <w:divBdr>
                    <w:top w:val="none" w:sz="0" w:space="0" w:color="auto"/>
                    <w:left w:val="none" w:sz="0" w:space="0" w:color="auto"/>
                    <w:bottom w:val="none" w:sz="0" w:space="0" w:color="auto"/>
                    <w:right w:val="none" w:sz="0" w:space="0" w:color="auto"/>
                  </w:divBdr>
                  <w:divsChild>
                    <w:div w:id="1659844179">
                      <w:marLeft w:val="0"/>
                      <w:marRight w:val="0"/>
                      <w:marTop w:val="0"/>
                      <w:marBottom w:val="0"/>
                      <w:divBdr>
                        <w:top w:val="none" w:sz="0" w:space="0" w:color="auto"/>
                        <w:left w:val="none" w:sz="0" w:space="0" w:color="auto"/>
                        <w:bottom w:val="none" w:sz="0" w:space="0" w:color="auto"/>
                        <w:right w:val="none" w:sz="0" w:space="0" w:color="auto"/>
                      </w:divBdr>
                      <w:divsChild>
                        <w:div w:id="1113405897">
                          <w:marLeft w:val="0"/>
                          <w:marRight w:val="0"/>
                          <w:marTop w:val="0"/>
                          <w:marBottom w:val="120"/>
                          <w:divBdr>
                            <w:top w:val="none" w:sz="0" w:space="0" w:color="auto"/>
                            <w:left w:val="none" w:sz="0" w:space="0" w:color="auto"/>
                            <w:bottom w:val="none" w:sz="0" w:space="0" w:color="auto"/>
                            <w:right w:val="none" w:sz="0" w:space="0" w:color="auto"/>
                          </w:divBdr>
                        </w:div>
                        <w:div w:id="1442644067">
                          <w:marLeft w:val="0"/>
                          <w:marRight w:val="0"/>
                          <w:marTop w:val="0"/>
                          <w:marBottom w:val="0"/>
                          <w:divBdr>
                            <w:top w:val="none" w:sz="0" w:space="0" w:color="auto"/>
                            <w:left w:val="none" w:sz="0" w:space="0" w:color="auto"/>
                            <w:bottom w:val="none" w:sz="0" w:space="0" w:color="auto"/>
                            <w:right w:val="none" w:sz="0" w:space="0" w:color="auto"/>
                          </w:divBdr>
                          <w:divsChild>
                            <w:div w:id="1947225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0209232">
      <w:bodyDiv w:val="1"/>
      <w:marLeft w:val="0"/>
      <w:marRight w:val="0"/>
      <w:marTop w:val="0"/>
      <w:marBottom w:val="0"/>
      <w:divBdr>
        <w:top w:val="none" w:sz="0" w:space="0" w:color="auto"/>
        <w:left w:val="none" w:sz="0" w:space="0" w:color="auto"/>
        <w:bottom w:val="none" w:sz="0" w:space="0" w:color="auto"/>
        <w:right w:val="none" w:sz="0" w:space="0" w:color="auto"/>
      </w:divBdr>
    </w:div>
    <w:div w:id="1030689529">
      <w:bodyDiv w:val="1"/>
      <w:marLeft w:val="0"/>
      <w:marRight w:val="0"/>
      <w:marTop w:val="0"/>
      <w:marBottom w:val="0"/>
      <w:divBdr>
        <w:top w:val="none" w:sz="0" w:space="0" w:color="auto"/>
        <w:left w:val="none" w:sz="0" w:space="0" w:color="auto"/>
        <w:bottom w:val="none" w:sz="0" w:space="0" w:color="auto"/>
        <w:right w:val="none" w:sz="0" w:space="0" w:color="auto"/>
      </w:divBdr>
      <w:divsChild>
        <w:div w:id="738866905">
          <w:marLeft w:val="0"/>
          <w:marRight w:val="0"/>
          <w:marTop w:val="0"/>
          <w:marBottom w:val="0"/>
          <w:divBdr>
            <w:top w:val="none" w:sz="0" w:space="0" w:color="auto"/>
            <w:left w:val="none" w:sz="0" w:space="0" w:color="auto"/>
            <w:bottom w:val="none" w:sz="0" w:space="0" w:color="auto"/>
            <w:right w:val="none" w:sz="0" w:space="0" w:color="auto"/>
          </w:divBdr>
          <w:divsChild>
            <w:div w:id="1897930735">
              <w:marLeft w:val="0"/>
              <w:marRight w:val="0"/>
              <w:marTop w:val="0"/>
              <w:marBottom w:val="0"/>
              <w:divBdr>
                <w:top w:val="none" w:sz="0" w:space="0" w:color="auto"/>
                <w:left w:val="none" w:sz="0" w:space="0" w:color="auto"/>
                <w:bottom w:val="none" w:sz="0" w:space="0" w:color="auto"/>
                <w:right w:val="none" w:sz="0" w:space="0" w:color="auto"/>
              </w:divBdr>
              <w:divsChild>
                <w:div w:id="1925144265">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1261183101">
      <w:bodyDiv w:val="1"/>
      <w:marLeft w:val="0"/>
      <w:marRight w:val="0"/>
      <w:marTop w:val="0"/>
      <w:marBottom w:val="0"/>
      <w:divBdr>
        <w:top w:val="none" w:sz="0" w:space="0" w:color="auto"/>
        <w:left w:val="none" w:sz="0" w:space="0" w:color="auto"/>
        <w:bottom w:val="none" w:sz="0" w:space="0" w:color="auto"/>
        <w:right w:val="none" w:sz="0" w:space="0" w:color="auto"/>
      </w:divBdr>
      <w:divsChild>
        <w:div w:id="1059135926">
          <w:marLeft w:val="0"/>
          <w:marRight w:val="0"/>
          <w:marTop w:val="0"/>
          <w:marBottom w:val="0"/>
          <w:divBdr>
            <w:top w:val="none" w:sz="0" w:space="0" w:color="auto"/>
            <w:left w:val="none" w:sz="0" w:space="0" w:color="auto"/>
            <w:bottom w:val="none" w:sz="0" w:space="0" w:color="auto"/>
            <w:right w:val="none" w:sz="0" w:space="0" w:color="auto"/>
          </w:divBdr>
          <w:divsChild>
            <w:div w:id="493375542">
              <w:marLeft w:val="0"/>
              <w:marRight w:val="0"/>
              <w:marTop w:val="0"/>
              <w:marBottom w:val="0"/>
              <w:divBdr>
                <w:top w:val="none" w:sz="0" w:space="0" w:color="auto"/>
                <w:left w:val="none" w:sz="0" w:space="0" w:color="auto"/>
                <w:bottom w:val="none" w:sz="0" w:space="0" w:color="auto"/>
                <w:right w:val="none" w:sz="0" w:space="0" w:color="auto"/>
              </w:divBdr>
              <w:divsChild>
                <w:div w:id="1286690749">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1841459988">
      <w:bodyDiv w:val="1"/>
      <w:marLeft w:val="0"/>
      <w:marRight w:val="0"/>
      <w:marTop w:val="0"/>
      <w:marBottom w:val="0"/>
      <w:divBdr>
        <w:top w:val="none" w:sz="0" w:space="0" w:color="auto"/>
        <w:left w:val="none" w:sz="0" w:space="0" w:color="auto"/>
        <w:bottom w:val="none" w:sz="0" w:space="0" w:color="auto"/>
        <w:right w:val="none" w:sz="0" w:space="0" w:color="auto"/>
      </w:divBdr>
      <w:divsChild>
        <w:div w:id="2009283908">
          <w:marLeft w:val="0"/>
          <w:marRight w:val="0"/>
          <w:marTop w:val="0"/>
          <w:marBottom w:val="0"/>
          <w:divBdr>
            <w:top w:val="none" w:sz="0" w:space="0" w:color="auto"/>
            <w:left w:val="none" w:sz="0" w:space="0" w:color="auto"/>
            <w:bottom w:val="none" w:sz="0" w:space="0" w:color="auto"/>
            <w:right w:val="none" w:sz="0" w:space="0" w:color="auto"/>
          </w:divBdr>
          <w:divsChild>
            <w:div w:id="377123257">
              <w:marLeft w:val="0"/>
              <w:marRight w:val="0"/>
              <w:marTop w:val="0"/>
              <w:marBottom w:val="0"/>
              <w:divBdr>
                <w:top w:val="none" w:sz="0" w:space="0" w:color="auto"/>
                <w:left w:val="none" w:sz="0" w:space="0" w:color="auto"/>
                <w:bottom w:val="none" w:sz="0" w:space="0" w:color="auto"/>
                <w:right w:val="none" w:sz="0" w:space="0" w:color="auto"/>
              </w:divBdr>
              <w:divsChild>
                <w:div w:id="1397237730">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1885095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vco/exec/registrar/legalservices/dataprotection/"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D93615-B2C5-4E1C-80D5-4E9CAE9CFE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Pages>
  <Words>2085</Words>
  <Characters>11891</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Sewak, Vicramjeet</dc:creator>
  <cp:lastModifiedBy>Sweet, Jayne</cp:lastModifiedBy>
  <cp:revision>3</cp:revision>
  <cp:lastPrinted>2014-05-14T14:39:00Z</cp:lastPrinted>
  <dcterms:created xsi:type="dcterms:W3CDTF">2022-07-13T10:37:00Z</dcterms:created>
  <dcterms:modified xsi:type="dcterms:W3CDTF">2023-05-02T11:45:00Z</dcterms:modified>
</cp:coreProperties>
</file>