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F835EC" w14:textId="3B57BB0F" w:rsidR="00F73087" w:rsidRDefault="00F73087" w:rsidP="00ED50A5">
      <w:pPr>
        <w:spacing w:after="0" w:line="240" w:lineRule="auto"/>
        <w:jc w:val="center"/>
        <w:rPr>
          <w:rFonts w:ascii="Times New Roman" w:hAnsi="Times New Roman" w:cs="Times New Roman"/>
          <w:b/>
          <w:sz w:val="44"/>
          <w:szCs w:val="44"/>
        </w:rPr>
      </w:pPr>
    </w:p>
    <w:p w14:paraId="36A33762" w14:textId="78E81836" w:rsidR="00D84142" w:rsidRDefault="00ED50A5" w:rsidP="00ED50A5">
      <w:pPr>
        <w:spacing w:after="0" w:line="240" w:lineRule="auto"/>
        <w:jc w:val="center"/>
        <w:rPr>
          <w:rFonts w:ascii="Garamond" w:hAnsi="Garamond" w:cs="Times New Roman"/>
          <w:b/>
          <w:sz w:val="56"/>
          <w:szCs w:val="56"/>
        </w:rPr>
      </w:pPr>
      <w:r w:rsidRPr="00F73087">
        <w:rPr>
          <w:rFonts w:ascii="Garamond" w:hAnsi="Garamond" w:cs="Times New Roman"/>
          <w:b/>
          <w:sz w:val="56"/>
          <w:szCs w:val="56"/>
        </w:rPr>
        <w:t xml:space="preserve">City, Space, and Spectacle in </w:t>
      </w:r>
    </w:p>
    <w:p w14:paraId="45B6AA65" w14:textId="2E90826B" w:rsidR="00ED50A5" w:rsidRPr="00F73087" w:rsidRDefault="00ED50A5" w:rsidP="00ED50A5">
      <w:pPr>
        <w:spacing w:after="0" w:line="240" w:lineRule="auto"/>
        <w:jc w:val="center"/>
        <w:rPr>
          <w:rFonts w:ascii="Garamond" w:hAnsi="Garamond" w:cs="Times New Roman"/>
          <w:b/>
          <w:sz w:val="56"/>
          <w:szCs w:val="56"/>
        </w:rPr>
      </w:pPr>
      <w:r w:rsidRPr="00F73087">
        <w:rPr>
          <w:rFonts w:ascii="Garamond" w:hAnsi="Garamond" w:cs="Times New Roman"/>
          <w:b/>
          <w:sz w:val="56"/>
          <w:szCs w:val="56"/>
        </w:rPr>
        <w:t>Nineteenth-Century Performance</w:t>
      </w:r>
    </w:p>
    <w:p w14:paraId="23A00FD1" w14:textId="77777777" w:rsidR="00ED50A5" w:rsidRPr="002075B5" w:rsidRDefault="00ED50A5" w:rsidP="00ED50A5">
      <w:pPr>
        <w:spacing w:after="0" w:line="240" w:lineRule="auto"/>
        <w:jc w:val="center"/>
        <w:rPr>
          <w:rFonts w:ascii="Times New Roman" w:hAnsi="Times New Roman" w:cs="Times New Roman"/>
          <w:b/>
          <w:sz w:val="24"/>
          <w:szCs w:val="24"/>
        </w:rPr>
      </w:pPr>
    </w:p>
    <w:p w14:paraId="0BB3C2CE" w14:textId="77777777" w:rsidR="00ED50A5" w:rsidRPr="002075B5" w:rsidRDefault="00ED50A5" w:rsidP="00ED50A5">
      <w:pPr>
        <w:spacing w:after="0" w:line="240" w:lineRule="auto"/>
        <w:jc w:val="center"/>
        <w:rPr>
          <w:rFonts w:ascii="Times New Roman" w:hAnsi="Times New Roman" w:cs="Times New Roman"/>
          <w:b/>
          <w:sz w:val="24"/>
          <w:szCs w:val="24"/>
        </w:rPr>
      </w:pPr>
    </w:p>
    <w:p w14:paraId="53D08840" w14:textId="5C3A9AA5" w:rsidR="009E16C5" w:rsidRDefault="00ED50A5" w:rsidP="004A7385">
      <w:pPr>
        <w:spacing w:after="0" w:line="240" w:lineRule="auto"/>
        <w:jc w:val="center"/>
        <w:rPr>
          <w:rFonts w:ascii="Times New Roman" w:hAnsi="Times New Roman" w:cs="Times New Roman"/>
          <w:b/>
          <w:sz w:val="24"/>
          <w:szCs w:val="24"/>
        </w:rPr>
      </w:pPr>
      <w:r w:rsidRPr="00065901">
        <w:rPr>
          <w:rFonts w:ascii="Times New Roman" w:hAnsi="Times New Roman"/>
          <w:noProof/>
          <w:lang w:val="en-US"/>
        </w:rPr>
        <w:drawing>
          <wp:inline distT="0" distB="0" distL="0" distR="0" wp14:anchorId="5C1DA751" wp14:editId="7D303F45">
            <wp:extent cx="5060315" cy="379523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rchant V&amp;A.jpg"/>
                    <pic:cNvPicPr/>
                  </pic:nvPicPr>
                  <pic:blipFill>
                    <a:blip r:embed="rId9">
                      <a:extLst>
                        <a:ext uri="{28A0092B-C50C-407E-A947-70E740481C1C}">
                          <a14:useLocalDpi xmlns:a14="http://schemas.microsoft.com/office/drawing/2010/main" val="0"/>
                        </a:ext>
                      </a:extLst>
                    </a:blip>
                    <a:stretch>
                      <a:fillRect/>
                    </a:stretch>
                  </pic:blipFill>
                  <pic:spPr>
                    <a:xfrm>
                      <a:off x="0" y="0"/>
                      <a:ext cx="5061176" cy="3795883"/>
                    </a:xfrm>
                    <a:prstGeom prst="rect">
                      <a:avLst/>
                    </a:prstGeom>
                  </pic:spPr>
                </pic:pic>
              </a:graphicData>
            </a:graphic>
          </wp:inline>
        </w:drawing>
      </w:r>
    </w:p>
    <w:p w14:paraId="7A3D7F82" w14:textId="77777777" w:rsidR="00ED50A5" w:rsidRPr="002075B5" w:rsidRDefault="00ED50A5" w:rsidP="004A7385">
      <w:pPr>
        <w:spacing w:after="0" w:line="240" w:lineRule="auto"/>
        <w:jc w:val="center"/>
        <w:rPr>
          <w:rFonts w:ascii="Times New Roman" w:hAnsi="Times New Roman" w:cs="Times New Roman"/>
          <w:b/>
          <w:sz w:val="24"/>
          <w:szCs w:val="24"/>
        </w:rPr>
      </w:pPr>
    </w:p>
    <w:p w14:paraId="68EC97E1" w14:textId="29ECAE5D" w:rsidR="00F73087" w:rsidRDefault="00F73087" w:rsidP="00F73087">
      <w:pPr>
        <w:jc w:val="center"/>
        <w:rPr>
          <w:rFonts w:ascii="Times New Roman" w:eastAsia="Times New Roman" w:hAnsi="Times New Roman" w:cs="Times New Roman"/>
          <w:color w:val="000000"/>
          <w:sz w:val="18"/>
          <w:szCs w:val="18"/>
          <w:shd w:val="clear" w:color="auto" w:fill="FFFFFF"/>
        </w:rPr>
      </w:pPr>
      <w:r w:rsidRPr="00F73087">
        <w:rPr>
          <w:rFonts w:ascii="Times New Roman" w:eastAsia="Times New Roman" w:hAnsi="Times New Roman" w:cs="Times New Roman"/>
          <w:color w:val="000000"/>
          <w:sz w:val="18"/>
          <w:szCs w:val="18"/>
          <w:shd w:val="clear" w:color="auto" w:fill="FFFFFF"/>
        </w:rPr>
        <w:t>© Victoria and Albert Museum</w:t>
      </w:r>
    </w:p>
    <w:p w14:paraId="516154A7" w14:textId="77777777" w:rsidR="002B7B15" w:rsidRPr="007B1876" w:rsidRDefault="002B7B15" w:rsidP="00F73087">
      <w:pPr>
        <w:jc w:val="center"/>
        <w:rPr>
          <w:rFonts w:ascii="Times New Roman" w:eastAsia="Times New Roman" w:hAnsi="Times New Roman" w:cs="Times New Roman"/>
          <w:color w:val="000000"/>
          <w:sz w:val="28"/>
          <w:szCs w:val="28"/>
          <w:shd w:val="clear" w:color="auto" w:fill="FFFFFF"/>
        </w:rPr>
      </w:pPr>
    </w:p>
    <w:p w14:paraId="27F2FDCA" w14:textId="591C040C" w:rsidR="00F73087" w:rsidRPr="00F73087" w:rsidRDefault="00F73087" w:rsidP="00F73087">
      <w:pPr>
        <w:jc w:val="center"/>
        <w:rPr>
          <w:rFonts w:ascii="Times New Roman" w:eastAsia="Times New Roman" w:hAnsi="Times New Roman" w:cs="Times New Roman"/>
          <w:color w:val="000000"/>
          <w:sz w:val="28"/>
          <w:szCs w:val="28"/>
          <w:shd w:val="clear" w:color="auto" w:fill="FFFFFF"/>
        </w:rPr>
      </w:pPr>
      <w:r w:rsidRPr="00F73087">
        <w:rPr>
          <w:rFonts w:ascii="Times New Roman" w:eastAsia="Times New Roman" w:hAnsi="Times New Roman" w:cs="Times New Roman"/>
          <w:color w:val="000000"/>
          <w:sz w:val="28"/>
          <w:szCs w:val="28"/>
          <w:shd w:val="clear" w:color="auto" w:fill="FFFFFF"/>
        </w:rPr>
        <w:t>Palazzo Pesaro-</w:t>
      </w:r>
      <w:proofErr w:type="spellStart"/>
      <w:r w:rsidRPr="00F73087">
        <w:rPr>
          <w:rFonts w:ascii="Times New Roman" w:eastAsia="Times New Roman" w:hAnsi="Times New Roman" w:cs="Times New Roman"/>
          <w:color w:val="000000"/>
          <w:sz w:val="28"/>
          <w:szCs w:val="28"/>
          <w:shd w:val="clear" w:color="auto" w:fill="FFFFFF"/>
        </w:rPr>
        <w:t>Papafava</w:t>
      </w:r>
      <w:proofErr w:type="spellEnd"/>
      <w:r w:rsidRPr="00F73087">
        <w:rPr>
          <w:rFonts w:ascii="Times New Roman" w:eastAsia="Times New Roman" w:hAnsi="Times New Roman" w:cs="Times New Roman"/>
          <w:color w:val="000000"/>
          <w:sz w:val="28"/>
          <w:szCs w:val="28"/>
          <w:shd w:val="clear" w:color="auto" w:fill="FFFFFF"/>
        </w:rPr>
        <w:t>, Venice</w:t>
      </w:r>
    </w:p>
    <w:p w14:paraId="2FFEED53" w14:textId="77777777" w:rsidR="00F73087" w:rsidRPr="00F73087" w:rsidRDefault="00F73087" w:rsidP="00F73087">
      <w:pPr>
        <w:jc w:val="center"/>
        <w:rPr>
          <w:rFonts w:ascii="Times New Roman" w:eastAsia="Times New Roman" w:hAnsi="Times New Roman" w:cs="Times New Roman"/>
          <w:color w:val="000000"/>
          <w:sz w:val="28"/>
          <w:szCs w:val="28"/>
          <w:shd w:val="clear" w:color="auto" w:fill="FFFFFF"/>
        </w:rPr>
      </w:pPr>
      <w:r w:rsidRPr="00F73087">
        <w:rPr>
          <w:rFonts w:ascii="Times New Roman" w:eastAsia="Times New Roman" w:hAnsi="Times New Roman" w:cs="Times New Roman"/>
          <w:color w:val="000000"/>
          <w:sz w:val="28"/>
          <w:szCs w:val="28"/>
          <w:shd w:val="clear" w:color="auto" w:fill="FFFFFF"/>
        </w:rPr>
        <w:t>University of Warwick</w:t>
      </w:r>
    </w:p>
    <w:p w14:paraId="61E352CE" w14:textId="6B134ABB" w:rsidR="00F73087" w:rsidRPr="00F73087" w:rsidRDefault="00F73087" w:rsidP="00F73087">
      <w:pPr>
        <w:jc w:val="center"/>
        <w:rPr>
          <w:rFonts w:ascii="Times New Roman" w:eastAsia="Times New Roman" w:hAnsi="Times New Roman" w:cs="Times New Roman"/>
          <w:sz w:val="28"/>
          <w:szCs w:val="28"/>
          <w:shd w:val="clear" w:color="auto" w:fill="FFFFFF"/>
        </w:rPr>
      </w:pPr>
      <w:r w:rsidRPr="00F73087">
        <w:rPr>
          <w:rFonts w:ascii="Times New Roman" w:eastAsia="Times New Roman" w:hAnsi="Times New Roman" w:cs="Times New Roman"/>
          <w:sz w:val="28"/>
          <w:szCs w:val="28"/>
          <w:shd w:val="clear" w:color="auto" w:fill="FFFFFF"/>
        </w:rPr>
        <w:t xml:space="preserve">8 </w:t>
      </w:r>
      <w:r w:rsidR="00F923DC">
        <w:rPr>
          <w:rFonts w:ascii="Times New Roman" w:eastAsia="Times New Roman" w:hAnsi="Times New Roman" w:cs="Times New Roman"/>
          <w:sz w:val="28"/>
          <w:szCs w:val="28"/>
          <w:shd w:val="clear" w:color="auto" w:fill="FFFFFF"/>
        </w:rPr>
        <w:t>– 10</w:t>
      </w:r>
      <w:r w:rsidRPr="00F73087">
        <w:rPr>
          <w:rFonts w:ascii="Times New Roman" w:eastAsia="Times New Roman" w:hAnsi="Times New Roman" w:cs="Times New Roman"/>
          <w:sz w:val="28"/>
          <w:szCs w:val="28"/>
          <w:shd w:val="clear" w:color="auto" w:fill="FFFFFF"/>
        </w:rPr>
        <w:t xml:space="preserve"> June 2018</w:t>
      </w:r>
    </w:p>
    <w:p w14:paraId="343C774E" w14:textId="77777777" w:rsidR="00616817" w:rsidRDefault="00616817" w:rsidP="00616817">
      <w:pPr>
        <w:jc w:val="center"/>
        <w:rPr>
          <w:rFonts w:ascii="Times New Roman" w:hAnsi="Times New Roman" w:cs="Times New Roman"/>
          <w:sz w:val="28"/>
          <w:szCs w:val="28"/>
        </w:rPr>
      </w:pPr>
    </w:p>
    <w:p w14:paraId="67E86DDD" w14:textId="77777777" w:rsidR="002B7B15" w:rsidRPr="007B1876" w:rsidRDefault="002B7B15" w:rsidP="002B7B15">
      <w:pPr>
        <w:jc w:val="center"/>
        <w:rPr>
          <w:rFonts w:ascii="Times New Roman" w:eastAsia="Times New Roman" w:hAnsi="Times New Roman" w:cs="Times New Roman"/>
          <w:b/>
          <w:color w:val="000000"/>
          <w:sz w:val="28"/>
          <w:szCs w:val="28"/>
          <w:shd w:val="clear" w:color="auto" w:fill="FFFFFF"/>
        </w:rPr>
      </w:pPr>
      <w:r w:rsidRPr="007B1876">
        <w:rPr>
          <w:rFonts w:ascii="Times New Roman" w:eastAsia="Times New Roman" w:hAnsi="Times New Roman" w:cs="Times New Roman"/>
          <w:b/>
          <w:color w:val="000000"/>
          <w:sz w:val="28"/>
          <w:szCs w:val="28"/>
          <w:shd w:val="clear" w:color="auto" w:fill="FFFFFF"/>
        </w:rPr>
        <w:t>Conference Dedicated to the Memory of Michael Booth, 1931 – 2017</w:t>
      </w:r>
    </w:p>
    <w:p w14:paraId="5ACBA102" w14:textId="77777777" w:rsidR="002B7B15" w:rsidRPr="00616817" w:rsidRDefault="002B7B15" w:rsidP="00616817">
      <w:pPr>
        <w:jc w:val="center"/>
        <w:rPr>
          <w:rFonts w:ascii="Times New Roman" w:hAnsi="Times New Roman" w:cs="Times New Roman"/>
          <w:sz w:val="28"/>
          <w:szCs w:val="28"/>
        </w:rPr>
      </w:pPr>
    </w:p>
    <w:p w14:paraId="28026734" w14:textId="3F22FBD1" w:rsidR="007A7C34" w:rsidRDefault="00616817" w:rsidP="00616817">
      <w:pPr>
        <w:jc w:val="center"/>
        <w:rPr>
          <w:rFonts w:ascii="Times New Roman" w:hAnsi="Times New Roman" w:cs="Times New Roman"/>
          <w:sz w:val="28"/>
          <w:szCs w:val="28"/>
        </w:rPr>
      </w:pPr>
      <w:r w:rsidRPr="00616817">
        <w:rPr>
          <w:rFonts w:ascii="Times New Roman" w:hAnsi="Times New Roman" w:cs="Times New Roman"/>
          <w:sz w:val="28"/>
          <w:szCs w:val="28"/>
        </w:rPr>
        <w:t xml:space="preserve">Convened by the editors of </w:t>
      </w:r>
      <w:r w:rsidRPr="005806DA">
        <w:rPr>
          <w:rFonts w:ascii="Times New Roman" w:hAnsi="Times New Roman" w:cs="Times New Roman"/>
          <w:i/>
          <w:sz w:val="28"/>
          <w:szCs w:val="28"/>
        </w:rPr>
        <w:t>Nineteenth Century Theatre and Film</w:t>
      </w:r>
      <w:r w:rsidRPr="00616817">
        <w:rPr>
          <w:rFonts w:ascii="Times New Roman" w:hAnsi="Times New Roman" w:cs="Times New Roman"/>
          <w:sz w:val="28"/>
          <w:szCs w:val="28"/>
        </w:rPr>
        <w:t>, Sharon Aronofsky</w:t>
      </w:r>
      <w:r w:rsidR="00762E2C">
        <w:rPr>
          <w:rFonts w:ascii="Times New Roman" w:hAnsi="Times New Roman" w:cs="Times New Roman"/>
          <w:sz w:val="28"/>
          <w:szCs w:val="28"/>
        </w:rPr>
        <w:t xml:space="preserve"> </w:t>
      </w:r>
      <w:proofErr w:type="spellStart"/>
      <w:r w:rsidRPr="00616817">
        <w:rPr>
          <w:rFonts w:ascii="Times New Roman" w:hAnsi="Times New Roman" w:cs="Times New Roman"/>
          <w:sz w:val="28"/>
          <w:szCs w:val="28"/>
        </w:rPr>
        <w:t>Weltman</w:t>
      </w:r>
      <w:proofErr w:type="spellEnd"/>
      <w:r w:rsidRPr="00616817">
        <w:rPr>
          <w:rFonts w:ascii="Times New Roman" w:hAnsi="Times New Roman" w:cs="Times New Roman"/>
          <w:sz w:val="28"/>
          <w:szCs w:val="28"/>
        </w:rPr>
        <w:t xml:space="preserve">, </w:t>
      </w:r>
      <w:r>
        <w:rPr>
          <w:rFonts w:ascii="Times New Roman" w:hAnsi="Times New Roman" w:cs="Times New Roman"/>
          <w:sz w:val="28"/>
          <w:szCs w:val="28"/>
        </w:rPr>
        <w:t xml:space="preserve">Jim Davis, </w:t>
      </w:r>
      <w:r w:rsidRPr="00616817">
        <w:rPr>
          <w:rFonts w:ascii="Times New Roman" w:hAnsi="Times New Roman" w:cs="Times New Roman"/>
          <w:sz w:val="28"/>
          <w:szCs w:val="28"/>
        </w:rPr>
        <w:t xml:space="preserve">Janice Norwood, </w:t>
      </w:r>
      <w:r>
        <w:rPr>
          <w:rFonts w:ascii="Times New Roman" w:hAnsi="Times New Roman" w:cs="Times New Roman"/>
          <w:sz w:val="28"/>
          <w:szCs w:val="28"/>
        </w:rPr>
        <w:t xml:space="preserve">&amp; </w:t>
      </w:r>
      <w:r w:rsidRPr="00616817">
        <w:rPr>
          <w:rFonts w:ascii="Times New Roman" w:hAnsi="Times New Roman" w:cs="Times New Roman"/>
          <w:sz w:val="28"/>
          <w:szCs w:val="28"/>
        </w:rPr>
        <w:t>Patricia Smyth</w:t>
      </w:r>
    </w:p>
    <w:p w14:paraId="209F7F18" w14:textId="77777777" w:rsidR="007A7C34" w:rsidRDefault="007A7C34">
      <w:pPr>
        <w:rPr>
          <w:rFonts w:ascii="Times New Roman" w:hAnsi="Times New Roman" w:cs="Times New Roman"/>
          <w:sz w:val="28"/>
          <w:szCs w:val="28"/>
        </w:rPr>
      </w:pPr>
      <w:r>
        <w:rPr>
          <w:rFonts w:ascii="Times New Roman" w:hAnsi="Times New Roman" w:cs="Times New Roman"/>
          <w:sz w:val="28"/>
          <w:szCs w:val="28"/>
        </w:rPr>
        <w:br w:type="page"/>
      </w:r>
    </w:p>
    <w:p w14:paraId="4567F81B" w14:textId="77777777" w:rsidR="007B1876" w:rsidRDefault="007B1876">
      <w:pPr>
        <w:rPr>
          <w:rFonts w:ascii="Times New Roman" w:eastAsia="Times New Roman" w:hAnsi="Times New Roman" w:cs="Times New Roman"/>
          <w:b/>
          <w:color w:val="000000"/>
          <w:sz w:val="28"/>
          <w:szCs w:val="28"/>
          <w:shd w:val="clear" w:color="auto" w:fill="FFFFFF"/>
        </w:rPr>
      </w:pPr>
      <w:r>
        <w:rPr>
          <w:rFonts w:ascii="Times New Roman" w:eastAsia="Times New Roman" w:hAnsi="Times New Roman" w:cs="Times New Roman"/>
          <w:b/>
          <w:color w:val="000000"/>
          <w:sz w:val="28"/>
          <w:szCs w:val="28"/>
          <w:shd w:val="clear" w:color="auto" w:fill="FFFFFF"/>
        </w:rPr>
        <w:lastRenderedPageBreak/>
        <w:br w:type="page"/>
      </w:r>
    </w:p>
    <w:p w14:paraId="2C16C9E0" w14:textId="1B41C67A" w:rsidR="00681E06" w:rsidRPr="007A3AA4" w:rsidRDefault="00681E06" w:rsidP="004A7385">
      <w:pPr>
        <w:spacing w:after="0" w:line="240" w:lineRule="auto"/>
        <w:jc w:val="center"/>
        <w:rPr>
          <w:rFonts w:ascii="Times New Roman" w:eastAsia="Times New Roman" w:hAnsi="Times New Roman" w:cs="Times New Roman"/>
          <w:b/>
          <w:color w:val="000000"/>
          <w:sz w:val="28"/>
          <w:szCs w:val="28"/>
          <w:shd w:val="clear" w:color="auto" w:fill="FFFFFF"/>
        </w:rPr>
      </w:pPr>
      <w:r w:rsidRPr="007A3AA4">
        <w:rPr>
          <w:rFonts w:ascii="Times New Roman" w:eastAsia="Times New Roman" w:hAnsi="Times New Roman" w:cs="Times New Roman"/>
          <w:b/>
          <w:color w:val="000000"/>
          <w:sz w:val="28"/>
          <w:szCs w:val="28"/>
          <w:shd w:val="clear" w:color="auto" w:fill="FFFFFF"/>
        </w:rPr>
        <w:lastRenderedPageBreak/>
        <w:t>Contents</w:t>
      </w:r>
    </w:p>
    <w:p w14:paraId="034B9058" w14:textId="77777777" w:rsidR="00681E06" w:rsidRDefault="00681E06" w:rsidP="004A7385">
      <w:pPr>
        <w:spacing w:after="0" w:line="240" w:lineRule="auto"/>
        <w:jc w:val="center"/>
        <w:rPr>
          <w:rFonts w:ascii="Times New Roman" w:eastAsia="Times New Roman" w:hAnsi="Times New Roman" w:cs="Times New Roman"/>
          <w:color w:val="000000"/>
          <w:sz w:val="28"/>
          <w:szCs w:val="28"/>
          <w:shd w:val="clear" w:color="auto" w:fill="FFFFFF"/>
        </w:rPr>
      </w:pPr>
    </w:p>
    <w:p w14:paraId="59B1BD28" w14:textId="77777777" w:rsidR="00DC3726" w:rsidRDefault="00DC3726" w:rsidP="004A7385">
      <w:pPr>
        <w:spacing w:after="0" w:line="240" w:lineRule="auto"/>
        <w:jc w:val="center"/>
        <w:rPr>
          <w:rFonts w:ascii="Times New Roman" w:eastAsia="Times New Roman" w:hAnsi="Times New Roman" w:cs="Times New Roman"/>
          <w:color w:val="000000"/>
          <w:sz w:val="28"/>
          <w:szCs w:val="28"/>
          <w:shd w:val="clear" w:color="auto" w:fill="FFFFFF"/>
        </w:rPr>
      </w:pPr>
    </w:p>
    <w:p w14:paraId="04ED3360" w14:textId="77777777" w:rsidR="00681E06" w:rsidRDefault="00681E06" w:rsidP="00681E06">
      <w:pPr>
        <w:spacing w:after="0" w:line="240" w:lineRule="auto"/>
        <w:rPr>
          <w:rFonts w:ascii="Times New Roman" w:eastAsia="Times New Roman" w:hAnsi="Times New Roman" w:cs="Times New Roman"/>
          <w:color w:val="000000"/>
          <w:sz w:val="28"/>
          <w:szCs w:val="28"/>
          <w:shd w:val="clear" w:color="auto" w:fill="FFFFFF"/>
        </w:rPr>
      </w:pPr>
    </w:p>
    <w:p w14:paraId="368D450A" w14:textId="6D35ECA3" w:rsidR="00830555" w:rsidRDefault="00E302EF" w:rsidP="005370A3">
      <w:pPr>
        <w:spacing w:after="0" w:line="240" w:lineRule="auto"/>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Tributes to Michael Booth</w:t>
      </w:r>
      <w:r w:rsidR="00253806">
        <w:rPr>
          <w:rFonts w:ascii="Times New Roman" w:eastAsia="Times New Roman" w:hAnsi="Times New Roman" w:cs="Times New Roman"/>
          <w:color w:val="000000"/>
          <w:sz w:val="28"/>
          <w:szCs w:val="28"/>
          <w:shd w:val="clear" w:color="auto" w:fill="FFFFFF"/>
        </w:rPr>
        <w:tab/>
      </w:r>
      <w:r w:rsidR="00253806">
        <w:rPr>
          <w:rFonts w:ascii="Times New Roman" w:eastAsia="Times New Roman" w:hAnsi="Times New Roman" w:cs="Times New Roman"/>
          <w:color w:val="000000"/>
          <w:sz w:val="28"/>
          <w:szCs w:val="28"/>
          <w:shd w:val="clear" w:color="auto" w:fill="FFFFFF"/>
        </w:rPr>
        <w:tab/>
      </w:r>
      <w:r w:rsidR="00253806">
        <w:rPr>
          <w:rFonts w:ascii="Times New Roman" w:eastAsia="Times New Roman" w:hAnsi="Times New Roman" w:cs="Times New Roman"/>
          <w:color w:val="000000"/>
          <w:sz w:val="28"/>
          <w:szCs w:val="28"/>
          <w:shd w:val="clear" w:color="auto" w:fill="FFFFFF"/>
        </w:rPr>
        <w:tab/>
      </w:r>
      <w:r w:rsidR="00253806">
        <w:rPr>
          <w:rFonts w:ascii="Times New Roman" w:eastAsia="Times New Roman" w:hAnsi="Times New Roman" w:cs="Times New Roman"/>
          <w:color w:val="000000"/>
          <w:sz w:val="28"/>
          <w:szCs w:val="28"/>
          <w:shd w:val="clear" w:color="auto" w:fill="FFFFFF"/>
        </w:rPr>
        <w:tab/>
      </w:r>
      <w:r w:rsidR="00174121">
        <w:rPr>
          <w:rFonts w:ascii="Times New Roman" w:eastAsia="Times New Roman" w:hAnsi="Times New Roman" w:cs="Times New Roman"/>
          <w:color w:val="000000"/>
          <w:sz w:val="28"/>
          <w:szCs w:val="28"/>
          <w:shd w:val="clear" w:color="auto" w:fill="FFFFFF"/>
        </w:rPr>
        <w:tab/>
      </w:r>
      <w:r w:rsidR="00174121">
        <w:rPr>
          <w:rFonts w:ascii="Times New Roman" w:eastAsia="Times New Roman" w:hAnsi="Times New Roman" w:cs="Times New Roman"/>
          <w:color w:val="000000"/>
          <w:sz w:val="28"/>
          <w:szCs w:val="28"/>
          <w:shd w:val="clear" w:color="auto" w:fill="FFFFFF"/>
        </w:rPr>
        <w:tab/>
      </w:r>
      <w:r w:rsidR="00174121">
        <w:rPr>
          <w:rFonts w:ascii="Times New Roman" w:eastAsia="Times New Roman" w:hAnsi="Times New Roman" w:cs="Times New Roman"/>
          <w:color w:val="000000"/>
          <w:sz w:val="28"/>
          <w:szCs w:val="28"/>
          <w:shd w:val="clear" w:color="auto" w:fill="FFFFFF"/>
        </w:rPr>
        <w:tab/>
        <w:t>4</w:t>
      </w:r>
      <w:r w:rsidR="00253806">
        <w:rPr>
          <w:rFonts w:ascii="Times New Roman" w:eastAsia="Times New Roman" w:hAnsi="Times New Roman" w:cs="Times New Roman"/>
          <w:color w:val="000000"/>
          <w:sz w:val="28"/>
          <w:szCs w:val="28"/>
          <w:shd w:val="clear" w:color="auto" w:fill="FFFFFF"/>
        </w:rPr>
        <w:tab/>
      </w:r>
      <w:r w:rsidR="00253806">
        <w:rPr>
          <w:rFonts w:ascii="Times New Roman" w:eastAsia="Times New Roman" w:hAnsi="Times New Roman" w:cs="Times New Roman"/>
          <w:color w:val="000000"/>
          <w:sz w:val="28"/>
          <w:szCs w:val="28"/>
          <w:shd w:val="clear" w:color="auto" w:fill="FFFFFF"/>
        </w:rPr>
        <w:tab/>
      </w:r>
    </w:p>
    <w:p w14:paraId="11AFDE4B" w14:textId="59D5923F" w:rsidR="00253806" w:rsidRDefault="00410436" w:rsidP="002146F2">
      <w:pPr>
        <w:spacing w:after="0" w:line="24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Tribute</w:t>
      </w:r>
      <w:r w:rsidR="00042D75">
        <w:rPr>
          <w:rFonts w:ascii="Times New Roman" w:eastAsia="Times New Roman" w:hAnsi="Times New Roman" w:cs="Times New Roman"/>
          <w:color w:val="000000"/>
          <w:sz w:val="28"/>
          <w:szCs w:val="28"/>
          <w:shd w:val="clear" w:color="auto" w:fill="FFFFFF"/>
        </w:rPr>
        <w:t>s</w:t>
      </w:r>
      <w:r>
        <w:rPr>
          <w:rFonts w:ascii="Times New Roman" w:eastAsia="Times New Roman" w:hAnsi="Times New Roman" w:cs="Times New Roman"/>
          <w:color w:val="000000"/>
          <w:sz w:val="28"/>
          <w:szCs w:val="28"/>
          <w:shd w:val="clear" w:color="auto" w:fill="FFFFFF"/>
        </w:rPr>
        <w:t xml:space="preserve"> to Victor </w:t>
      </w:r>
      <w:proofErr w:type="spellStart"/>
      <w:r>
        <w:rPr>
          <w:rFonts w:ascii="Times New Roman" w:eastAsia="Times New Roman" w:hAnsi="Times New Roman" w:cs="Times New Roman"/>
          <w:color w:val="000000"/>
          <w:sz w:val="28"/>
          <w:szCs w:val="28"/>
          <w:shd w:val="clear" w:color="auto" w:fill="FFFFFF"/>
        </w:rPr>
        <w:t>Emelj</w:t>
      </w:r>
      <w:r w:rsidR="00830555">
        <w:rPr>
          <w:rFonts w:ascii="Times New Roman" w:eastAsia="Times New Roman" w:hAnsi="Times New Roman" w:cs="Times New Roman"/>
          <w:color w:val="000000"/>
          <w:sz w:val="28"/>
          <w:szCs w:val="28"/>
          <w:shd w:val="clear" w:color="auto" w:fill="FFFFFF"/>
        </w:rPr>
        <w:t>anow</w:t>
      </w:r>
      <w:proofErr w:type="spellEnd"/>
      <w:r w:rsidR="00174121">
        <w:rPr>
          <w:rFonts w:ascii="Times New Roman" w:eastAsia="Times New Roman" w:hAnsi="Times New Roman" w:cs="Times New Roman"/>
          <w:color w:val="000000"/>
          <w:sz w:val="28"/>
          <w:szCs w:val="28"/>
          <w:shd w:val="clear" w:color="auto" w:fill="FFFFFF"/>
        </w:rPr>
        <w:tab/>
      </w:r>
      <w:r w:rsidR="00174121">
        <w:rPr>
          <w:rFonts w:ascii="Times New Roman" w:eastAsia="Times New Roman" w:hAnsi="Times New Roman" w:cs="Times New Roman"/>
          <w:color w:val="000000"/>
          <w:sz w:val="28"/>
          <w:szCs w:val="28"/>
          <w:shd w:val="clear" w:color="auto" w:fill="FFFFFF"/>
        </w:rPr>
        <w:tab/>
      </w:r>
      <w:r w:rsidR="00174121">
        <w:rPr>
          <w:rFonts w:ascii="Times New Roman" w:eastAsia="Times New Roman" w:hAnsi="Times New Roman" w:cs="Times New Roman"/>
          <w:color w:val="000000"/>
          <w:sz w:val="28"/>
          <w:szCs w:val="28"/>
          <w:shd w:val="clear" w:color="auto" w:fill="FFFFFF"/>
        </w:rPr>
        <w:tab/>
      </w:r>
      <w:r w:rsidR="00174121">
        <w:rPr>
          <w:rFonts w:ascii="Times New Roman" w:eastAsia="Times New Roman" w:hAnsi="Times New Roman" w:cs="Times New Roman"/>
          <w:color w:val="000000"/>
          <w:sz w:val="28"/>
          <w:szCs w:val="28"/>
          <w:shd w:val="clear" w:color="auto" w:fill="FFFFFF"/>
        </w:rPr>
        <w:tab/>
      </w:r>
      <w:r w:rsidR="00174121">
        <w:rPr>
          <w:rFonts w:ascii="Times New Roman" w:eastAsia="Times New Roman" w:hAnsi="Times New Roman" w:cs="Times New Roman"/>
          <w:color w:val="000000"/>
          <w:sz w:val="28"/>
          <w:szCs w:val="28"/>
          <w:shd w:val="clear" w:color="auto" w:fill="FFFFFF"/>
        </w:rPr>
        <w:tab/>
      </w:r>
      <w:r w:rsidR="00174121">
        <w:rPr>
          <w:rFonts w:ascii="Times New Roman" w:eastAsia="Times New Roman" w:hAnsi="Times New Roman" w:cs="Times New Roman"/>
          <w:color w:val="000000"/>
          <w:sz w:val="28"/>
          <w:szCs w:val="28"/>
          <w:shd w:val="clear" w:color="auto" w:fill="FFFFFF"/>
        </w:rPr>
        <w:tab/>
      </w:r>
      <w:r w:rsidR="00174121">
        <w:rPr>
          <w:rFonts w:ascii="Times New Roman" w:eastAsia="Times New Roman" w:hAnsi="Times New Roman" w:cs="Times New Roman"/>
          <w:color w:val="000000"/>
          <w:sz w:val="28"/>
          <w:szCs w:val="28"/>
          <w:shd w:val="clear" w:color="auto" w:fill="FFFFFF"/>
        </w:rPr>
        <w:tab/>
      </w:r>
      <w:r w:rsidR="00426696">
        <w:rPr>
          <w:rFonts w:ascii="Times New Roman" w:eastAsia="Times New Roman" w:hAnsi="Times New Roman" w:cs="Times New Roman"/>
          <w:color w:val="000000"/>
          <w:sz w:val="28"/>
          <w:szCs w:val="28"/>
          <w:shd w:val="clear" w:color="auto" w:fill="FFFFFF"/>
        </w:rPr>
        <w:t>9</w:t>
      </w:r>
    </w:p>
    <w:p w14:paraId="2B67A124" w14:textId="77777777" w:rsidR="00830555" w:rsidRDefault="00830555" w:rsidP="002146F2">
      <w:pPr>
        <w:spacing w:after="0" w:line="240" w:lineRule="auto"/>
        <w:jc w:val="both"/>
        <w:rPr>
          <w:rFonts w:ascii="Times New Roman" w:eastAsia="Times New Roman" w:hAnsi="Times New Roman" w:cs="Times New Roman"/>
          <w:color w:val="000000"/>
          <w:sz w:val="28"/>
          <w:szCs w:val="28"/>
          <w:shd w:val="clear" w:color="auto" w:fill="FFFFFF"/>
        </w:rPr>
      </w:pPr>
    </w:p>
    <w:p w14:paraId="06B69B08" w14:textId="65BFA958" w:rsidR="00830555" w:rsidRDefault="00174121" w:rsidP="00830555">
      <w:pPr>
        <w:tabs>
          <w:tab w:val="left" w:pos="7938"/>
        </w:tabs>
        <w:spacing w:after="0" w:line="240" w:lineRule="auto"/>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Conference Timetable</w:t>
      </w:r>
      <w:r>
        <w:rPr>
          <w:rFonts w:ascii="Times New Roman" w:eastAsia="Times New Roman" w:hAnsi="Times New Roman" w:cs="Times New Roman"/>
          <w:color w:val="000000"/>
          <w:sz w:val="28"/>
          <w:szCs w:val="28"/>
          <w:shd w:val="clear" w:color="auto" w:fill="FFFFFF"/>
        </w:rPr>
        <w:tab/>
      </w:r>
      <w:r w:rsidR="00426696">
        <w:rPr>
          <w:rFonts w:ascii="Times New Roman" w:eastAsia="Times New Roman" w:hAnsi="Times New Roman" w:cs="Times New Roman"/>
          <w:color w:val="000000"/>
          <w:sz w:val="28"/>
          <w:szCs w:val="28"/>
          <w:shd w:val="clear" w:color="auto" w:fill="FFFFFF"/>
        </w:rPr>
        <w:t>10</w:t>
      </w:r>
    </w:p>
    <w:p w14:paraId="5704294C" w14:textId="77777777" w:rsidR="00174121" w:rsidRDefault="00174121" w:rsidP="002146F2">
      <w:pPr>
        <w:spacing w:after="0" w:line="240" w:lineRule="auto"/>
        <w:jc w:val="both"/>
        <w:rPr>
          <w:rFonts w:ascii="Times New Roman" w:eastAsia="Times New Roman" w:hAnsi="Times New Roman" w:cs="Times New Roman"/>
          <w:color w:val="000000"/>
          <w:sz w:val="28"/>
          <w:szCs w:val="28"/>
          <w:shd w:val="clear" w:color="auto" w:fill="FFFFFF"/>
        </w:rPr>
      </w:pPr>
    </w:p>
    <w:p w14:paraId="453B4179" w14:textId="4BD8C5A1" w:rsidR="00677BEA" w:rsidRDefault="00677BEA" w:rsidP="002146F2">
      <w:pPr>
        <w:spacing w:after="0" w:line="240" w:lineRule="auto"/>
        <w:jc w:val="both"/>
        <w:rPr>
          <w:rFonts w:ascii="Times New Roman" w:eastAsia="Times New Roman" w:hAnsi="Times New Roman" w:cs="Times New Roman"/>
          <w:color w:val="000000"/>
          <w:sz w:val="28"/>
          <w:szCs w:val="28"/>
          <w:shd w:val="clear" w:color="auto" w:fill="FFFFFF"/>
        </w:rPr>
      </w:pPr>
      <w:r w:rsidRPr="00F73087">
        <w:rPr>
          <w:rFonts w:ascii="Times New Roman" w:eastAsia="Times New Roman" w:hAnsi="Times New Roman" w:cs="Times New Roman"/>
          <w:color w:val="000000"/>
          <w:sz w:val="28"/>
          <w:szCs w:val="28"/>
          <w:shd w:val="clear" w:color="auto" w:fill="FFFFFF"/>
        </w:rPr>
        <w:t>Palazzo Pesaro-</w:t>
      </w:r>
      <w:proofErr w:type="spellStart"/>
      <w:r w:rsidRPr="00F73087">
        <w:rPr>
          <w:rFonts w:ascii="Times New Roman" w:eastAsia="Times New Roman" w:hAnsi="Times New Roman" w:cs="Times New Roman"/>
          <w:color w:val="000000"/>
          <w:sz w:val="28"/>
          <w:szCs w:val="28"/>
          <w:shd w:val="clear" w:color="auto" w:fill="FFFFFF"/>
        </w:rPr>
        <w:t>Papafava</w:t>
      </w:r>
      <w:proofErr w:type="spellEnd"/>
      <w:r w:rsidR="00CA3F61">
        <w:rPr>
          <w:rFonts w:ascii="Times New Roman" w:eastAsia="Times New Roman" w:hAnsi="Times New Roman" w:cs="Times New Roman"/>
          <w:color w:val="000000"/>
          <w:sz w:val="28"/>
          <w:szCs w:val="28"/>
          <w:shd w:val="clear" w:color="auto" w:fill="FFFFFF"/>
        </w:rPr>
        <w:t>,</w:t>
      </w:r>
      <w:r>
        <w:rPr>
          <w:rFonts w:ascii="Times New Roman" w:eastAsia="Times New Roman" w:hAnsi="Times New Roman" w:cs="Times New Roman"/>
          <w:color w:val="000000"/>
          <w:sz w:val="28"/>
          <w:szCs w:val="28"/>
          <w:shd w:val="clear" w:color="auto" w:fill="FFFFFF"/>
        </w:rPr>
        <w:t xml:space="preserve"> </w:t>
      </w:r>
      <w:r w:rsidR="003C7FD3">
        <w:rPr>
          <w:rFonts w:ascii="Times New Roman" w:eastAsia="Times New Roman" w:hAnsi="Times New Roman" w:cs="Times New Roman"/>
          <w:color w:val="000000"/>
          <w:sz w:val="28"/>
          <w:szCs w:val="28"/>
          <w:shd w:val="clear" w:color="auto" w:fill="FFFFFF"/>
        </w:rPr>
        <w:t xml:space="preserve">Local </w:t>
      </w:r>
      <w:r>
        <w:rPr>
          <w:rFonts w:ascii="Times New Roman" w:eastAsia="Times New Roman" w:hAnsi="Times New Roman" w:cs="Times New Roman"/>
          <w:color w:val="000000"/>
          <w:sz w:val="28"/>
          <w:szCs w:val="28"/>
          <w:shd w:val="clear" w:color="auto" w:fill="FFFFFF"/>
        </w:rPr>
        <w:t>Information and Map</w:t>
      </w:r>
      <w:r w:rsidR="00020952">
        <w:rPr>
          <w:rFonts w:ascii="Times New Roman" w:eastAsia="Times New Roman" w:hAnsi="Times New Roman" w:cs="Times New Roman"/>
          <w:color w:val="000000"/>
          <w:sz w:val="28"/>
          <w:szCs w:val="28"/>
          <w:shd w:val="clear" w:color="auto" w:fill="FFFFFF"/>
        </w:rPr>
        <w:tab/>
      </w:r>
      <w:r w:rsidR="00020952">
        <w:rPr>
          <w:rFonts w:ascii="Times New Roman" w:eastAsia="Times New Roman" w:hAnsi="Times New Roman" w:cs="Times New Roman"/>
          <w:color w:val="000000"/>
          <w:sz w:val="28"/>
          <w:szCs w:val="28"/>
          <w:shd w:val="clear" w:color="auto" w:fill="FFFFFF"/>
        </w:rPr>
        <w:tab/>
      </w:r>
      <w:r w:rsidR="00020952">
        <w:rPr>
          <w:rFonts w:ascii="Times New Roman" w:eastAsia="Times New Roman" w:hAnsi="Times New Roman" w:cs="Times New Roman"/>
          <w:color w:val="000000"/>
          <w:sz w:val="28"/>
          <w:szCs w:val="28"/>
          <w:shd w:val="clear" w:color="auto" w:fill="FFFFFF"/>
        </w:rPr>
        <w:tab/>
      </w:r>
      <w:r w:rsidR="00426696">
        <w:rPr>
          <w:rFonts w:ascii="Times New Roman" w:eastAsia="Times New Roman" w:hAnsi="Times New Roman" w:cs="Times New Roman"/>
          <w:color w:val="000000"/>
          <w:sz w:val="28"/>
          <w:szCs w:val="28"/>
          <w:shd w:val="clear" w:color="auto" w:fill="FFFFFF"/>
        </w:rPr>
        <w:t>19</w:t>
      </w:r>
    </w:p>
    <w:p w14:paraId="7AE2284F" w14:textId="6B2FE580" w:rsidR="007A3AA4" w:rsidRDefault="007A3AA4" w:rsidP="00DB32A6">
      <w:pPr>
        <w:spacing w:line="240" w:lineRule="auto"/>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br w:type="page"/>
      </w:r>
    </w:p>
    <w:p w14:paraId="0C53DC27" w14:textId="77777777" w:rsidR="007B1876" w:rsidRDefault="007B1876" w:rsidP="007B1876"/>
    <w:tbl>
      <w:tblPr>
        <w:tblW w:w="5000" w:type="pct"/>
        <w:tblCellMar>
          <w:left w:w="0" w:type="dxa"/>
          <w:right w:w="0" w:type="dxa"/>
        </w:tblCellMar>
        <w:tblLook w:val="04A0" w:firstRow="1" w:lastRow="0" w:firstColumn="1" w:lastColumn="0" w:noHBand="0" w:noVBand="1"/>
      </w:tblPr>
      <w:tblGrid>
        <w:gridCol w:w="9026"/>
      </w:tblGrid>
      <w:tr w:rsidR="007B1876" w:rsidRPr="003B2E37" w14:paraId="28A2CF2A" w14:textId="77777777" w:rsidTr="007B1876">
        <w:tc>
          <w:tcPr>
            <w:tcW w:w="0" w:type="auto"/>
            <w:shd w:val="clear" w:color="auto" w:fill="auto"/>
            <w:tcMar>
              <w:top w:w="90" w:type="dxa"/>
              <w:left w:w="0" w:type="dxa"/>
              <w:bottom w:w="90" w:type="dxa"/>
              <w:right w:w="0" w:type="dxa"/>
            </w:tcMar>
            <w:vAlign w:val="center"/>
            <w:hideMark/>
          </w:tcPr>
          <w:p w14:paraId="08317087" w14:textId="77777777" w:rsidR="007B1876" w:rsidRDefault="007B1876" w:rsidP="007B1876">
            <w:pPr>
              <w:spacing w:after="0" w:line="240" w:lineRule="auto"/>
              <w:jc w:val="center"/>
              <w:outlineLvl w:val="1"/>
              <w:rPr>
                <w:rFonts w:ascii="Times New Roman" w:eastAsia="Times New Roman" w:hAnsi="Times New Roman" w:cs="Times New Roman"/>
                <w:b/>
                <w:sz w:val="28"/>
                <w:szCs w:val="28"/>
                <w:lang w:eastAsia="en-GB"/>
              </w:rPr>
            </w:pPr>
            <w:r w:rsidRPr="004C4365">
              <w:rPr>
                <w:rFonts w:ascii="Times New Roman" w:eastAsia="Times New Roman" w:hAnsi="Times New Roman" w:cs="Times New Roman"/>
                <w:b/>
                <w:sz w:val="28"/>
                <w:szCs w:val="28"/>
                <w:lang w:eastAsia="en-GB"/>
              </w:rPr>
              <w:t xml:space="preserve">In Memoriam: </w:t>
            </w:r>
          </w:p>
          <w:p w14:paraId="6BB6B2E6" w14:textId="77777777" w:rsidR="007B1876" w:rsidRDefault="007B1876" w:rsidP="007B1876">
            <w:pPr>
              <w:spacing w:after="0" w:line="240" w:lineRule="auto"/>
              <w:jc w:val="center"/>
              <w:outlineLvl w:val="1"/>
              <w:rPr>
                <w:rFonts w:ascii="Times New Roman" w:eastAsia="Times New Roman" w:hAnsi="Times New Roman" w:cs="Times New Roman"/>
                <w:b/>
                <w:sz w:val="28"/>
                <w:szCs w:val="28"/>
                <w:lang w:eastAsia="en-GB"/>
              </w:rPr>
            </w:pPr>
            <w:r w:rsidRPr="004C4365">
              <w:rPr>
                <w:rFonts w:ascii="Times New Roman" w:eastAsia="Times New Roman" w:hAnsi="Times New Roman" w:cs="Times New Roman"/>
                <w:b/>
                <w:sz w:val="28"/>
                <w:szCs w:val="28"/>
                <w:lang w:eastAsia="en-GB"/>
              </w:rPr>
              <w:t>Michael R. Booth (1931-2017)</w:t>
            </w:r>
          </w:p>
          <w:p w14:paraId="5AFA02CF" w14:textId="77777777" w:rsidR="007B1876" w:rsidRDefault="007B1876" w:rsidP="007B1876">
            <w:pPr>
              <w:spacing w:after="0" w:line="240" w:lineRule="auto"/>
              <w:jc w:val="center"/>
              <w:outlineLvl w:val="2"/>
              <w:rPr>
                <w:rFonts w:ascii="Times New Roman" w:eastAsia="Times New Roman" w:hAnsi="Times New Roman" w:cs="Times New Roman"/>
                <w:b/>
                <w:sz w:val="24"/>
                <w:szCs w:val="24"/>
                <w:lang w:eastAsia="en-GB"/>
              </w:rPr>
            </w:pPr>
            <w:r w:rsidRPr="003B2E37">
              <w:rPr>
                <w:rFonts w:ascii="Times New Roman" w:eastAsia="Times New Roman" w:hAnsi="Times New Roman" w:cs="Times New Roman"/>
                <w:b/>
                <w:sz w:val="24"/>
                <w:szCs w:val="24"/>
                <w:lang w:eastAsia="en-GB"/>
              </w:rPr>
              <w:t>Emeritus Professor of Theatre, University of Victoria</w:t>
            </w:r>
          </w:p>
          <w:p w14:paraId="444AB6B6" w14:textId="77777777" w:rsidR="007B1876" w:rsidRDefault="007B1876" w:rsidP="007B1876">
            <w:pPr>
              <w:spacing w:after="0" w:line="240" w:lineRule="auto"/>
              <w:jc w:val="center"/>
              <w:outlineLvl w:val="2"/>
              <w:rPr>
                <w:rFonts w:ascii="Times New Roman" w:eastAsia="Times New Roman" w:hAnsi="Times New Roman" w:cs="Times New Roman"/>
                <w:b/>
                <w:sz w:val="24"/>
                <w:szCs w:val="24"/>
                <w:lang w:eastAsia="en-GB"/>
              </w:rPr>
            </w:pPr>
          </w:p>
          <w:p w14:paraId="01503319" w14:textId="77777777" w:rsidR="007B1876" w:rsidRPr="003B2E37" w:rsidRDefault="007B1876" w:rsidP="007B1876">
            <w:pPr>
              <w:spacing w:after="0" w:line="240" w:lineRule="auto"/>
              <w:jc w:val="center"/>
              <w:outlineLvl w:val="2"/>
              <w:rPr>
                <w:rFonts w:ascii="Times New Roman" w:eastAsia="Times New Roman" w:hAnsi="Times New Roman" w:cs="Times New Roman"/>
                <w:b/>
                <w:sz w:val="24"/>
                <w:szCs w:val="24"/>
                <w:lang w:eastAsia="en-GB"/>
              </w:rPr>
            </w:pPr>
          </w:p>
          <w:p w14:paraId="7CC4E46D" w14:textId="77777777" w:rsidR="007B1876" w:rsidRPr="003B2E37" w:rsidRDefault="007B1876" w:rsidP="007B1876">
            <w:pPr>
              <w:spacing w:after="0" w:line="240" w:lineRule="auto"/>
              <w:jc w:val="center"/>
              <w:rPr>
                <w:rFonts w:ascii="Times New Roman" w:eastAsia="Times New Roman" w:hAnsi="Times New Roman" w:cs="Times New Roman"/>
                <w:sz w:val="24"/>
                <w:szCs w:val="24"/>
                <w:lang w:eastAsia="en-GB"/>
              </w:rPr>
            </w:pPr>
            <w:r w:rsidRPr="003B2E37">
              <w:rPr>
                <w:rFonts w:ascii="Times New Roman" w:eastAsia="Times New Roman" w:hAnsi="Times New Roman" w:cs="Times New Roman"/>
                <w:noProof/>
                <w:sz w:val="24"/>
                <w:szCs w:val="24"/>
                <w:lang w:val="en-US"/>
              </w:rPr>
              <w:drawing>
                <wp:inline distT="0" distB="0" distL="0" distR="0" wp14:anchorId="5FA43DD6" wp14:editId="3AE53660">
                  <wp:extent cx="2381250" cy="3333750"/>
                  <wp:effectExtent l="0" t="0" r="0" b="0"/>
                  <wp:docPr id="4" name="Picture 4" descr="http://www.astr.org/resource/resmgr/images/Portrait_MichaelBoo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astr.org/resource/resmgr/images/Portrait_MichaelBooth.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81250" cy="3333750"/>
                          </a:xfrm>
                          <a:prstGeom prst="rect">
                            <a:avLst/>
                          </a:prstGeom>
                          <a:noFill/>
                          <a:ln>
                            <a:noFill/>
                          </a:ln>
                        </pic:spPr>
                      </pic:pic>
                    </a:graphicData>
                  </a:graphic>
                </wp:inline>
              </w:drawing>
            </w:r>
          </w:p>
          <w:p w14:paraId="287C1918" w14:textId="77777777" w:rsidR="007B1876" w:rsidRDefault="007B1876" w:rsidP="007B1876">
            <w:pPr>
              <w:spacing w:after="0" w:line="240" w:lineRule="auto"/>
              <w:outlineLvl w:val="3"/>
              <w:rPr>
                <w:rFonts w:ascii="Times New Roman" w:eastAsia="Times New Roman" w:hAnsi="Times New Roman" w:cs="Times New Roman"/>
                <w:sz w:val="24"/>
                <w:szCs w:val="24"/>
                <w:lang w:eastAsia="en-GB"/>
              </w:rPr>
            </w:pPr>
          </w:p>
          <w:p w14:paraId="3BDB7786" w14:textId="77777777" w:rsidR="007B1876" w:rsidRPr="003B2E37" w:rsidRDefault="007B1876" w:rsidP="007B1876">
            <w:pPr>
              <w:spacing w:after="0" w:line="240" w:lineRule="auto"/>
              <w:rPr>
                <w:rFonts w:ascii="Times New Roman" w:eastAsia="Times New Roman" w:hAnsi="Times New Roman" w:cs="Times New Roman"/>
                <w:sz w:val="24"/>
                <w:szCs w:val="24"/>
                <w:lang w:eastAsia="en-GB"/>
              </w:rPr>
            </w:pPr>
          </w:p>
          <w:p w14:paraId="6D85264B" w14:textId="77777777" w:rsidR="007B1876" w:rsidRDefault="007B1876" w:rsidP="007B1876">
            <w:pPr>
              <w:spacing w:after="0" w:line="240" w:lineRule="auto"/>
              <w:jc w:val="center"/>
              <w:outlineLvl w:val="3"/>
              <w:rPr>
                <w:rFonts w:ascii="Times New Roman" w:eastAsia="Times New Roman" w:hAnsi="Times New Roman" w:cs="Times New Roman"/>
                <w:b/>
                <w:sz w:val="24"/>
                <w:szCs w:val="24"/>
                <w:lang w:eastAsia="en-GB"/>
              </w:rPr>
            </w:pPr>
            <w:r w:rsidRPr="00562414">
              <w:rPr>
                <w:rFonts w:ascii="Times New Roman" w:eastAsia="Times New Roman" w:hAnsi="Times New Roman" w:cs="Times New Roman"/>
                <w:b/>
                <w:sz w:val="24"/>
                <w:szCs w:val="24"/>
                <w:lang w:eastAsia="en-GB"/>
              </w:rPr>
              <w:t>A Tribute</w:t>
            </w:r>
          </w:p>
          <w:p w14:paraId="281B0A8D" w14:textId="77777777" w:rsidR="007B1876" w:rsidRDefault="007B1876" w:rsidP="007B1876">
            <w:pPr>
              <w:spacing w:after="0" w:line="240" w:lineRule="auto"/>
              <w:jc w:val="center"/>
              <w:rPr>
                <w:rFonts w:ascii="Times New Roman" w:eastAsia="Times New Roman" w:hAnsi="Times New Roman" w:cs="Times New Roman"/>
                <w:i/>
                <w:iCs/>
                <w:sz w:val="24"/>
                <w:szCs w:val="24"/>
                <w:lang w:eastAsia="en-GB"/>
              </w:rPr>
            </w:pPr>
          </w:p>
          <w:p w14:paraId="30708E14" w14:textId="77777777" w:rsidR="007B1876" w:rsidRPr="003B2E37" w:rsidRDefault="007B1876" w:rsidP="007B1876">
            <w:pPr>
              <w:spacing w:after="0" w:line="240" w:lineRule="auto"/>
              <w:jc w:val="center"/>
              <w:rPr>
                <w:rFonts w:ascii="Times New Roman" w:eastAsia="Times New Roman" w:hAnsi="Times New Roman" w:cs="Times New Roman"/>
                <w:sz w:val="24"/>
                <w:szCs w:val="24"/>
                <w:lang w:eastAsia="en-GB"/>
              </w:rPr>
            </w:pPr>
            <w:r w:rsidRPr="003B2E37">
              <w:rPr>
                <w:rFonts w:ascii="Times New Roman" w:eastAsia="Times New Roman" w:hAnsi="Times New Roman" w:cs="Times New Roman"/>
                <w:i/>
                <w:iCs/>
                <w:sz w:val="24"/>
                <w:szCs w:val="24"/>
                <w:lang w:eastAsia="en-GB"/>
              </w:rPr>
              <w:t xml:space="preserve">Tracy C. Davis, Barber Professor of Performing Arts, </w:t>
            </w:r>
            <w:proofErr w:type="spellStart"/>
            <w:r w:rsidRPr="003B2E37">
              <w:rPr>
                <w:rFonts w:ascii="Times New Roman" w:eastAsia="Times New Roman" w:hAnsi="Times New Roman" w:cs="Times New Roman"/>
                <w:i/>
                <w:iCs/>
                <w:sz w:val="24"/>
                <w:szCs w:val="24"/>
                <w:lang w:eastAsia="en-GB"/>
              </w:rPr>
              <w:t>Northwestern</w:t>
            </w:r>
            <w:proofErr w:type="spellEnd"/>
            <w:r w:rsidRPr="003B2E37">
              <w:rPr>
                <w:rFonts w:ascii="Times New Roman" w:eastAsia="Times New Roman" w:hAnsi="Times New Roman" w:cs="Times New Roman"/>
                <w:i/>
                <w:iCs/>
                <w:sz w:val="24"/>
                <w:szCs w:val="24"/>
                <w:lang w:eastAsia="en-GB"/>
              </w:rPr>
              <w:t xml:space="preserve"> University</w:t>
            </w:r>
          </w:p>
          <w:p w14:paraId="69075A59" w14:textId="77777777" w:rsidR="007B1876" w:rsidRDefault="007B1876" w:rsidP="007B1876">
            <w:pPr>
              <w:spacing w:after="0" w:line="240" w:lineRule="auto"/>
              <w:rPr>
                <w:rFonts w:ascii="Times New Roman" w:eastAsia="Times New Roman" w:hAnsi="Times New Roman" w:cs="Times New Roman"/>
                <w:sz w:val="24"/>
                <w:szCs w:val="24"/>
                <w:lang w:eastAsia="en-GB"/>
              </w:rPr>
            </w:pPr>
          </w:p>
          <w:p w14:paraId="5A21F44D" w14:textId="77777777" w:rsidR="007B1876" w:rsidRDefault="007B1876" w:rsidP="006259C2">
            <w:pPr>
              <w:spacing w:after="0" w:line="240" w:lineRule="auto"/>
              <w:jc w:val="both"/>
              <w:rPr>
                <w:rFonts w:ascii="Times New Roman" w:eastAsia="Times New Roman" w:hAnsi="Times New Roman" w:cs="Times New Roman"/>
                <w:sz w:val="24"/>
                <w:szCs w:val="24"/>
                <w:lang w:eastAsia="en-GB"/>
              </w:rPr>
            </w:pPr>
            <w:r w:rsidRPr="003B2E37">
              <w:rPr>
                <w:rFonts w:ascii="Times New Roman" w:eastAsia="Times New Roman" w:hAnsi="Times New Roman" w:cs="Times New Roman"/>
                <w:sz w:val="24"/>
                <w:szCs w:val="24"/>
                <w:lang w:eastAsia="en-GB"/>
              </w:rPr>
              <w:t xml:space="preserve">In 1996, ASTR </w:t>
            </w:r>
            <w:proofErr w:type="spellStart"/>
            <w:r w:rsidRPr="003B2E37">
              <w:rPr>
                <w:rFonts w:ascii="Times New Roman" w:eastAsia="Times New Roman" w:hAnsi="Times New Roman" w:cs="Times New Roman"/>
                <w:sz w:val="24"/>
                <w:szCs w:val="24"/>
                <w:lang w:eastAsia="en-GB"/>
              </w:rPr>
              <w:t>honored</w:t>
            </w:r>
            <w:proofErr w:type="spellEnd"/>
            <w:r w:rsidRPr="003B2E37">
              <w:rPr>
                <w:rFonts w:ascii="Times New Roman" w:eastAsia="Times New Roman" w:hAnsi="Times New Roman" w:cs="Times New Roman"/>
                <w:sz w:val="24"/>
                <w:szCs w:val="24"/>
                <w:lang w:eastAsia="en-GB"/>
              </w:rPr>
              <w:t xml:space="preserve"> Michael R. Booth as its Distinguished Scholar, recognizing a lifetime of work on nineteenth-century British theatre. He was born in Shanghai, where his father was manager of the P&amp;O Bank, and fled with his parents from the chaos of the Sino-Japanese War to Victoria, British Columbia where his precocity flourished. He began his undergraduate studies at Victoria College, aged 16, and matriculated from the University of British Columbia, BA Hon (English) in 1951. He was a great raconteur, and told many stories at his own expense, for example that he gone away to university to study English with the conviction that </w:t>
            </w:r>
            <w:r w:rsidRPr="00D17C17">
              <w:rPr>
                <w:rFonts w:ascii="Times New Roman" w:eastAsia="Times New Roman" w:hAnsi="Times New Roman" w:cs="Times New Roman"/>
                <w:i/>
                <w:sz w:val="24"/>
                <w:szCs w:val="24"/>
                <w:lang w:eastAsia="en-GB"/>
              </w:rPr>
              <w:t>Gone with the Wind</w:t>
            </w:r>
            <w:r w:rsidRPr="003B2E37">
              <w:rPr>
                <w:rFonts w:ascii="Times New Roman" w:eastAsia="Times New Roman" w:hAnsi="Times New Roman" w:cs="Times New Roman"/>
                <w:sz w:val="24"/>
                <w:szCs w:val="24"/>
                <w:lang w:eastAsia="en-GB"/>
              </w:rPr>
              <w:t xml:space="preserve"> was the ultimate in literary achievement. No wonder, we might conclude, that he would later champion things so outré as melodrama, burlesque, pantomime, and extravaganza.</w:t>
            </w:r>
          </w:p>
          <w:p w14:paraId="2FCDC1AB" w14:textId="77777777" w:rsidR="00917866" w:rsidRPr="003B2E37" w:rsidRDefault="00917866" w:rsidP="006259C2">
            <w:pPr>
              <w:spacing w:after="0" w:line="240" w:lineRule="auto"/>
              <w:jc w:val="both"/>
              <w:rPr>
                <w:rFonts w:ascii="Times New Roman" w:eastAsia="Times New Roman" w:hAnsi="Times New Roman" w:cs="Times New Roman"/>
                <w:sz w:val="24"/>
                <w:szCs w:val="24"/>
                <w:lang w:eastAsia="en-GB"/>
              </w:rPr>
            </w:pPr>
          </w:p>
          <w:p w14:paraId="29F0D788" w14:textId="02C0B18B" w:rsidR="007B1876" w:rsidRPr="003B2E37" w:rsidRDefault="007B1876" w:rsidP="006259C2">
            <w:pPr>
              <w:spacing w:after="0" w:line="240" w:lineRule="auto"/>
              <w:jc w:val="both"/>
              <w:rPr>
                <w:rFonts w:ascii="Times New Roman" w:eastAsia="Times New Roman" w:hAnsi="Times New Roman" w:cs="Times New Roman"/>
                <w:sz w:val="24"/>
                <w:szCs w:val="24"/>
                <w:lang w:eastAsia="en-GB"/>
              </w:rPr>
            </w:pPr>
            <w:r w:rsidRPr="003B2E37">
              <w:rPr>
                <w:rFonts w:ascii="Times New Roman" w:eastAsia="Times New Roman" w:hAnsi="Times New Roman" w:cs="Times New Roman"/>
                <w:sz w:val="24"/>
                <w:szCs w:val="24"/>
                <w:lang w:eastAsia="en-GB"/>
              </w:rPr>
              <w:t xml:space="preserve">Michael took his MA at the University of London, </w:t>
            </w:r>
            <w:proofErr w:type="gramStart"/>
            <w:r w:rsidRPr="003B2E37">
              <w:rPr>
                <w:rFonts w:ascii="Times New Roman" w:eastAsia="Times New Roman" w:hAnsi="Times New Roman" w:cs="Times New Roman"/>
                <w:sz w:val="24"/>
                <w:szCs w:val="24"/>
                <w:lang w:eastAsia="en-GB"/>
              </w:rPr>
              <w:t>then</w:t>
            </w:r>
            <w:proofErr w:type="gramEnd"/>
            <w:r w:rsidRPr="003B2E37">
              <w:rPr>
                <w:rFonts w:ascii="Times New Roman" w:eastAsia="Times New Roman" w:hAnsi="Times New Roman" w:cs="Times New Roman"/>
                <w:sz w:val="24"/>
                <w:szCs w:val="24"/>
                <w:lang w:eastAsia="en-GB"/>
              </w:rPr>
              <w:t xml:space="preserve"> returned briefly to UBC to tea</w:t>
            </w:r>
            <w:r w:rsidR="0039580F">
              <w:rPr>
                <w:rFonts w:ascii="Times New Roman" w:eastAsia="Times New Roman" w:hAnsi="Times New Roman" w:cs="Times New Roman"/>
                <w:sz w:val="24"/>
                <w:szCs w:val="24"/>
                <w:lang w:eastAsia="en-GB"/>
              </w:rPr>
              <w:t xml:space="preserve">ch English. </w:t>
            </w:r>
            <w:r w:rsidRPr="003B2E37">
              <w:rPr>
                <w:rFonts w:ascii="Times New Roman" w:eastAsia="Times New Roman" w:hAnsi="Times New Roman" w:cs="Times New Roman"/>
                <w:sz w:val="24"/>
                <w:szCs w:val="24"/>
                <w:lang w:eastAsia="en-GB"/>
              </w:rPr>
              <w:t xml:space="preserve">In this period, he discovered that a succession of gold rushes resulted in theatres being built throughout the interior of British Columbia, many of which remained amid the abandoned flumes and bars of ghost towns. Leading stars of the British theatre had ventured to these theatres, and Michael wanted to know what this was all about. When he returned to London to take his PhD, the very idea that one could make a scholarly career out of Victorian </w:t>
            </w:r>
            <w:r w:rsidRPr="003B2E37">
              <w:rPr>
                <w:rFonts w:ascii="Times New Roman" w:eastAsia="Times New Roman" w:hAnsi="Times New Roman" w:cs="Times New Roman"/>
                <w:sz w:val="24"/>
                <w:szCs w:val="24"/>
                <w:lang w:eastAsia="en-GB"/>
              </w:rPr>
              <w:lastRenderedPageBreak/>
              <w:t>drama was so counter-intuitive that he was obliged to write his dissertation on the eighteenth century; still, he pushed the topic as close to the nineteenth century and as relevant to performance criticism as he could get away with.</w:t>
            </w:r>
          </w:p>
          <w:p w14:paraId="17894012" w14:textId="77777777" w:rsidR="007B1876" w:rsidRDefault="007B1876" w:rsidP="006259C2">
            <w:pPr>
              <w:spacing w:after="0" w:line="240" w:lineRule="auto"/>
              <w:jc w:val="both"/>
              <w:rPr>
                <w:rFonts w:ascii="Times New Roman" w:eastAsia="Times New Roman" w:hAnsi="Times New Roman" w:cs="Times New Roman"/>
                <w:sz w:val="24"/>
                <w:szCs w:val="24"/>
                <w:lang w:eastAsia="en-GB"/>
              </w:rPr>
            </w:pPr>
          </w:p>
          <w:p w14:paraId="076BA6D8" w14:textId="77777777" w:rsidR="007B1876" w:rsidRPr="003B2E37" w:rsidRDefault="007B1876" w:rsidP="006259C2">
            <w:pPr>
              <w:spacing w:after="0" w:line="240" w:lineRule="auto"/>
              <w:jc w:val="both"/>
              <w:rPr>
                <w:rFonts w:ascii="Times New Roman" w:eastAsia="Times New Roman" w:hAnsi="Times New Roman" w:cs="Times New Roman"/>
                <w:sz w:val="24"/>
                <w:szCs w:val="24"/>
                <w:lang w:eastAsia="en-GB"/>
              </w:rPr>
            </w:pPr>
            <w:r w:rsidRPr="003B2E37">
              <w:rPr>
                <w:rFonts w:ascii="Times New Roman" w:eastAsia="Times New Roman" w:hAnsi="Times New Roman" w:cs="Times New Roman"/>
                <w:sz w:val="24"/>
                <w:szCs w:val="24"/>
                <w:lang w:eastAsia="en-GB"/>
              </w:rPr>
              <w:t xml:space="preserve">During this period he met his first wife, Jenifer, a librarian at the British Library. They resettled in Canada. While on faculty of the English Department at Royal Military College (1960-66), he found Kingston, Ontario to be a nice town but lacking in extramural activity. Opportunity came knocking. At this time, </w:t>
            </w:r>
            <w:proofErr w:type="gramStart"/>
            <w:r w:rsidRPr="003B2E37">
              <w:rPr>
                <w:rFonts w:ascii="Times New Roman" w:eastAsia="Times New Roman" w:hAnsi="Times New Roman" w:cs="Times New Roman"/>
                <w:sz w:val="24"/>
                <w:szCs w:val="24"/>
                <w:lang w:eastAsia="en-GB"/>
              </w:rPr>
              <w:t xml:space="preserve">an enormous corpus of nineteenth-century plays was being brought out by </w:t>
            </w:r>
            <w:proofErr w:type="spellStart"/>
            <w:r w:rsidRPr="003B2E37">
              <w:rPr>
                <w:rFonts w:ascii="Times New Roman" w:eastAsia="Times New Roman" w:hAnsi="Times New Roman" w:cs="Times New Roman"/>
                <w:sz w:val="24"/>
                <w:szCs w:val="24"/>
                <w:lang w:eastAsia="en-GB"/>
              </w:rPr>
              <w:t>Readex</w:t>
            </w:r>
            <w:proofErr w:type="spellEnd"/>
            <w:proofErr w:type="gramEnd"/>
            <w:r w:rsidRPr="003B2E37">
              <w:rPr>
                <w:rFonts w:ascii="Times New Roman" w:eastAsia="Times New Roman" w:hAnsi="Times New Roman" w:cs="Times New Roman"/>
                <w:sz w:val="24"/>
                <w:szCs w:val="24"/>
                <w:lang w:eastAsia="en-GB"/>
              </w:rPr>
              <w:t>: printed plays, manuscript plays, and prompt books were comprehensively photographed and the texts miniaturized on card paper that required a special machine for enlargement. RMC bought a subscription and Michael systematically read each instalment as it was issued.</w:t>
            </w:r>
          </w:p>
          <w:p w14:paraId="47EC57B4" w14:textId="77777777" w:rsidR="007B1876" w:rsidRDefault="007B1876" w:rsidP="006259C2">
            <w:pPr>
              <w:spacing w:after="0" w:line="240" w:lineRule="auto"/>
              <w:jc w:val="both"/>
              <w:rPr>
                <w:rFonts w:ascii="Times New Roman" w:eastAsia="Times New Roman" w:hAnsi="Times New Roman" w:cs="Times New Roman"/>
                <w:sz w:val="24"/>
                <w:szCs w:val="24"/>
                <w:lang w:eastAsia="en-GB"/>
              </w:rPr>
            </w:pPr>
          </w:p>
          <w:p w14:paraId="50ED66D0" w14:textId="77777777" w:rsidR="007B1876" w:rsidRPr="003B2E37" w:rsidRDefault="007B1876" w:rsidP="006259C2">
            <w:pPr>
              <w:spacing w:after="0" w:line="240" w:lineRule="auto"/>
              <w:jc w:val="both"/>
              <w:rPr>
                <w:rFonts w:ascii="Times New Roman" w:eastAsia="Times New Roman" w:hAnsi="Times New Roman" w:cs="Times New Roman"/>
                <w:sz w:val="24"/>
                <w:szCs w:val="24"/>
                <w:lang w:eastAsia="en-GB"/>
              </w:rPr>
            </w:pPr>
            <w:r w:rsidRPr="003B2E37">
              <w:rPr>
                <w:rFonts w:ascii="Times New Roman" w:eastAsia="Times New Roman" w:hAnsi="Times New Roman" w:cs="Times New Roman"/>
                <w:sz w:val="24"/>
                <w:szCs w:val="24"/>
                <w:lang w:eastAsia="en-GB"/>
              </w:rPr>
              <w:t xml:space="preserve">As baby boomers matured, Canadian universities expanded and in this process qualified Canadians who could fill new posts were cherished. The University of Guelph headhunted Michael to become its founding chair of theatre (1967-75). When the University of Warwick, just twelve years old, created its Department of Theatre Studies in 1975, Michael moved to England to become its first head and professor. The designation Theatre Studies recognized a less literary, more comprehensive approach to the discipline and this was reflected in the curriculum that Michael and his earliest colleagues, including Clive Barker, championed. Despite his scholarly specialty, Michael relished theatre of all kinds, particularly the avant-garde, and so built an undergraduate curriculum that emphasized political theatre and social engagement as well as theatre history. During this period, he served the Society for Theatre Research in various ways, including as editor of </w:t>
            </w:r>
            <w:r w:rsidRPr="00806B5C">
              <w:rPr>
                <w:rFonts w:ascii="Times New Roman" w:eastAsia="Times New Roman" w:hAnsi="Times New Roman" w:cs="Times New Roman"/>
                <w:i/>
                <w:sz w:val="24"/>
                <w:szCs w:val="24"/>
                <w:lang w:eastAsia="en-GB"/>
              </w:rPr>
              <w:t>Theatre Notebook</w:t>
            </w:r>
            <w:r w:rsidRPr="003B2E37">
              <w:rPr>
                <w:rFonts w:ascii="Times New Roman" w:eastAsia="Times New Roman" w:hAnsi="Times New Roman" w:cs="Times New Roman"/>
                <w:sz w:val="24"/>
                <w:szCs w:val="24"/>
                <w:lang w:eastAsia="en-GB"/>
              </w:rPr>
              <w:t>. In 1984, Michael responded to two more calls: the Thatcher government’s incentives to trim the payroll by giving professors early retirement packages and the invitation to return to British Columbia to chair the theatre department at the University of Victoria. This was a happy homecoming, and he remained in the department until 1996.</w:t>
            </w:r>
          </w:p>
          <w:p w14:paraId="3E8E0BE9" w14:textId="77777777" w:rsidR="007B1876" w:rsidRDefault="007B1876" w:rsidP="006259C2">
            <w:pPr>
              <w:spacing w:after="0" w:line="240" w:lineRule="auto"/>
              <w:jc w:val="both"/>
              <w:rPr>
                <w:rFonts w:ascii="Times New Roman" w:eastAsia="Times New Roman" w:hAnsi="Times New Roman" w:cs="Times New Roman"/>
                <w:sz w:val="24"/>
                <w:szCs w:val="24"/>
                <w:lang w:eastAsia="en-GB"/>
              </w:rPr>
            </w:pPr>
          </w:p>
          <w:p w14:paraId="6A6BB505" w14:textId="77777777" w:rsidR="007B1876" w:rsidRPr="003B2E37" w:rsidRDefault="007B1876" w:rsidP="006259C2">
            <w:pPr>
              <w:spacing w:after="0" w:line="240" w:lineRule="auto"/>
              <w:jc w:val="both"/>
              <w:rPr>
                <w:rFonts w:ascii="Times New Roman" w:eastAsia="Times New Roman" w:hAnsi="Times New Roman" w:cs="Times New Roman"/>
                <w:sz w:val="24"/>
                <w:szCs w:val="24"/>
                <w:lang w:eastAsia="en-GB"/>
              </w:rPr>
            </w:pPr>
            <w:r w:rsidRPr="003B2E37">
              <w:rPr>
                <w:rFonts w:ascii="Times New Roman" w:eastAsia="Times New Roman" w:hAnsi="Times New Roman" w:cs="Times New Roman"/>
                <w:sz w:val="24"/>
                <w:szCs w:val="24"/>
                <w:lang w:eastAsia="en-GB"/>
              </w:rPr>
              <w:t xml:space="preserve">Michael never learned to type, let alone use a computer. His prodigious output was accomplished the old fashioned way, in an era when academics and typists had symbiotic occupations. He became my doctoral supervisor just after he finished his </w:t>
            </w:r>
            <w:proofErr w:type="spellStart"/>
            <w:r w:rsidRPr="003B2E37">
              <w:rPr>
                <w:rFonts w:ascii="Times New Roman" w:eastAsia="Times New Roman" w:hAnsi="Times New Roman" w:cs="Times New Roman"/>
                <w:sz w:val="24"/>
                <w:szCs w:val="24"/>
                <w:lang w:eastAsia="en-GB"/>
              </w:rPr>
              <w:t>groundbreaking</w:t>
            </w:r>
            <w:proofErr w:type="spellEnd"/>
            <w:r w:rsidRPr="003B2E37">
              <w:rPr>
                <w:rFonts w:ascii="Times New Roman" w:eastAsia="Times New Roman" w:hAnsi="Times New Roman" w:cs="Times New Roman"/>
                <w:sz w:val="24"/>
                <w:szCs w:val="24"/>
                <w:lang w:eastAsia="en-GB"/>
              </w:rPr>
              <w:t xml:space="preserve"> book </w:t>
            </w:r>
            <w:r w:rsidRPr="00DA79CD">
              <w:rPr>
                <w:rFonts w:ascii="Times New Roman" w:eastAsia="Times New Roman" w:hAnsi="Times New Roman" w:cs="Times New Roman"/>
                <w:i/>
                <w:sz w:val="24"/>
                <w:szCs w:val="24"/>
                <w:lang w:eastAsia="en-GB"/>
              </w:rPr>
              <w:t>Victorian Spectacular Theatre</w:t>
            </w:r>
            <w:r w:rsidRPr="003B2E37">
              <w:rPr>
                <w:rFonts w:ascii="Times New Roman" w:eastAsia="Times New Roman" w:hAnsi="Times New Roman" w:cs="Times New Roman"/>
                <w:sz w:val="24"/>
                <w:szCs w:val="24"/>
                <w:lang w:eastAsia="en-GB"/>
              </w:rPr>
              <w:t xml:space="preserve">. Since, in those days, dissertators drowned in index cards and other scraps of paper, I asked him how he went about his work. “The first day of my sabbatical I sat down without a thought in my head. My desk had nothing on it but a pad of paper and a pen. Then I just started writing.” This only slightly disingenuous marvel was accomplished by dint of a prodigious memory and capacity to organize masses of detail. Indeed, he knew his argument and put his hand on each corroborating snippet as the need arose, drawing upon his personal library and collections of Victorian paintings, especially </w:t>
            </w:r>
            <w:proofErr w:type="spellStart"/>
            <w:r w:rsidRPr="003B2E37">
              <w:rPr>
                <w:rFonts w:ascii="Times New Roman" w:eastAsia="Times New Roman" w:hAnsi="Times New Roman" w:cs="Times New Roman"/>
                <w:sz w:val="24"/>
                <w:szCs w:val="24"/>
                <w:lang w:eastAsia="en-GB"/>
              </w:rPr>
              <w:t>watercolors</w:t>
            </w:r>
            <w:proofErr w:type="spellEnd"/>
            <w:r w:rsidRPr="003B2E37">
              <w:rPr>
                <w:rFonts w:ascii="Times New Roman" w:eastAsia="Times New Roman" w:hAnsi="Times New Roman" w:cs="Times New Roman"/>
                <w:sz w:val="24"/>
                <w:szCs w:val="24"/>
                <w:lang w:eastAsia="en-GB"/>
              </w:rPr>
              <w:t>, and promotional materials that he had painstakingly amassed. But, to round out this reminiscence, I will add that he also halted work punctually for morning coffee (never tea) and afternoon tea (never coffee) even if this meant stopping mid-sentence, heedless of remoteness from the desired provisions. For him, academic work was a matter of routine, and long before slogans about work/life balance came to the fore it was clear to everyone that he would get on with the job, but only after a morning swim, and carry on with the job as long as necessary, but that these breaks were sacrosanct.</w:t>
            </w:r>
          </w:p>
          <w:p w14:paraId="410C76AE" w14:textId="77777777" w:rsidR="007B1876" w:rsidRDefault="007B1876" w:rsidP="006259C2">
            <w:pPr>
              <w:spacing w:after="0" w:line="240" w:lineRule="auto"/>
              <w:jc w:val="both"/>
              <w:rPr>
                <w:rFonts w:ascii="Times New Roman" w:eastAsia="Times New Roman" w:hAnsi="Times New Roman" w:cs="Times New Roman"/>
                <w:sz w:val="24"/>
                <w:szCs w:val="24"/>
                <w:lang w:eastAsia="en-GB"/>
              </w:rPr>
            </w:pPr>
          </w:p>
          <w:p w14:paraId="1049F7F0" w14:textId="77777777" w:rsidR="00F438DA" w:rsidRDefault="007B1876" w:rsidP="006259C2">
            <w:pPr>
              <w:spacing w:after="0" w:line="240" w:lineRule="auto"/>
              <w:jc w:val="both"/>
              <w:rPr>
                <w:rFonts w:ascii="Times New Roman" w:eastAsia="Times New Roman" w:hAnsi="Times New Roman" w:cs="Times New Roman"/>
                <w:sz w:val="24"/>
                <w:szCs w:val="24"/>
                <w:lang w:eastAsia="en-GB"/>
              </w:rPr>
            </w:pPr>
            <w:r w:rsidRPr="003B2E37">
              <w:rPr>
                <w:rFonts w:ascii="Times New Roman" w:eastAsia="Times New Roman" w:hAnsi="Times New Roman" w:cs="Times New Roman"/>
                <w:sz w:val="24"/>
                <w:szCs w:val="24"/>
                <w:lang w:eastAsia="en-GB"/>
              </w:rPr>
              <w:t xml:space="preserve">Though a dedicated undergraduate teacher, Michael had a laissez-faire approach to postgraduate supervision. He told me that he had seen his doctoral advisor precisely four </w:t>
            </w:r>
            <w:r w:rsidRPr="003B2E37">
              <w:rPr>
                <w:rFonts w:ascii="Times New Roman" w:eastAsia="Times New Roman" w:hAnsi="Times New Roman" w:cs="Times New Roman"/>
                <w:sz w:val="24"/>
                <w:szCs w:val="24"/>
                <w:lang w:eastAsia="en-GB"/>
              </w:rPr>
              <w:lastRenderedPageBreak/>
              <w:t xml:space="preserve">times: first at the mixer welcoming new students, once when sent on an errand to purchase pipe tobacco, another time through the glass panel of his advisor’s door, and finally at his viva voce when he defended his dissertation. He was determined to be approachable, and we talked far more often during intervals at the theatre than in his office. He was much in demand and invitations took him to Australia and to a visiting professorship at Columbia University, where he stepped in for Martin </w:t>
            </w:r>
            <w:proofErr w:type="spellStart"/>
            <w:r w:rsidRPr="003B2E37">
              <w:rPr>
                <w:rFonts w:ascii="Times New Roman" w:eastAsia="Times New Roman" w:hAnsi="Times New Roman" w:cs="Times New Roman"/>
                <w:sz w:val="24"/>
                <w:szCs w:val="24"/>
                <w:lang w:eastAsia="en-GB"/>
              </w:rPr>
              <w:t>Meisel</w:t>
            </w:r>
            <w:proofErr w:type="spellEnd"/>
            <w:r w:rsidRPr="003B2E37">
              <w:rPr>
                <w:rFonts w:ascii="Times New Roman" w:eastAsia="Times New Roman" w:hAnsi="Times New Roman" w:cs="Times New Roman"/>
                <w:sz w:val="24"/>
                <w:szCs w:val="24"/>
                <w:lang w:eastAsia="en-GB"/>
              </w:rPr>
              <w:t xml:space="preserve"> in 1984, offering a course on farce. Those who knew him chiefly through conferences might describe him as avuncular, and decidedly idiosyncratic. The finer points of political correctness eluded him, but so too did sartorial vanity. What mattered was advocacy for his field, and he carried this out by directing as well as editing and writing about nineteenth-century plays. Determined that both Victorian melodrama and Victorian acting be better understood, he could recite Henry Irving’s repertoire of dramatic monologues with the intensity of one possessed, and defy any spectator’s </w:t>
            </w:r>
            <w:proofErr w:type="spellStart"/>
            <w:r w:rsidRPr="003B2E37">
              <w:rPr>
                <w:rFonts w:ascii="Times New Roman" w:eastAsia="Times New Roman" w:hAnsi="Times New Roman" w:cs="Times New Roman"/>
                <w:sz w:val="24"/>
                <w:szCs w:val="24"/>
                <w:lang w:eastAsia="en-GB"/>
              </w:rPr>
              <w:t>skepticism</w:t>
            </w:r>
            <w:proofErr w:type="spellEnd"/>
            <w:r w:rsidRPr="003B2E37">
              <w:rPr>
                <w:rFonts w:ascii="Times New Roman" w:eastAsia="Times New Roman" w:hAnsi="Times New Roman" w:cs="Times New Roman"/>
                <w:sz w:val="24"/>
                <w:szCs w:val="24"/>
                <w:lang w:eastAsia="en-GB"/>
              </w:rPr>
              <w:t xml:space="preserve"> until the passion and the pathos were grasped in equal measure.</w:t>
            </w:r>
            <w:r w:rsidR="00646464">
              <w:rPr>
                <w:rFonts w:ascii="Times New Roman" w:eastAsia="Times New Roman" w:hAnsi="Times New Roman" w:cs="Times New Roman"/>
                <w:sz w:val="24"/>
                <w:szCs w:val="24"/>
                <w:lang w:eastAsia="en-GB"/>
              </w:rPr>
              <w:t xml:space="preserve"> </w:t>
            </w:r>
          </w:p>
          <w:p w14:paraId="622DAB8F" w14:textId="77777777" w:rsidR="00F438DA" w:rsidRDefault="00F438DA" w:rsidP="006259C2">
            <w:pPr>
              <w:spacing w:after="0" w:line="240" w:lineRule="auto"/>
              <w:jc w:val="both"/>
              <w:rPr>
                <w:rFonts w:ascii="Times New Roman" w:eastAsia="Times New Roman" w:hAnsi="Times New Roman" w:cs="Times New Roman"/>
                <w:sz w:val="24"/>
                <w:szCs w:val="24"/>
                <w:lang w:eastAsia="en-GB"/>
              </w:rPr>
            </w:pPr>
          </w:p>
          <w:p w14:paraId="4BDE8DDC" w14:textId="00B95CE7" w:rsidR="007B1876" w:rsidRPr="003B2E37" w:rsidRDefault="007B1876" w:rsidP="006259C2">
            <w:pPr>
              <w:spacing w:after="0" w:line="240" w:lineRule="auto"/>
              <w:jc w:val="both"/>
              <w:rPr>
                <w:rFonts w:ascii="Times New Roman" w:eastAsia="Times New Roman" w:hAnsi="Times New Roman" w:cs="Times New Roman"/>
                <w:sz w:val="24"/>
                <w:szCs w:val="24"/>
                <w:lang w:eastAsia="en-GB"/>
              </w:rPr>
            </w:pPr>
            <w:r w:rsidRPr="003B2E37">
              <w:rPr>
                <w:rFonts w:ascii="Times New Roman" w:eastAsia="Times New Roman" w:hAnsi="Times New Roman" w:cs="Times New Roman"/>
                <w:sz w:val="24"/>
                <w:szCs w:val="24"/>
                <w:lang w:eastAsia="en-GB"/>
              </w:rPr>
              <w:t xml:space="preserve">In retirement, Michael enjoyed the sunshine of Greece where he and his second wife, Judy, settled in </w:t>
            </w:r>
            <w:proofErr w:type="spellStart"/>
            <w:r w:rsidRPr="003B2E37">
              <w:rPr>
                <w:rFonts w:ascii="Times New Roman" w:eastAsia="Times New Roman" w:hAnsi="Times New Roman" w:cs="Times New Roman"/>
                <w:sz w:val="24"/>
                <w:szCs w:val="24"/>
                <w:lang w:eastAsia="en-GB"/>
              </w:rPr>
              <w:t>Afissos</w:t>
            </w:r>
            <w:proofErr w:type="spellEnd"/>
            <w:r w:rsidRPr="003B2E37">
              <w:rPr>
                <w:rFonts w:ascii="Times New Roman" w:eastAsia="Times New Roman" w:hAnsi="Times New Roman" w:cs="Times New Roman"/>
                <w:sz w:val="24"/>
                <w:szCs w:val="24"/>
                <w:lang w:eastAsia="en-GB"/>
              </w:rPr>
              <w:t>. He died peacefully in Victoria on 2 October 2017 following a short illness. His desire to present one more paper, in spring 2018 at the Palazzo Pesaro-</w:t>
            </w:r>
            <w:proofErr w:type="spellStart"/>
            <w:r w:rsidRPr="003B2E37">
              <w:rPr>
                <w:rFonts w:ascii="Times New Roman" w:eastAsia="Times New Roman" w:hAnsi="Times New Roman" w:cs="Times New Roman"/>
                <w:sz w:val="24"/>
                <w:szCs w:val="24"/>
                <w:lang w:eastAsia="en-GB"/>
              </w:rPr>
              <w:t>Papafava</w:t>
            </w:r>
            <w:proofErr w:type="spellEnd"/>
            <w:r w:rsidRPr="003B2E37">
              <w:rPr>
                <w:rFonts w:ascii="Times New Roman" w:eastAsia="Times New Roman" w:hAnsi="Times New Roman" w:cs="Times New Roman"/>
                <w:sz w:val="24"/>
                <w:szCs w:val="24"/>
                <w:lang w:eastAsia="en-GB"/>
              </w:rPr>
              <w:t>, the conference site maintained in Venice by the University of Warwick, shall not be fulfilled. Instead, this meeting will be dedicated to his memory.</w:t>
            </w:r>
          </w:p>
          <w:p w14:paraId="33F5018C" w14:textId="77777777" w:rsidR="007B1876" w:rsidRDefault="007B1876" w:rsidP="006259C2">
            <w:pPr>
              <w:spacing w:after="0" w:line="240" w:lineRule="auto"/>
              <w:jc w:val="both"/>
              <w:rPr>
                <w:rFonts w:ascii="Times New Roman" w:eastAsia="Times New Roman" w:hAnsi="Times New Roman" w:cs="Times New Roman"/>
                <w:i/>
                <w:iCs/>
                <w:sz w:val="24"/>
                <w:szCs w:val="24"/>
                <w:lang w:eastAsia="en-GB"/>
              </w:rPr>
            </w:pPr>
          </w:p>
          <w:p w14:paraId="59491C6B" w14:textId="77777777" w:rsidR="007B1876" w:rsidRPr="003B2E37" w:rsidRDefault="007B1876" w:rsidP="006259C2">
            <w:pPr>
              <w:spacing w:after="0" w:line="240" w:lineRule="auto"/>
              <w:jc w:val="both"/>
              <w:rPr>
                <w:rFonts w:ascii="Times New Roman" w:eastAsia="Times New Roman" w:hAnsi="Times New Roman" w:cs="Times New Roman"/>
                <w:sz w:val="24"/>
                <w:szCs w:val="24"/>
                <w:lang w:eastAsia="en-GB"/>
              </w:rPr>
            </w:pPr>
            <w:r w:rsidRPr="003B2E37">
              <w:rPr>
                <w:rFonts w:ascii="Times New Roman" w:eastAsia="Times New Roman" w:hAnsi="Times New Roman" w:cs="Times New Roman"/>
                <w:i/>
                <w:iCs/>
                <w:sz w:val="24"/>
                <w:szCs w:val="24"/>
                <w:lang w:eastAsia="en-GB"/>
              </w:rPr>
              <w:t>Special thanks to both Judy Booth and Jenifer Booth for their generous assistance</w:t>
            </w:r>
          </w:p>
          <w:p w14:paraId="64D4166D" w14:textId="77777777" w:rsidR="007B1876" w:rsidRDefault="007B1876" w:rsidP="007B1876">
            <w:pPr>
              <w:spacing w:after="0" w:line="240" w:lineRule="auto"/>
              <w:outlineLvl w:val="3"/>
              <w:rPr>
                <w:rFonts w:ascii="Times New Roman" w:eastAsia="Times New Roman" w:hAnsi="Times New Roman" w:cs="Times New Roman"/>
                <w:sz w:val="24"/>
                <w:szCs w:val="24"/>
                <w:lang w:eastAsia="en-GB"/>
              </w:rPr>
            </w:pPr>
          </w:p>
          <w:p w14:paraId="376D4078" w14:textId="77777777" w:rsidR="007B1876" w:rsidRDefault="007B1876" w:rsidP="007B1876">
            <w:pPr>
              <w:spacing w:after="0" w:line="240" w:lineRule="auto"/>
              <w:outlineLvl w:val="3"/>
              <w:rPr>
                <w:rFonts w:ascii="Times New Roman" w:eastAsia="Times New Roman" w:hAnsi="Times New Roman" w:cs="Times New Roman"/>
                <w:sz w:val="24"/>
                <w:szCs w:val="24"/>
                <w:lang w:eastAsia="en-GB"/>
              </w:rPr>
            </w:pPr>
          </w:p>
          <w:p w14:paraId="754F1282" w14:textId="77777777" w:rsidR="007B1876" w:rsidRPr="003B2E37" w:rsidRDefault="007B1876" w:rsidP="007B1876">
            <w:pPr>
              <w:spacing w:after="0" w:line="240" w:lineRule="auto"/>
              <w:jc w:val="center"/>
              <w:outlineLvl w:val="3"/>
              <w:rPr>
                <w:rFonts w:ascii="Times New Roman" w:eastAsia="Times New Roman" w:hAnsi="Times New Roman" w:cs="Times New Roman"/>
                <w:b/>
                <w:sz w:val="24"/>
                <w:szCs w:val="24"/>
                <w:lang w:eastAsia="en-GB"/>
              </w:rPr>
            </w:pPr>
            <w:r w:rsidRPr="003B2E37">
              <w:rPr>
                <w:rFonts w:ascii="Times New Roman" w:eastAsia="Times New Roman" w:hAnsi="Times New Roman" w:cs="Times New Roman"/>
                <w:b/>
                <w:sz w:val="24"/>
                <w:szCs w:val="24"/>
                <w:lang w:eastAsia="en-GB"/>
              </w:rPr>
              <w:t>Appreciation</w:t>
            </w:r>
          </w:p>
          <w:p w14:paraId="7585FA09" w14:textId="77777777" w:rsidR="007B1876" w:rsidRDefault="007B1876" w:rsidP="007B1876">
            <w:pPr>
              <w:spacing w:after="0" w:line="240" w:lineRule="auto"/>
              <w:jc w:val="center"/>
              <w:rPr>
                <w:rFonts w:ascii="Times New Roman" w:eastAsia="Times New Roman" w:hAnsi="Times New Roman" w:cs="Times New Roman"/>
                <w:i/>
                <w:iCs/>
                <w:sz w:val="24"/>
                <w:szCs w:val="24"/>
                <w:lang w:eastAsia="en-GB"/>
              </w:rPr>
            </w:pPr>
          </w:p>
          <w:p w14:paraId="2FD6325E" w14:textId="77777777" w:rsidR="007B1876" w:rsidRPr="003B2E37" w:rsidRDefault="007B1876" w:rsidP="007B1876">
            <w:pPr>
              <w:spacing w:after="0" w:line="240" w:lineRule="auto"/>
              <w:jc w:val="center"/>
              <w:rPr>
                <w:rFonts w:ascii="Times New Roman" w:eastAsia="Times New Roman" w:hAnsi="Times New Roman" w:cs="Times New Roman"/>
                <w:sz w:val="24"/>
                <w:szCs w:val="24"/>
                <w:lang w:eastAsia="en-GB"/>
              </w:rPr>
            </w:pPr>
            <w:r w:rsidRPr="003B2E37">
              <w:rPr>
                <w:rFonts w:ascii="Times New Roman" w:eastAsia="Times New Roman" w:hAnsi="Times New Roman" w:cs="Times New Roman"/>
                <w:i/>
                <w:iCs/>
                <w:sz w:val="24"/>
                <w:szCs w:val="24"/>
                <w:lang w:eastAsia="en-GB"/>
              </w:rPr>
              <w:t>David Mayer, Professor Emeritus, University of Manchester</w:t>
            </w:r>
          </w:p>
          <w:p w14:paraId="475706CE" w14:textId="77777777" w:rsidR="007B1876" w:rsidRDefault="007B1876" w:rsidP="007B1876">
            <w:pPr>
              <w:spacing w:after="0" w:line="240" w:lineRule="auto"/>
              <w:rPr>
                <w:rFonts w:ascii="Times New Roman" w:eastAsia="Times New Roman" w:hAnsi="Times New Roman" w:cs="Times New Roman"/>
                <w:sz w:val="24"/>
                <w:szCs w:val="24"/>
                <w:lang w:eastAsia="en-GB"/>
              </w:rPr>
            </w:pPr>
          </w:p>
          <w:p w14:paraId="70ACF1B0" w14:textId="77777777" w:rsidR="007B1876" w:rsidRPr="003B2E37" w:rsidRDefault="007B1876" w:rsidP="006259C2">
            <w:pPr>
              <w:spacing w:after="0" w:line="240" w:lineRule="auto"/>
              <w:jc w:val="both"/>
              <w:rPr>
                <w:rFonts w:ascii="Times New Roman" w:eastAsia="Times New Roman" w:hAnsi="Times New Roman" w:cs="Times New Roman"/>
                <w:sz w:val="24"/>
                <w:szCs w:val="24"/>
                <w:lang w:eastAsia="en-GB"/>
              </w:rPr>
            </w:pPr>
            <w:r w:rsidRPr="003B2E37">
              <w:rPr>
                <w:rFonts w:ascii="Times New Roman" w:eastAsia="Times New Roman" w:hAnsi="Times New Roman" w:cs="Times New Roman"/>
                <w:sz w:val="24"/>
                <w:szCs w:val="24"/>
                <w:lang w:eastAsia="en-GB"/>
              </w:rPr>
              <w:t xml:space="preserve">I’m not going to claim that my friend and colleague Michael Booth single-handedly created nineteenth-century theatre studies, but he was—assuredly and undoubtedly—one of the pioneers who championed research into Victorian theatre and the examination of Victorian play texts, the theatrical </w:t>
            </w:r>
            <w:proofErr w:type="spellStart"/>
            <w:r w:rsidRPr="003B2E37">
              <w:rPr>
                <w:rFonts w:ascii="Times New Roman" w:eastAsia="Times New Roman" w:hAnsi="Times New Roman" w:cs="Times New Roman"/>
                <w:sz w:val="24"/>
                <w:szCs w:val="24"/>
                <w:lang w:eastAsia="en-GB"/>
              </w:rPr>
              <w:t>mise</w:t>
            </w:r>
            <w:proofErr w:type="spellEnd"/>
            <w:r w:rsidRPr="003B2E37">
              <w:rPr>
                <w:rFonts w:ascii="Times New Roman" w:eastAsia="Times New Roman" w:hAnsi="Times New Roman" w:cs="Times New Roman"/>
                <w:sz w:val="24"/>
                <w:szCs w:val="24"/>
                <w:lang w:eastAsia="en-GB"/>
              </w:rPr>
              <w:t xml:space="preserve">-en-scène, and nineteenth-century audiences and theatres and dragged these subjects into the academy where their study became—at first—permissible and—ultimately—respectable. Before Michael, there was George Rowell in Britain and Alan Downer in America who argued for the importance of this period of theatrical effort and who offered plays and biographies as more-than-reliable proof of their claims. But Michael was something altogether distinct. Where Rowell and Downer glowed, Michael exploded: a dozen essential books in less than two decades, beginning in 1964 with </w:t>
            </w:r>
            <w:r w:rsidRPr="00BB0087">
              <w:rPr>
                <w:rFonts w:ascii="Times New Roman" w:eastAsia="Times New Roman" w:hAnsi="Times New Roman" w:cs="Times New Roman"/>
                <w:i/>
                <w:sz w:val="24"/>
                <w:szCs w:val="24"/>
                <w:lang w:eastAsia="en-GB"/>
              </w:rPr>
              <w:t>Hiss the Villain</w:t>
            </w:r>
            <w:r w:rsidRPr="003B2E37">
              <w:rPr>
                <w:rFonts w:ascii="Times New Roman" w:eastAsia="Times New Roman" w:hAnsi="Times New Roman" w:cs="Times New Roman"/>
                <w:sz w:val="24"/>
                <w:szCs w:val="24"/>
                <w:lang w:eastAsia="en-GB"/>
              </w:rPr>
              <w:t xml:space="preserve">, then continuing with </w:t>
            </w:r>
            <w:r w:rsidRPr="00BB0087">
              <w:rPr>
                <w:rFonts w:ascii="Times New Roman" w:eastAsia="Times New Roman" w:hAnsi="Times New Roman" w:cs="Times New Roman"/>
                <w:i/>
                <w:sz w:val="24"/>
                <w:szCs w:val="24"/>
                <w:lang w:eastAsia="en-GB"/>
              </w:rPr>
              <w:t>Eighteenth Century Tragedy</w:t>
            </w:r>
            <w:r w:rsidRPr="003B2E37">
              <w:rPr>
                <w:rFonts w:ascii="Times New Roman" w:eastAsia="Times New Roman" w:hAnsi="Times New Roman" w:cs="Times New Roman"/>
                <w:sz w:val="24"/>
                <w:szCs w:val="24"/>
                <w:lang w:eastAsia="en-GB"/>
              </w:rPr>
              <w:t xml:space="preserve"> and </w:t>
            </w:r>
            <w:r w:rsidRPr="00BB0087">
              <w:rPr>
                <w:rFonts w:ascii="Times New Roman" w:eastAsia="Times New Roman" w:hAnsi="Times New Roman" w:cs="Times New Roman"/>
                <w:i/>
                <w:sz w:val="24"/>
                <w:szCs w:val="24"/>
                <w:lang w:eastAsia="en-GB"/>
              </w:rPr>
              <w:t>English Melodrama</w:t>
            </w:r>
            <w:r w:rsidRPr="003B2E37">
              <w:rPr>
                <w:rFonts w:ascii="Times New Roman" w:eastAsia="Times New Roman" w:hAnsi="Times New Roman" w:cs="Times New Roman"/>
                <w:sz w:val="24"/>
                <w:szCs w:val="24"/>
                <w:lang w:eastAsia="en-GB"/>
              </w:rPr>
              <w:t xml:space="preserve"> in 1965, following these with his five-volume English </w:t>
            </w:r>
            <w:r w:rsidRPr="007A176E">
              <w:rPr>
                <w:rFonts w:ascii="Times New Roman" w:eastAsia="Times New Roman" w:hAnsi="Times New Roman" w:cs="Times New Roman"/>
                <w:i/>
                <w:sz w:val="24"/>
                <w:szCs w:val="24"/>
                <w:lang w:eastAsia="en-GB"/>
              </w:rPr>
              <w:t>Plays of the Nineteenth Century</w:t>
            </w:r>
            <w:r w:rsidRPr="003B2E37">
              <w:rPr>
                <w:rFonts w:ascii="Times New Roman" w:eastAsia="Times New Roman" w:hAnsi="Times New Roman" w:cs="Times New Roman"/>
                <w:sz w:val="24"/>
                <w:szCs w:val="24"/>
                <w:lang w:eastAsia="en-GB"/>
              </w:rPr>
              <w:t xml:space="preserve"> between 1969 and 1976, and then going on to produce </w:t>
            </w:r>
            <w:r w:rsidRPr="00E454F0">
              <w:rPr>
                <w:rFonts w:ascii="Times New Roman" w:eastAsia="Times New Roman" w:hAnsi="Times New Roman" w:cs="Times New Roman"/>
                <w:i/>
                <w:sz w:val="24"/>
                <w:szCs w:val="24"/>
                <w:lang w:eastAsia="en-GB"/>
              </w:rPr>
              <w:t xml:space="preserve">Victorian Spectacular Theatre </w:t>
            </w:r>
            <w:r w:rsidRPr="003B2E37">
              <w:rPr>
                <w:rFonts w:ascii="Times New Roman" w:eastAsia="Times New Roman" w:hAnsi="Times New Roman" w:cs="Times New Roman"/>
                <w:sz w:val="24"/>
                <w:szCs w:val="24"/>
                <w:lang w:eastAsia="en-GB"/>
              </w:rPr>
              <w:t xml:space="preserve">and </w:t>
            </w:r>
            <w:r w:rsidRPr="00E454F0">
              <w:rPr>
                <w:rFonts w:ascii="Times New Roman" w:eastAsia="Times New Roman" w:hAnsi="Times New Roman" w:cs="Times New Roman"/>
                <w:i/>
                <w:sz w:val="24"/>
                <w:szCs w:val="24"/>
                <w:lang w:eastAsia="en-GB"/>
              </w:rPr>
              <w:t>Prefaces to English Nineteenth Century Theatre</w:t>
            </w:r>
            <w:r w:rsidRPr="003B2E37">
              <w:rPr>
                <w:rFonts w:ascii="Times New Roman" w:eastAsia="Times New Roman" w:hAnsi="Times New Roman" w:cs="Times New Roman"/>
                <w:sz w:val="24"/>
                <w:szCs w:val="24"/>
                <w:lang w:eastAsia="en-GB"/>
              </w:rPr>
              <w:t xml:space="preserve"> and </w:t>
            </w:r>
            <w:r w:rsidRPr="00E454F0">
              <w:rPr>
                <w:rFonts w:ascii="Times New Roman" w:eastAsia="Times New Roman" w:hAnsi="Times New Roman" w:cs="Times New Roman"/>
                <w:i/>
                <w:sz w:val="24"/>
                <w:szCs w:val="24"/>
                <w:lang w:eastAsia="en-GB"/>
              </w:rPr>
              <w:t>Victorian Theatrical Trades</w:t>
            </w:r>
            <w:r w:rsidRPr="003B2E37">
              <w:rPr>
                <w:rFonts w:ascii="Times New Roman" w:eastAsia="Times New Roman" w:hAnsi="Times New Roman" w:cs="Times New Roman"/>
                <w:sz w:val="24"/>
                <w:szCs w:val="24"/>
                <w:lang w:eastAsia="en-GB"/>
              </w:rPr>
              <w:t xml:space="preserve"> before the 1980s had ended. He had put nineteenth-century theatre onto the academic map.</w:t>
            </w:r>
          </w:p>
          <w:p w14:paraId="35C0D982" w14:textId="77777777" w:rsidR="007B1876" w:rsidRDefault="007B1876" w:rsidP="006259C2">
            <w:pPr>
              <w:spacing w:after="0" w:line="240" w:lineRule="auto"/>
              <w:jc w:val="both"/>
              <w:rPr>
                <w:rFonts w:ascii="Times New Roman" w:eastAsia="Times New Roman" w:hAnsi="Times New Roman" w:cs="Times New Roman"/>
                <w:sz w:val="24"/>
                <w:szCs w:val="24"/>
                <w:lang w:eastAsia="en-GB"/>
              </w:rPr>
            </w:pPr>
          </w:p>
          <w:p w14:paraId="426531B5" w14:textId="77777777" w:rsidR="007B1876" w:rsidRDefault="007B1876" w:rsidP="006259C2">
            <w:pPr>
              <w:spacing w:after="0" w:line="240" w:lineRule="auto"/>
              <w:jc w:val="both"/>
              <w:rPr>
                <w:rFonts w:ascii="Times New Roman" w:eastAsia="Times New Roman" w:hAnsi="Times New Roman" w:cs="Times New Roman"/>
                <w:sz w:val="24"/>
                <w:szCs w:val="24"/>
                <w:lang w:eastAsia="en-GB"/>
              </w:rPr>
            </w:pPr>
            <w:r w:rsidRPr="003B2E37">
              <w:rPr>
                <w:rFonts w:ascii="Times New Roman" w:eastAsia="Times New Roman" w:hAnsi="Times New Roman" w:cs="Times New Roman"/>
                <w:sz w:val="24"/>
                <w:szCs w:val="24"/>
                <w:lang w:eastAsia="en-GB"/>
              </w:rPr>
              <w:t xml:space="preserve">But Michael was more than the author of brilliantly researched seminal books. Keynoting at conferences, he spoke to and encouraged more timid scholars to follow his example, if not always with his remarkable success. He knew how performers worked and how theatres functioned. He taught undergraduates the value of nineteenth-century theatre study and lured from me the best doctoral student I never had, turning her into an acknowledged and venerated leader in our field. Other scholars who, when postgraduate students, experienced </w:t>
            </w:r>
            <w:r w:rsidRPr="003B2E37">
              <w:rPr>
                <w:rFonts w:ascii="Times New Roman" w:eastAsia="Times New Roman" w:hAnsi="Times New Roman" w:cs="Times New Roman"/>
                <w:sz w:val="24"/>
                <w:szCs w:val="24"/>
                <w:lang w:eastAsia="en-GB"/>
              </w:rPr>
              <w:lastRenderedPageBreak/>
              <w:t>his teaching, speak warmly of him.</w:t>
            </w:r>
          </w:p>
          <w:p w14:paraId="07B2080B" w14:textId="77777777" w:rsidR="00426696" w:rsidRPr="003B2E37" w:rsidRDefault="00426696" w:rsidP="006259C2">
            <w:pPr>
              <w:spacing w:after="0" w:line="240" w:lineRule="auto"/>
              <w:jc w:val="both"/>
              <w:rPr>
                <w:rFonts w:ascii="Times New Roman" w:eastAsia="Times New Roman" w:hAnsi="Times New Roman" w:cs="Times New Roman"/>
                <w:sz w:val="24"/>
                <w:szCs w:val="24"/>
                <w:lang w:eastAsia="en-GB"/>
              </w:rPr>
            </w:pPr>
          </w:p>
          <w:p w14:paraId="3F30D2A8" w14:textId="77777777" w:rsidR="007B1876" w:rsidRPr="003B2E37" w:rsidRDefault="007B1876" w:rsidP="006259C2">
            <w:pPr>
              <w:spacing w:after="0" w:line="240" w:lineRule="auto"/>
              <w:jc w:val="both"/>
              <w:rPr>
                <w:rFonts w:ascii="Times New Roman" w:eastAsia="Times New Roman" w:hAnsi="Times New Roman" w:cs="Times New Roman"/>
                <w:sz w:val="24"/>
                <w:szCs w:val="24"/>
                <w:lang w:eastAsia="en-GB"/>
              </w:rPr>
            </w:pPr>
            <w:r w:rsidRPr="003B2E37">
              <w:rPr>
                <w:rFonts w:ascii="Times New Roman" w:eastAsia="Times New Roman" w:hAnsi="Times New Roman" w:cs="Times New Roman"/>
                <w:sz w:val="24"/>
                <w:szCs w:val="24"/>
                <w:lang w:eastAsia="en-GB"/>
              </w:rPr>
              <w:t xml:space="preserve">Michael was generous. He answered queries. He was generous with data he had mined at great effort. He provided leads into </w:t>
            </w:r>
            <w:proofErr w:type="gramStart"/>
            <w:r w:rsidRPr="003B2E37">
              <w:rPr>
                <w:rFonts w:ascii="Times New Roman" w:eastAsia="Times New Roman" w:hAnsi="Times New Roman" w:cs="Times New Roman"/>
                <w:sz w:val="24"/>
                <w:szCs w:val="24"/>
                <w:lang w:eastAsia="en-GB"/>
              </w:rPr>
              <w:t>topics which</w:t>
            </w:r>
            <w:proofErr w:type="gramEnd"/>
            <w:r w:rsidRPr="003B2E37">
              <w:rPr>
                <w:rFonts w:ascii="Times New Roman" w:eastAsia="Times New Roman" w:hAnsi="Times New Roman" w:cs="Times New Roman"/>
                <w:sz w:val="24"/>
                <w:szCs w:val="24"/>
                <w:lang w:eastAsia="en-GB"/>
              </w:rPr>
              <w:t xml:space="preserve"> we had never or barely considered. He had a store of theatrical </w:t>
            </w:r>
            <w:proofErr w:type="gramStart"/>
            <w:r w:rsidRPr="003B2E37">
              <w:rPr>
                <w:rFonts w:ascii="Times New Roman" w:eastAsia="Times New Roman" w:hAnsi="Times New Roman" w:cs="Times New Roman"/>
                <w:sz w:val="24"/>
                <w:szCs w:val="24"/>
                <w:lang w:eastAsia="en-GB"/>
              </w:rPr>
              <w:t>anecdotes which</w:t>
            </w:r>
            <w:proofErr w:type="gramEnd"/>
            <w:r w:rsidRPr="003B2E37">
              <w:rPr>
                <w:rFonts w:ascii="Times New Roman" w:eastAsia="Times New Roman" w:hAnsi="Times New Roman" w:cs="Times New Roman"/>
                <w:sz w:val="24"/>
                <w:szCs w:val="24"/>
                <w:lang w:eastAsia="en-GB"/>
              </w:rPr>
              <w:t xml:space="preserve"> engagingly bolstered his points.</w:t>
            </w:r>
          </w:p>
          <w:p w14:paraId="4F0E5212" w14:textId="77777777" w:rsidR="007B1876" w:rsidRDefault="007B1876" w:rsidP="006259C2">
            <w:pPr>
              <w:spacing w:after="0" w:line="240" w:lineRule="auto"/>
              <w:jc w:val="both"/>
              <w:rPr>
                <w:rFonts w:ascii="Times New Roman" w:eastAsia="Times New Roman" w:hAnsi="Times New Roman" w:cs="Times New Roman"/>
                <w:sz w:val="24"/>
                <w:szCs w:val="24"/>
                <w:lang w:eastAsia="en-GB"/>
              </w:rPr>
            </w:pPr>
          </w:p>
          <w:p w14:paraId="736F4A9D" w14:textId="77777777" w:rsidR="007B1876" w:rsidRDefault="007B1876" w:rsidP="006259C2">
            <w:pPr>
              <w:spacing w:after="0" w:line="240" w:lineRule="auto"/>
              <w:jc w:val="both"/>
              <w:rPr>
                <w:rFonts w:ascii="Times New Roman" w:eastAsia="Times New Roman" w:hAnsi="Times New Roman" w:cs="Times New Roman"/>
                <w:sz w:val="24"/>
                <w:szCs w:val="24"/>
                <w:lang w:eastAsia="en-GB"/>
              </w:rPr>
            </w:pPr>
            <w:r w:rsidRPr="003B2E37">
              <w:rPr>
                <w:rFonts w:ascii="Times New Roman" w:eastAsia="Times New Roman" w:hAnsi="Times New Roman" w:cs="Times New Roman"/>
                <w:sz w:val="24"/>
                <w:szCs w:val="24"/>
                <w:lang w:eastAsia="en-GB"/>
              </w:rPr>
              <w:t>I always knew that Michael would out-distance me in the field, that where I lumbered, he walked gracefully and assuredly. I am immensely grateful for how much Michael has given my chosen field of study, for its breadth and for some of its depths. I am delighted to be able to acknowledge my great debt to Michael and pleased, as well, to stand in his shade. We will miss him.</w:t>
            </w:r>
          </w:p>
          <w:p w14:paraId="0F8E4D38" w14:textId="77777777" w:rsidR="007B1876" w:rsidRPr="003B2E37" w:rsidRDefault="007B1876" w:rsidP="006259C2">
            <w:pPr>
              <w:spacing w:after="0" w:line="240" w:lineRule="auto"/>
              <w:jc w:val="both"/>
              <w:rPr>
                <w:rFonts w:ascii="Times New Roman" w:eastAsia="Times New Roman" w:hAnsi="Times New Roman" w:cs="Times New Roman"/>
                <w:sz w:val="24"/>
                <w:szCs w:val="24"/>
                <w:lang w:eastAsia="en-GB"/>
              </w:rPr>
            </w:pPr>
          </w:p>
          <w:p w14:paraId="61350B46" w14:textId="77777777" w:rsidR="007B1876" w:rsidRDefault="007B1876" w:rsidP="007B1876">
            <w:pPr>
              <w:spacing w:after="0" w:line="240" w:lineRule="auto"/>
              <w:outlineLvl w:val="4"/>
              <w:rPr>
                <w:rFonts w:ascii="Times New Roman" w:eastAsia="Times New Roman" w:hAnsi="Times New Roman" w:cs="Times New Roman"/>
                <w:b/>
                <w:sz w:val="24"/>
                <w:szCs w:val="24"/>
                <w:lang w:eastAsia="en-GB"/>
              </w:rPr>
            </w:pPr>
          </w:p>
          <w:p w14:paraId="4AFE6388" w14:textId="77777777" w:rsidR="007B1876" w:rsidRPr="003B2E37" w:rsidRDefault="007B1876" w:rsidP="007B1876">
            <w:pPr>
              <w:spacing w:after="0" w:line="240" w:lineRule="auto"/>
              <w:jc w:val="center"/>
              <w:outlineLvl w:val="4"/>
              <w:rPr>
                <w:rFonts w:ascii="Times New Roman" w:eastAsia="Times New Roman" w:hAnsi="Times New Roman" w:cs="Times New Roman"/>
                <w:b/>
                <w:sz w:val="24"/>
                <w:szCs w:val="24"/>
                <w:lang w:eastAsia="en-GB"/>
              </w:rPr>
            </w:pPr>
            <w:r w:rsidRPr="003B2E37">
              <w:rPr>
                <w:rFonts w:ascii="Times New Roman" w:eastAsia="Times New Roman" w:hAnsi="Times New Roman" w:cs="Times New Roman"/>
                <w:b/>
                <w:sz w:val="24"/>
                <w:szCs w:val="24"/>
                <w:lang w:eastAsia="en-GB"/>
              </w:rPr>
              <w:t>A Personal Valediction</w:t>
            </w:r>
          </w:p>
          <w:p w14:paraId="1C3D2FDA" w14:textId="77777777" w:rsidR="007B1876" w:rsidRDefault="007B1876" w:rsidP="007B1876">
            <w:pPr>
              <w:spacing w:after="0" w:line="240" w:lineRule="auto"/>
              <w:jc w:val="center"/>
              <w:rPr>
                <w:rFonts w:ascii="Times New Roman" w:eastAsia="Times New Roman" w:hAnsi="Times New Roman" w:cs="Times New Roman"/>
                <w:i/>
                <w:iCs/>
                <w:sz w:val="24"/>
                <w:szCs w:val="24"/>
                <w:lang w:eastAsia="en-GB"/>
              </w:rPr>
            </w:pPr>
          </w:p>
          <w:p w14:paraId="726170B2" w14:textId="77777777" w:rsidR="007B1876" w:rsidRPr="003B2E37" w:rsidRDefault="007B1876" w:rsidP="007B1876">
            <w:pPr>
              <w:spacing w:after="0" w:line="240" w:lineRule="auto"/>
              <w:jc w:val="center"/>
              <w:rPr>
                <w:rFonts w:ascii="Times New Roman" w:eastAsia="Times New Roman" w:hAnsi="Times New Roman" w:cs="Times New Roman"/>
                <w:sz w:val="24"/>
                <w:szCs w:val="24"/>
                <w:lang w:eastAsia="en-GB"/>
              </w:rPr>
            </w:pPr>
            <w:r w:rsidRPr="003B2E37">
              <w:rPr>
                <w:rFonts w:ascii="Times New Roman" w:eastAsia="Times New Roman" w:hAnsi="Times New Roman" w:cs="Times New Roman"/>
                <w:i/>
                <w:iCs/>
                <w:sz w:val="24"/>
                <w:szCs w:val="24"/>
                <w:lang w:eastAsia="en-GB"/>
              </w:rPr>
              <w:t xml:space="preserve">Victor </w:t>
            </w:r>
            <w:proofErr w:type="spellStart"/>
            <w:r w:rsidRPr="003B2E37">
              <w:rPr>
                <w:rFonts w:ascii="Times New Roman" w:eastAsia="Times New Roman" w:hAnsi="Times New Roman" w:cs="Times New Roman"/>
                <w:i/>
                <w:iCs/>
                <w:sz w:val="24"/>
                <w:szCs w:val="24"/>
                <w:lang w:eastAsia="en-GB"/>
              </w:rPr>
              <w:t>Emeljanow</w:t>
            </w:r>
            <w:proofErr w:type="spellEnd"/>
            <w:r w:rsidRPr="003B2E37">
              <w:rPr>
                <w:rFonts w:ascii="Times New Roman" w:eastAsia="Times New Roman" w:hAnsi="Times New Roman" w:cs="Times New Roman"/>
                <w:i/>
                <w:iCs/>
                <w:sz w:val="24"/>
                <w:szCs w:val="24"/>
                <w:lang w:eastAsia="en-GB"/>
              </w:rPr>
              <w:t>, Emeritus Professor of Drama, University of Newcastle (NSW)</w:t>
            </w:r>
          </w:p>
          <w:p w14:paraId="1F2D46D7" w14:textId="77777777" w:rsidR="007B1876" w:rsidRDefault="007B1876" w:rsidP="007B1876">
            <w:pPr>
              <w:spacing w:after="0" w:line="240" w:lineRule="auto"/>
              <w:rPr>
                <w:rFonts w:ascii="Times New Roman" w:eastAsia="Times New Roman" w:hAnsi="Times New Roman" w:cs="Times New Roman"/>
                <w:sz w:val="24"/>
                <w:szCs w:val="24"/>
                <w:lang w:eastAsia="en-GB"/>
              </w:rPr>
            </w:pPr>
          </w:p>
          <w:p w14:paraId="2703686B" w14:textId="77777777" w:rsidR="007B1876" w:rsidRPr="003B2E37" w:rsidRDefault="007B1876" w:rsidP="006259C2">
            <w:pPr>
              <w:spacing w:after="0" w:line="240" w:lineRule="auto"/>
              <w:jc w:val="both"/>
              <w:rPr>
                <w:rFonts w:ascii="Times New Roman" w:eastAsia="Times New Roman" w:hAnsi="Times New Roman" w:cs="Times New Roman"/>
                <w:sz w:val="24"/>
                <w:szCs w:val="24"/>
                <w:lang w:eastAsia="en-GB"/>
              </w:rPr>
            </w:pPr>
            <w:r w:rsidRPr="003B2E37">
              <w:rPr>
                <w:rFonts w:ascii="Times New Roman" w:eastAsia="Times New Roman" w:hAnsi="Times New Roman" w:cs="Times New Roman"/>
                <w:sz w:val="24"/>
                <w:szCs w:val="24"/>
                <w:lang w:eastAsia="en-GB"/>
              </w:rPr>
              <w:t xml:space="preserve">I was in London in 1974 on leave from the University of New South Wales. My academic trajectory had hit an impasse. </w:t>
            </w:r>
            <w:proofErr w:type="gramStart"/>
            <w:r w:rsidRPr="003B2E37">
              <w:rPr>
                <w:rFonts w:ascii="Times New Roman" w:eastAsia="Times New Roman" w:hAnsi="Times New Roman" w:cs="Times New Roman"/>
                <w:sz w:val="24"/>
                <w:szCs w:val="24"/>
                <w:lang w:eastAsia="en-GB"/>
              </w:rPr>
              <w:t>I had been employed by the university</w:t>
            </w:r>
            <w:proofErr w:type="gramEnd"/>
            <w:r w:rsidRPr="003B2E37">
              <w:rPr>
                <w:rFonts w:ascii="Times New Roman" w:eastAsia="Times New Roman" w:hAnsi="Times New Roman" w:cs="Times New Roman"/>
                <w:sz w:val="24"/>
                <w:szCs w:val="24"/>
                <w:lang w:eastAsia="en-GB"/>
              </w:rPr>
              <w:t xml:space="preserve"> on the grounds of my knowledge about Greek and Roman theatre, but by 1974, partially affected by the Australian involvement in the Vietnam War, my sense of security was being challenged and indeed my scholarly interest in Classical theatre was waning. I decided to go to a meeting of the Society for Theatre Research held in the rather austere rooms of the Art Workers’ Guild in Bloomsbury – I think it was an annual general meeting. I can’t remember the details of the meeting but I was introduced to a microbiologist and to his friend who possessed some of the qualities of a leprechaun with glasses that emphasized a penetrating glint, and what I took to be a shamrock pinned to the lapel of his jacket. On closer inspection I discovered that I was mistaken – it wasn’t a shamrock but a Mickey Mouse pin. The microbiologist was Terence Rees and his friend was a Canadian academic called Michael Booth.</w:t>
            </w:r>
          </w:p>
          <w:p w14:paraId="48C9A132" w14:textId="77777777" w:rsidR="007B1876" w:rsidRDefault="007B1876" w:rsidP="006259C2">
            <w:pPr>
              <w:spacing w:after="0" w:line="240" w:lineRule="auto"/>
              <w:jc w:val="both"/>
              <w:rPr>
                <w:rFonts w:ascii="Times New Roman" w:eastAsia="Times New Roman" w:hAnsi="Times New Roman" w:cs="Times New Roman"/>
                <w:sz w:val="24"/>
                <w:szCs w:val="24"/>
                <w:lang w:eastAsia="en-GB"/>
              </w:rPr>
            </w:pPr>
          </w:p>
          <w:p w14:paraId="7A39CA36" w14:textId="77777777" w:rsidR="007B1876" w:rsidRPr="003B2E37" w:rsidRDefault="007B1876" w:rsidP="006259C2">
            <w:pPr>
              <w:spacing w:after="0" w:line="240" w:lineRule="auto"/>
              <w:jc w:val="both"/>
              <w:rPr>
                <w:rFonts w:ascii="Times New Roman" w:eastAsia="Times New Roman" w:hAnsi="Times New Roman" w:cs="Times New Roman"/>
                <w:sz w:val="24"/>
                <w:szCs w:val="24"/>
                <w:lang w:eastAsia="en-GB"/>
              </w:rPr>
            </w:pPr>
            <w:r w:rsidRPr="003B2E37">
              <w:rPr>
                <w:rFonts w:ascii="Times New Roman" w:eastAsia="Times New Roman" w:hAnsi="Times New Roman" w:cs="Times New Roman"/>
                <w:sz w:val="24"/>
                <w:szCs w:val="24"/>
                <w:lang w:eastAsia="en-GB"/>
              </w:rPr>
              <w:t xml:space="preserve">The three of us got on famously and we ended the evening at a riotous Italian dinner in a restaurant around the corner. I don’t think I had the opportunity to meet Terence again although his book on theatre lighting, finished in 1978, remained a source of invaluable information for me. My contact with Michael, however, would prove to be enduring. Our subsequent discussions gave me a sense of </w:t>
            </w:r>
            <w:proofErr w:type="gramStart"/>
            <w:r w:rsidRPr="003B2E37">
              <w:rPr>
                <w:rFonts w:ascii="Times New Roman" w:eastAsia="Times New Roman" w:hAnsi="Times New Roman" w:cs="Times New Roman"/>
                <w:sz w:val="24"/>
                <w:szCs w:val="24"/>
                <w:lang w:eastAsia="en-GB"/>
              </w:rPr>
              <w:t>direction which</w:t>
            </w:r>
            <w:proofErr w:type="gramEnd"/>
            <w:r w:rsidRPr="003B2E37">
              <w:rPr>
                <w:rFonts w:ascii="Times New Roman" w:eastAsia="Times New Roman" w:hAnsi="Times New Roman" w:cs="Times New Roman"/>
                <w:sz w:val="24"/>
                <w:szCs w:val="24"/>
                <w:lang w:eastAsia="en-GB"/>
              </w:rPr>
              <w:t xml:space="preserve"> I lacked at the time. His first book, </w:t>
            </w:r>
            <w:r w:rsidRPr="0028443C">
              <w:rPr>
                <w:rFonts w:ascii="Times New Roman" w:eastAsia="Times New Roman" w:hAnsi="Times New Roman" w:cs="Times New Roman"/>
                <w:i/>
                <w:sz w:val="24"/>
                <w:szCs w:val="24"/>
                <w:lang w:eastAsia="en-GB"/>
              </w:rPr>
              <w:t>English Melodrama</w:t>
            </w:r>
            <w:r w:rsidRPr="003B2E37">
              <w:rPr>
                <w:rFonts w:ascii="Times New Roman" w:eastAsia="Times New Roman" w:hAnsi="Times New Roman" w:cs="Times New Roman"/>
                <w:sz w:val="24"/>
                <w:szCs w:val="24"/>
                <w:lang w:eastAsia="en-GB"/>
              </w:rPr>
              <w:t xml:space="preserve">, together with the early collection of British and American melodramas, </w:t>
            </w:r>
            <w:r w:rsidRPr="0028443C">
              <w:rPr>
                <w:rFonts w:ascii="Times New Roman" w:eastAsia="Times New Roman" w:hAnsi="Times New Roman" w:cs="Times New Roman"/>
                <w:i/>
                <w:sz w:val="24"/>
                <w:szCs w:val="24"/>
                <w:lang w:eastAsia="en-GB"/>
              </w:rPr>
              <w:t>Hiss the Villain</w:t>
            </w:r>
            <w:r w:rsidRPr="003B2E37">
              <w:rPr>
                <w:rFonts w:ascii="Times New Roman" w:eastAsia="Times New Roman" w:hAnsi="Times New Roman" w:cs="Times New Roman"/>
                <w:sz w:val="24"/>
                <w:szCs w:val="24"/>
                <w:lang w:eastAsia="en-GB"/>
              </w:rPr>
              <w:t>, which I read immediately, were eye-openers to a theatrical world far removed from the certainties of an established literary canon, let alone the well-trodden paths of Classical tragedy and comedy. Michael pointed me towards the beginning of a new journey.</w:t>
            </w:r>
          </w:p>
          <w:p w14:paraId="160F6BA9" w14:textId="77777777" w:rsidR="007B1876" w:rsidRDefault="007B1876" w:rsidP="006259C2">
            <w:pPr>
              <w:spacing w:after="0" w:line="240" w:lineRule="auto"/>
              <w:jc w:val="both"/>
              <w:rPr>
                <w:rFonts w:ascii="Times New Roman" w:eastAsia="Times New Roman" w:hAnsi="Times New Roman" w:cs="Times New Roman"/>
                <w:sz w:val="24"/>
                <w:szCs w:val="24"/>
                <w:lang w:eastAsia="en-GB"/>
              </w:rPr>
            </w:pPr>
          </w:p>
          <w:p w14:paraId="68A1F78D" w14:textId="77777777" w:rsidR="007B1876" w:rsidRPr="003B2E37" w:rsidRDefault="007B1876" w:rsidP="006259C2">
            <w:pPr>
              <w:spacing w:after="0" w:line="240" w:lineRule="auto"/>
              <w:jc w:val="both"/>
              <w:rPr>
                <w:rFonts w:ascii="Times New Roman" w:eastAsia="Times New Roman" w:hAnsi="Times New Roman" w:cs="Times New Roman"/>
                <w:sz w:val="24"/>
                <w:szCs w:val="24"/>
                <w:lang w:eastAsia="en-GB"/>
              </w:rPr>
            </w:pPr>
            <w:r w:rsidRPr="003B2E37">
              <w:rPr>
                <w:rFonts w:ascii="Times New Roman" w:eastAsia="Times New Roman" w:hAnsi="Times New Roman" w:cs="Times New Roman"/>
                <w:sz w:val="24"/>
                <w:szCs w:val="24"/>
                <w:lang w:eastAsia="en-GB"/>
              </w:rPr>
              <w:t xml:space="preserve">That journey was strengthened by the opportunities to talk about Victorian theatre when he visited Australia or when I was able to spend time with him at the University of Warwick and the University of Victoria. (I remember with clarity an occasion on one of his Australian visits when he delivered a scintillating version of the monologue “The Green Eye of the Little Yellow God.” He looked his audience directly in the eye and challenged anyone to laugh. </w:t>
            </w:r>
            <w:r w:rsidRPr="003B2E37">
              <w:rPr>
                <w:rFonts w:ascii="Times New Roman" w:eastAsia="Times New Roman" w:hAnsi="Times New Roman" w:cs="Times New Roman"/>
                <w:sz w:val="24"/>
                <w:szCs w:val="24"/>
                <w:lang w:eastAsia="en-GB"/>
              </w:rPr>
              <w:lastRenderedPageBreak/>
              <w:t xml:space="preserve">Nobody did.) The last time I saw Michael, sixteen years ago, was in </w:t>
            </w:r>
            <w:proofErr w:type="spellStart"/>
            <w:r w:rsidRPr="003B2E37">
              <w:rPr>
                <w:rFonts w:ascii="Times New Roman" w:eastAsia="Times New Roman" w:hAnsi="Times New Roman" w:cs="Times New Roman"/>
                <w:sz w:val="24"/>
                <w:szCs w:val="24"/>
                <w:lang w:eastAsia="en-GB"/>
              </w:rPr>
              <w:t>Afissos</w:t>
            </w:r>
            <w:proofErr w:type="spellEnd"/>
            <w:r w:rsidRPr="003B2E37">
              <w:rPr>
                <w:rFonts w:ascii="Times New Roman" w:eastAsia="Times New Roman" w:hAnsi="Times New Roman" w:cs="Times New Roman"/>
                <w:sz w:val="24"/>
                <w:szCs w:val="24"/>
                <w:lang w:eastAsia="en-GB"/>
              </w:rPr>
              <w:t>. He and I strolled down to the water’s edge, where I remained while he swam his twenty laps.</w:t>
            </w:r>
            <w:r w:rsidRPr="003B2E37">
              <w:rPr>
                <w:rStyle w:val="FootnoteReference"/>
                <w:rFonts w:ascii="Times New Roman" w:eastAsia="Times New Roman" w:hAnsi="Times New Roman" w:cs="Times New Roman"/>
                <w:sz w:val="24"/>
                <w:szCs w:val="24"/>
                <w:lang w:eastAsia="en-GB"/>
              </w:rPr>
              <w:footnoteReference w:id="1"/>
            </w:r>
          </w:p>
        </w:tc>
      </w:tr>
    </w:tbl>
    <w:p w14:paraId="02BFF632" w14:textId="77777777" w:rsidR="00426696" w:rsidRDefault="00426696">
      <w:r>
        <w:lastRenderedPageBreak/>
        <w:br w:type="page"/>
      </w:r>
    </w:p>
    <w:tbl>
      <w:tblPr>
        <w:tblW w:w="5000" w:type="pct"/>
        <w:tblCellMar>
          <w:left w:w="0" w:type="dxa"/>
          <w:right w:w="0" w:type="dxa"/>
        </w:tblCellMar>
        <w:tblLook w:val="04A0" w:firstRow="1" w:lastRow="0" w:firstColumn="1" w:lastColumn="0" w:noHBand="0" w:noVBand="1"/>
      </w:tblPr>
      <w:tblGrid>
        <w:gridCol w:w="9026"/>
      </w:tblGrid>
      <w:tr w:rsidR="007B1876" w:rsidRPr="003B2E37" w14:paraId="5213E0CF" w14:textId="77777777" w:rsidTr="007B1876">
        <w:tc>
          <w:tcPr>
            <w:tcW w:w="0" w:type="auto"/>
            <w:shd w:val="clear" w:color="auto" w:fill="auto"/>
            <w:tcMar>
              <w:top w:w="90" w:type="dxa"/>
              <w:left w:w="0" w:type="dxa"/>
              <w:bottom w:w="90" w:type="dxa"/>
              <w:right w:w="0" w:type="dxa"/>
            </w:tcMar>
            <w:vAlign w:val="center"/>
          </w:tcPr>
          <w:p w14:paraId="08F24A2A" w14:textId="53EB3E40" w:rsidR="007B1876" w:rsidRPr="003B2E37" w:rsidRDefault="007B1876" w:rsidP="007B1876">
            <w:pPr>
              <w:spacing w:after="0" w:line="240" w:lineRule="auto"/>
              <w:outlineLvl w:val="1"/>
              <w:rPr>
                <w:rFonts w:ascii="Times New Roman" w:eastAsia="Times New Roman" w:hAnsi="Times New Roman" w:cs="Times New Roman"/>
                <w:b/>
                <w:sz w:val="24"/>
                <w:szCs w:val="24"/>
                <w:lang w:eastAsia="en-GB"/>
              </w:rPr>
            </w:pPr>
          </w:p>
        </w:tc>
      </w:tr>
    </w:tbl>
    <w:p w14:paraId="6D9B2104" w14:textId="25C92B59" w:rsidR="007B1876" w:rsidRPr="004A55F0" w:rsidRDefault="007B1876" w:rsidP="00BA37F1">
      <w:pPr>
        <w:jc w:val="center"/>
        <w:rPr>
          <w:rFonts w:ascii="Times New Roman" w:hAnsi="Times New Roman" w:cs="Times New Roman"/>
          <w:b/>
          <w:sz w:val="28"/>
          <w:szCs w:val="28"/>
        </w:rPr>
      </w:pPr>
      <w:r w:rsidRPr="004A55F0">
        <w:rPr>
          <w:rFonts w:ascii="Times New Roman" w:hAnsi="Times New Roman" w:cs="Times New Roman"/>
          <w:b/>
          <w:sz w:val="28"/>
          <w:szCs w:val="28"/>
        </w:rPr>
        <w:t>In Memoriam</w:t>
      </w:r>
    </w:p>
    <w:p w14:paraId="734E8BA3" w14:textId="77777777" w:rsidR="007B1876" w:rsidRPr="004A55F0" w:rsidRDefault="007B1876" w:rsidP="007B1876">
      <w:pPr>
        <w:spacing w:after="0"/>
        <w:jc w:val="center"/>
        <w:rPr>
          <w:rFonts w:ascii="Times New Roman" w:hAnsi="Times New Roman" w:cs="Times New Roman"/>
          <w:b/>
          <w:sz w:val="28"/>
          <w:szCs w:val="28"/>
        </w:rPr>
      </w:pPr>
      <w:r w:rsidRPr="004A55F0">
        <w:rPr>
          <w:rFonts w:ascii="Times New Roman" w:hAnsi="Times New Roman" w:cs="Times New Roman"/>
          <w:b/>
          <w:sz w:val="28"/>
          <w:szCs w:val="28"/>
        </w:rPr>
        <w:t xml:space="preserve">Victor </w:t>
      </w:r>
      <w:proofErr w:type="spellStart"/>
      <w:r w:rsidRPr="004A55F0">
        <w:rPr>
          <w:rFonts w:ascii="Times New Roman" w:hAnsi="Times New Roman" w:cs="Times New Roman"/>
          <w:b/>
          <w:sz w:val="28"/>
          <w:szCs w:val="28"/>
        </w:rPr>
        <w:t>Emeljanow</w:t>
      </w:r>
      <w:proofErr w:type="spellEnd"/>
      <w:r w:rsidRPr="004A55F0">
        <w:rPr>
          <w:rFonts w:ascii="Times New Roman" w:hAnsi="Times New Roman" w:cs="Times New Roman"/>
          <w:b/>
          <w:sz w:val="28"/>
          <w:szCs w:val="28"/>
        </w:rPr>
        <w:t xml:space="preserve"> (died 2018, aged 79)</w:t>
      </w:r>
    </w:p>
    <w:p w14:paraId="40AC10EE" w14:textId="794D0E08" w:rsidR="007B1876" w:rsidRPr="004A0B28" w:rsidRDefault="004A0B28" w:rsidP="007B1876">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Emeritus Professor of Theatre, </w:t>
      </w:r>
      <w:r w:rsidR="007B1876" w:rsidRPr="004A0B28">
        <w:rPr>
          <w:rFonts w:ascii="Times New Roman" w:hAnsi="Times New Roman" w:cs="Times New Roman"/>
          <w:b/>
          <w:sz w:val="24"/>
          <w:szCs w:val="24"/>
        </w:rPr>
        <w:t>University of Newcastle, NSW, Australia</w:t>
      </w:r>
    </w:p>
    <w:p w14:paraId="24123EF3" w14:textId="77777777" w:rsidR="007B1876" w:rsidRPr="004A55F0" w:rsidRDefault="007B1876" w:rsidP="007B1876">
      <w:pPr>
        <w:spacing w:after="0"/>
        <w:jc w:val="center"/>
        <w:rPr>
          <w:rFonts w:ascii="Times New Roman" w:hAnsi="Times New Roman" w:cs="Times New Roman"/>
          <w:b/>
          <w:sz w:val="28"/>
          <w:szCs w:val="28"/>
        </w:rPr>
      </w:pPr>
    </w:p>
    <w:p w14:paraId="6B05A480" w14:textId="77777777" w:rsidR="007B1876" w:rsidRPr="004A55F0" w:rsidRDefault="007B1876" w:rsidP="007B1876">
      <w:pPr>
        <w:jc w:val="center"/>
        <w:rPr>
          <w:rFonts w:ascii="Times New Roman" w:hAnsi="Times New Roman" w:cs="Times New Roman"/>
          <w:b/>
          <w:sz w:val="28"/>
          <w:szCs w:val="28"/>
        </w:rPr>
      </w:pPr>
      <w:r w:rsidRPr="004A55F0">
        <w:rPr>
          <w:noProof/>
          <w:lang w:val="en-US"/>
        </w:rPr>
        <w:drawing>
          <wp:inline distT="0" distB="0" distL="0" distR="0" wp14:anchorId="77BA0FF3" wp14:editId="0CA8063E">
            <wp:extent cx="1981737" cy="264231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82072" cy="2642763"/>
                    </a:xfrm>
                    <a:prstGeom prst="rect">
                      <a:avLst/>
                    </a:prstGeom>
                    <a:noFill/>
                    <a:ln>
                      <a:noFill/>
                    </a:ln>
                  </pic:spPr>
                </pic:pic>
              </a:graphicData>
            </a:graphic>
          </wp:inline>
        </w:drawing>
      </w:r>
    </w:p>
    <w:p w14:paraId="743E582E" w14:textId="77777777" w:rsidR="00065D06" w:rsidRDefault="007B1876" w:rsidP="00065D06">
      <w:pPr>
        <w:spacing w:after="0" w:line="240" w:lineRule="auto"/>
        <w:jc w:val="both"/>
        <w:rPr>
          <w:rFonts w:ascii="Times New Roman" w:hAnsi="Times New Roman" w:cs="Times New Roman"/>
          <w:sz w:val="24"/>
          <w:szCs w:val="24"/>
        </w:rPr>
      </w:pPr>
      <w:r w:rsidRPr="004A55F0">
        <w:rPr>
          <w:rFonts w:ascii="Times New Roman" w:hAnsi="Times New Roman" w:cs="Times New Roman"/>
          <w:sz w:val="24"/>
          <w:szCs w:val="24"/>
        </w:rPr>
        <w:t xml:space="preserve">If all had gone according to plan, Victor and I would have presented a joint paper at this conference, resuming a collaboration that goes back many years. Victor had also promised to say a few words about Michael, who had long been a close friend. He was looking forward to coming to Venice, a city he had never previously visited. I got to know Victor after I arrived in Australia in 1986, oddly enough to take up the position he had recently vacated at the University of New South Wales. One day he invited me up to his home (formerly a prison governor’s house and before that one of the first inns built in New South Wales) in East Maitland and suggested we might work on a research project together. I was already aware of Victor’s interest in theatre audiences, a topic to which I felt increasingly drawn, and out of that meeting the project that was to result in our joint monograph, </w:t>
      </w:r>
      <w:r w:rsidRPr="004A55F0">
        <w:rPr>
          <w:rFonts w:ascii="Times New Roman" w:hAnsi="Times New Roman" w:cs="Times New Roman"/>
          <w:i/>
          <w:sz w:val="24"/>
          <w:szCs w:val="24"/>
        </w:rPr>
        <w:t>Reflecting the Audience</w:t>
      </w:r>
      <w:r w:rsidRPr="004A55F0">
        <w:rPr>
          <w:rFonts w:ascii="Times New Roman" w:hAnsi="Times New Roman" w:cs="Times New Roman"/>
          <w:sz w:val="24"/>
          <w:szCs w:val="24"/>
        </w:rPr>
        <w:t xml:space="preserve">, was born. The collaboration proved very fruitful and Victor and I became good friends. He was a generous host and over the years I spent many happy hours with Victor and his wife, </w:t>
      </w:r>
      <w:proofErr w:type="spellStart"/>
      <w:r w:rsidRPr="004A55F0">
        <w:rPr>
          <w:rFonts w:ascii="Times New Roman" w:hAnsi="Times New Roman" w:cs="Times New Roman"/>
          <w:sz w:val="24"/>
          <w:szCs w:val="24"/>
        </w:rPr>
        <w:t>Danusia</w:t>
      </w:r>
      <w:proofErr w:type="spellEnd"/>
      <w:r w:rsidRPr="004A55F0">
        <w:rPr>
          <w:rFonts w:ascii="Times New Roman" w:hAnsi="Times New Roman" w:cs="Times New Roman"/>
          <w:sz w:val="24"/>
          <w:szCs w:val="24"/>
        </w:rPr>
        <w:t>. I last met up with him in Sydney in August 2017: he was walking with a stick but otherwise was the same old Victor.</w:t>
      </w:r>
      <w:r w:rsidRPr="004A55F0">
        <w:rPr>
          <w:rFonts w:ascii="Times New Roman" w:hAnsi="Times New Roman" w:cs="Times New Roman"/>
          <w:b/>
          <w:sz w:val="24"/>
          <w:szCs w:val="24"/>
        </w:rPr>
        <w:t xml:space="preserve"> </w:t>
      </w:r>
      <w:r w:rsidRPr="004A55F0">
        <w:rPr>
          <w:rFonts w:ascii="Times New Roman" w:hAnsi="Times New Roman" w:cs="Times New Roman"/>
          <w:sz w:val="24"/>
          <w:szCs w:val="24"/>
        </w:rPr>
        <w:t>I still can’t quite believe he is no longer with us.</w:t>
      </w:r>
    </w:p>
    <w:p w14:paraId="5284B37E" w14:textId="16C9C6AA" w:rsidR="007B1876" w:rsidRPr="004A55F0" w:rsidRDefault="007B1876" w:rsidP="00065D06">
      <w:pPr>
        <w:spacing w:after="0" w:line="240" w:lineRule="auto"/>
        <w:jc w:val="right"/>
        <w:rPr>
          <w:rFonts w:ascii="Times New Roman" w:hAnsi="Times New Roman" w:cs="Times New Roman"/>
          <w:b/>
          <w:sz w:val="24"/>
          <w:szCs w:val="24"/>
        </w:rPr>
      </w:pPr>
      <w:r w:rsidRPr="004A55F0">
        <w:rPr>
          <w:rFonts w:ascii="Times New Roman" w:hAnsi="Times New Roman" w:cs="Times New Roman"/>
          <w:b/>
          <w:sz w:val="24"/>
          <w:szCs w:val="24"/>
        </w:rPr>
        <w:t>Jim Davis</w:t>
      </w:r>
    </w:p>
    <w:p w14:paraId="47E6BF51" w14:textId="77777777" w:rsidR="007B1876" w:rsidRPr="00FC44C1" w:rsidRDefault="007B1876" w:rsidP="007B1876">
      <w:pPr>
        <w:shd w:val="clear" w:color="auto" w:fill="FFFFFF"/>
        <w:spacing w:after="0" w:line="240" w:lineRule="auto"/>
        <w:jc w:val="both"/>
        <w:rPr>
          <w:rFonts w:ascii="Times New Roman" w:eastAsia="Times New Roman" w:hAnsi="Times New Roman" w:cs="Times New Roman"/>
          <w:sz w:val="24"/>
          <w:szCs w:val="24"/>
          <w:lang w:val="en-US"/>
        </w:rPr>
      </w:pPr>
      <w:r w:rsidRPr="00FC44C1">
        <w:rPr>
          <w:rFonts w:ascii="Times New Roman" w:eastAsia="Times New Roman" w:hAnsi="Times New Roman" w:cs="Times New Roman"/>
          <w:sz w:val="24"/>
          <w:szCs w:val="24"/>
          <w:lang w:val="en-US"/>
        </w:rPr>
        <w:t>After completing his PhD in Classics at Stanford University in California (supported by a Fulbright Scholarship), Victor’s career as a Drama academic commenced in 1965 when he was appointed to Australia’s first-ever Department of Drama at UNSW (1965-1986). He was appointed to the Chair of Drama at the University of Newcastle in 1986. His enjoyment of collaborative work was evident in his academic work on nineteenth-century theatre and in his theatrical practice He established the IFTR working group on popular entertainments, which he convened from 2006-2015, and the e-journal </w:t>
      </w:r>
      <w:r w:rsidRPr="00FC44C1">
        <w:rPr>
          <w:rFonts w:ascii="Times New Roman" w:eastAsia="Times New Roman" w:hAnsi="Times New Roman" w:cs="Times New Roman"/>
          <w:i/>
          <w:iCs/>
          <w:sz w:val="24"/>
          <w:szCs w:val="24"/>
          <w:lang w:val="en-US"/>
        </w:rPr>
        <w:t>Popular Entertainment Studies</w:t>
      </w:r>
      <w:r w:rsidRPr="00FC44C1">
        <w:rPr>
          <w:rFonts w:ascii="Times New Roman" w:eastAsia="Times New Roman" w:hAnsi="Times New Roman" w:cs="Times New Roman"/>
          <w:sz w:val="24"/>
          <w:szCs w:val="24"/>
          <w:lang w:val="en-US"/>
        </w:rPr>
        <w:t xml:space="preserve">. Victor led a very full, rich and busy life, right up to his final years of failing health, when most would be happy to rest on their laurels in quiet retirement. Victor loved his life and work, and all of us who shared some of it are the better for it, and greatly saddened that he has left us. </w:t>
      </w:r>
    </w:p>
    <w:p w14:paraId="7A465865" w14:textId="77777777" w:rsidR="007B1876" w:rsidRPr="0005406C" w:rsidRDefault="007B1876" w:rsidP="00160824">
      <w:pPr>
        <w:shd w:val="clear" w:color="auto" w:fill="FFFFFF"/>
        <w:spacing w:after="0" w:line="240" w:lineRule="auto"/>
        <w:jc w:val="right"/>
        <w:rPr>
          <w:rFonts w:ascii="Times New Roman" w:eastAsia="Times New Roman" w:hAnsi="Times New Roman" w:cs="Times New Roman"/>
          <w:b/>
          <w:color w:val="212121"/>
          <w:sz w:val="24"/>
          <w:szCs w:val="24"/>
          <w:lang w:val="en-US"/>
        </w:rPr>
      </w:pPr>
      <w:r w:rsidRPr="004A55F0">
        <w:rPr>
          <w:rFonts w:ascii="Times New Roman" w:eastAsia="Times New Roman" w:hAnsi="Times New Roman" w:cs="Times New Roman"/>
          <w:color w:val="212121"/>
          <w:sz w:val="24"/>
          <w:szCs w:val="24"/>
          <w:lang w:val="en-US"/>
        </w:rPr>
        <w:tab/>
      </w:r>
      <w:r w:rsidRPr="004A55F0">
        <w:rPr>
          <w:rFonts w:ascii="Times New Roman" w:eastAsia="Times New Roman" w:hAnsi="Times New Roman" w:cs="Times New Roman"/>
          <w:color w:val="212121"/>
          <w:sz w:val="24"/>
          <w:szCs w:val="24"/>
          <w:lang w:val="en-US"/>
        </w:rPr>
        <w:tab/>
      </w:r>
      <w:r w:rsidRPr="004A55F0">
        <w:rPr>
          <w:rFonts w:ascii="Times New Roman" w:eastAsia="Times New Roman" w:hAnsi="Times New Roman" w:cs="Times New Roman"/>
          <w:color w:val="212121"/>
          <w:sz w:val="24"/>
          <w:szCs w:val="24"/>
          <w:lang w:val="en-US"/>
        </w:rPr>
        <w:tab/>
      </w:r>
      <w:r w:rsidRPr="004A55F0">
        <w:rPr>
          <w:rFonts w:ascii="Times New Roman" w:eastAsia="Times New Roman" w:hAnsi="Times New Roman" w:cs="Times New Roman"/>
          <w:color w:val="212121"/>
          <w:sz w:val="24"/>
          <w:szCs w:val="24"/>
          <w:lang w:val="en-US"/>
        </w:rPr>
        <w:tab/>
      </w:r>
      <w:r w:rsidRPr="004A55F0">
        <w:rPr>
          <w:rFonts w:ascii="Times New Roman" w:eastAsia="Times New Roman" w:hAnsi="Times New Roman" w:cs="Times New Roman"/>
          <w:color w:val="212121"/>
          <w:sz w:val="24"/>
          <w:szCs w:val="24"/>
          <w:lang w:val="en-US"/>
        </w:rPr>
        <w:tab/>
      </w:r>
      <w:r w:rsidRPr="004A55F0">
        <w:rPr>
          <w:rFonts w:ascii="Times New Roman" w:eastAsia="Times New Roman" w:hAnsi="Times New Roman" w:cs="Times New Roman"/>
          <w:color w:val="212121"/>
          <w:sz w:val="24"/>
          <w:szCs w:val="24"/>
          <w:lang w:val="en-US"/>
        </w:rPr>
        <w:tab/>
      </w:r>
      <w:r w:rsidRPr="004A55F0">
        <w:rPr>
          <w:rFonts w:ascii="Times New Roman" w:eastAsia="Times New Roman" w:hAnsi="Times New Roman" w:cs="Times New Roman"/>
          <w:color w:val="212121"/>
          <w:sz w:val="24"/>
          <w:szCs w:val="24"/>
          <w:lang w:val="en-US"/>
        </w:rPr>
        <w:tab/>
      </w:r>
      <w:r w:rsidRPr="004A55F0">
        <w:rPr>
          <w:rFonts w:ascii="Times New Roman" w:eastAsia="Times New Roman" w:hAnsi="Times New Roman" w:cs="Times New Roman"/>
          <w:color w:val="212121"/>
          <w:sz w:val="24"/>
          <w:szCs w:val="24"/>
          <w:lang w:val="en-US"/>
        </w:rPr>
        <w:tab/>
      </w:r>
      <w:r w:rsidRPr="004A55F0">
        <w:rPr>
          <w:rFonts w:ascii="Times New Roman" w:eastAsia="Times New Roman" w:hAnsi="Times New Roman" w:cs="Times New Roman"/>
          <w:b/>
          <w:color w:val="212121"/>
          <w:sz w:val="24"/>
          <w:szCs w:val="24"/>
          <w:lang w:val="en-US"/>
        </w:rPr>
        <w:t>University of Newcastle, NSW</w:t>
      </w:r>
    </w:p>
    <w:p w14:paraId="45F4E6F1" w14:textId="77777777" w:rsidR="007B1876" w:rsidRDefault="007B1876" w:rsidP="004A7385">
      <w:pPr>
        <w:spacing w:after="0" w:line="240" w:lineRule="auto"/>
        <w:jc w:val="center"/>
        <w:rPr>
          <w:rFonts w:ascii="Times New Roman" w:hAnsi="Times New Roman" w:cs="Times New Roman"/>
          <w:b/>
          <w:sz w:val="28"/>
          <w:szCs w:val="28"/>
        </w:rPr>
      </w:pPr>
    </w:p>
    <w:p w14:paraId="1C6D7A57" w14:textId="68B47D27" w:rsidR="0007795F" w:rsidRPr="00F27FBE" w:rsidRDefault="007D5CA1" w:rsidP="00F27FBE">
      <w:pPr>
        <w:jc w:val="center"/>
        <w:rPr>
          <w:rFonts w:ascii="Times New Roman" w:hAnsi="Times New Roman" w:cs="Times New Roman"/>
          <w:b/>
          <w:sz w:val="28"/>
          <w:szCs w:val="28"/>
        </w:rPr>
      </w:pPr>
      <w:r w:rsidRPr="007A3AA4">
        <w:rPr>
          <w:rFonts w:ascii="Times New Roman" w:hAnsi="Times New Roman" w:cs="Times New Roman"/>
          <w:b/>
          <w:sz w:val="28"/>
          <w:szCs w:val="28"/>
        </w:rPr>
        <w:lastRenderedPageBreak/>
        <w:t>Friday 8 June</w:t>
      </w:r>
    </w:p>
    <w:p w14:paraId="1C9A448D" w14:textId="6544A46B" w:rsidR="001B574C" w:rsidRPr="00590250" w:rsidRDefault="001B574C" w:rsidP="004A7385">
      <w:pPr>
        <w:spacing w:after="0" w:line="240" w:lineRule="auto"/>
        <w:rPr>
          <w:rFonts w:ascii="Times New Roman" w:hAnsi="Times New Roman" w:cs="Times New Roman"/>
          <w:sz w:val="24"/>
          <w:szCs w:val="24"/>
        </w:rPr>
      </w:pPr>
    </w:p>
    <w:p w14:paraId="5D7BD2D0" w14:textId="1A644E3B" w:rsidR="009029CB" w:rsidRPr="00EE3C15" w:rsidRDefault="001B574C" w:rsidP="00E775B2">
      <w:pPr>
        <w:tabs>
          <w:tab w:val="left" w:pos="1418"/>
        </w:tabs>
        <w:spacing w:after="0" w:line="240" w:lineRule="auto"/>
        <w:rPr>
          <w:rFonts w:ascii="Times New Roman" w:hAnsi="Times New Roman" w:cs="Times New Roman"/>
          <w:sz w:val="24"/>
          <w:szCs w:val="24"/>
        </w:rPr>
      </w:pPr>
      <w:r w:rsidRPr="002075B5">
        <w:rPr>
          <w:rFonts w:ascii="Times New Roman" w:hAnsi="Times New Roman" w:cs="Times New Roman"/>
          <w:b/>
          <w:sz w:val="24"/>
          <w:szCs w:val="24"/>
        </w:rPr>
        <w:t>2</w:t>
      </w:r>
      <w:r w:rsidRPr="002075B5">
        <w:rPr>
          <w:rFonts w:ascii="Times New Roman" w:hAnsi="Times New Roman" w:cs="Times New Roman"/>
          <w:sz w:val="24"/>
          <w:szCs w:val="24"/>
        </w:rPr>
        <w:t>.</w:t>
      </w:r>
      <w:r w:rsidR="005F0104" w:rsidRPr="00710BD3">
        <w:rPr>
          <w:rFonts w:ascii="Times New Roman" w:hAnsi="Times New Roman" w:cs="Times New Roman"/>
          <w:b/>
          <w:sz w:val="24"/>
          <w:szCs w:val="24"/>
        </w:rPr>
        <w:t>00</w:t>
      </w:r>
      <w:r w:rsidRPr="00710BD3">
        <w:rPr>
          <w:rFonts w:ascii="Times New Roman" w:hAnsi="Times New Roman" w:cs="Times New Roman"/>
          <w:b/>
          <w:sz w:val="24"/>
          <w:szCs w:val="24"/>
        </w:rPr>
        <w:t xml:space="preserve"> </w:t>
      </w:r>
      <w:r w:rsidR="00EE3C15" w:rsidRPr="00710BD3">
        <w:rPr>
          <w:rFonts w:ascii="Times New Roman" w:hAnsi="Times New Roman" w:cs="Times New Roman"/>
          <w:b/>
          <w:sz w:val="24"/>
          <w:szCs w:val="24"/>
        </w:rPr>
        <w:t>– 3.00</w:t>
      </w:r>
      <w:r w:rsidR="005F0104" w:rsidRPr="002075B5">
        <w:rPr>
          <w:rFonts w:ascii="Times New Roman" w:hAnsi="Times New Roman" w:cs="Times New Roman"/>
          <w:sz w:val="24"/>
          <w:szCs w:val="24"/>
        </w:rPr>
        <w:tab/>
      </w:r>
      <w:r w:rsidR="005F0104" w:rsidRPr="002075B5">
        <w:rPr>
          <w:rFonts w:ascii="Times New Roman" w:hAnsi="Times New Roman" w:cs="Times New Roman"/>
          <w:sz w:val="24"/>
          <w:szCs w:val="24"/>
        </w:rPr>
        <w:tab/>
      </w:r>
      <w:r w:rsidR="006508D6" w:rsidRPr="002075B5">
        <w:rPr>
          <w:rFonts w:ascii="Times New Roman" w:hAnsi="Times New Roman" w:cs="Times New Roman"/>
          <w:b/>
          <w:sz w:val="24"/>
          <w:szCs w:val="24"/>
        </w:rPr>
        <w:t>Registration</w:t>
      </w:r>
      <w:r w:rsidR="00E01265">
        <w:rPr>
          <w:rFonts w:ascii="Times New Roman" w:hAnsi="Times New Roman" w:cs="Times New Roman"/>
          <w:b/>
          <w:sz w:val="24"/>
          <w:szCs w:val="24"/>
        </w:rPr>
        <w:t xml:space="preserve"> on arrival at the palazzo</w:t>
      </w:r>
    </w:p>
    <w:p w14:paraId="1B63712C" w14:textId="77777777" w:rsidR="00241570" w:rsidRPr="002075B5" w:rsidRDefault="00241570" w:rsidP="004A7385">
      <w:pPr>
        <w:spacing w:after="0" w:line="240" w:lineRule="auto"/>
        <w:ind w:hanging="1440"/>
        <w:rPr>
          <w:rFonts w:ascii="Times New Roman" w:hAnsi="Times New Roman" w:cs="Times New Roman"/>
          <w:b/>
          <w:sz w:val="24"/>
          <w:szCs w:val="24"/>
        </w:rPr>
      </w:pPr>
    </w:p>
    <w:p w14:paraId="4B32ACCC" w14:textId="3E4E55C4" w:rsidR="006A638D" w:rsidRPr="002075B5" w:rsidRDefault="001B574C" w:rsidP="004A7385">
      <w:pPr>
        <w:spacing w:after="0" w:line="240" w:lineRule="auto"/>
        <w:ind w:left="1440" w:hanging="1440"/>
        <w:rPr>
          <w:rFonts w:ascii="Times New Roman" w:hAnsi="Times New Roman" w:cs="Times New Roman"/>
          <w:b/>
          <w:sz w:val="24"/>
          <w:szCs w:val="24"/>
        </w:rPr>
      </w:pPr>
      <w:r w:rsidRPr="002075B5">
        <w:rPr>
          <w:rFonts w:ascii="Times New Roman" w:hAnsi="Times New Roman" w:cs="Times New Roman"/>
          <w:b/>
          <w:sz w:val="24"/>
          <w:szCs w:val="24"/>
        </w:rPr>
        <w:t>3.00</w:t>
      </w:r>
      <w:r w:rsidR="00EE3C15">
        <w:rPr>
          <w:rFonts w:ascii="Times New Roman" w:hAnsi="Times New Roman" w:cs="Times New Roman"/>
          <w:b/>
          <w:sz w:val="24"/>
          <w:szCs w:val="24"/>
        </w:rPr>
        <w:t xml:space="preserve"> </w:t>
      </w:r>
      <w:r w:rsidR="00EE3C15" w:rsidRPr="00A62C31">
        <w:rPr>
          <w:rFonts w:ascii="Times New Roman" w:hAnsi="Times New Roman" w:cs="Times New Roman"/>
          <w:b/>
          <w:sz w:val="24"/>
          <w:szCs w:val="24"/>
        </w:rPr>
        <w:t xml:space="preserve">– </w:t>
      </w:r>
      <w:r w:rsidR="00EE3C15">
        <w:rPr>
          <w:rFonts w:ascii="Times New Roman" w:hAnsi="Times New Roman" w:cs="Times New Roman"/>
          <w:b/>
          <w:sz w:val="24"/>
          <w:szCs w:val="24"/>
        </w:rPr>
        <w:t>3.30</w:t>
      </w:r>
      <w:r w:rsidRPr="002075B5">
        <w:rPr>
          <w:rFonts w:ascii="Times New Roman" w:hAnsi="Times New Roman" w:cs="Times New Roman"/>
          <w:sz w:val="24"/>
          <w:szCs w:val="24"/>
        </w:rPr>
        <w:tab/>
      </w:r>
      <w:r w:rsidR="006508D6" w:rsidRPr="002075B5">
        <w:rPr>
          <w:rFonts w:ascii="Times New Roman" w:hAnsi="Times New Roman" w:cs="Times New Roman"/>
          <w:b/>
          <w:sz w:val="24"/>
          <w:szCs w:val="24"/>
        </w:rPr>
        <w:t>Introduction</w:t>
      </w:r>
      <w:r w:rsidR="008D2F06">
        <w:rPr>
          <w:rFonts w:ascii="Times New Roman" w:hAnsi="Times New Roman" w:cs="Times New Roman"/>
          <w:b/>
          <w:sz w:val="24"/>
          <w:szCs w:val="24"/>
        </w:rPr>
        <w:t xml:space="preserve"> by</w:t>
      </w:r>
      <w:r w:rsidR="00163DEC" w:rsidRPr="002075B5">
        <w:rPr>
          <w:rFonts w:ascii="Times New Roman" w:hAnsi="Times New Roman" w:cs="Times New Roman"/>
          <w:b/>
          <w:sz w:val="24"/>
          <w:szCs w:val="24"/>
        </w:rPr>
        <w:t xml:space="preserve"> Jim Davis</w:t>
      </w:r>
      <w:r w:rsidR="009E7C37" w:rsidRPr="002075B5">
        <w:rPr>
          <w:rFonts w:ascii="Times New Roman" w:hAnsi="Times New Roman" w:cs="Times New Roman"/>
          <w:b/>
          <w:sz w:val="24"/>
          <w:szCs w:val="24"/>
        </w:rPr>
        <w:t>, Tracy C. Davis,</w:t>
      </w:r>
      <w:r w:rsidR="00163DEC" w:rsidRPr="002075B5">
        <w:rPr>
          <w:rFonts w:ascii="Times New Roman" w:hAnsi="Times New Roman" w:cs="Times New Roman"/>
          <w:b/>
          <w:sz w:val="24"/>
          <w:szCs w:val="24"/>
        </w:rPr>
        <w:t xml:space="preserve"> and Judy Booth</w:t>
      </w:r>
      <w:r w:rsidR="000A5121">
        <w:rPr>
          <w:rFonts w:ascii="Times New Roman" w:hAnsi="Times New Roman" w:cs="Times New Roman"/>
          <w:b/>
          <w:sz w:val="24"/>
          <w:szCs w:val="24"/>
        </w:rPr>
        <w:t>, Main Lecture Hall</w:t>
      </w:r>
    </w:p>
    <w:p w14:paraId="09F42AD6" w14:textId="77777777" w:rsidR="00241570" w:rsidRPr="002075B5" w:rsidRDefault="00241570" w:rsidP="004A7385">
      <w:pPr>
        <w:spacing w:after="0" w:line="240" w:lineRule="auto"/>
        <w:rPr>
          <w:rFonts w:ascii="Times New Roman" w:hAnsi="Times New Roman" w:cs="Times New Roman"/>
          <w:b/>
          <w:sz w:val="24"/>
          <w:szCs w:val="24"/>
        </w:rPr>
      </w:pPr>
    </w:p>
    <w:p w14:paraId="3FABAAD4" w14:textId="404184A2" w:rsidR="005F0104" w:rsidRPr="002075B5" w:rsidRDefault="001B574C" w:rsidP="004A7385">
      <w:pPr>
        <w:spacing w:after="0" w:line="240" w:lineRule="auto"/>
        <w:rPr>
          <w:rFonts w:ascii="Times New Roman" w:hAnsi="Times New Roman" w:cs="Times New Roman"/>
          <w:b/>
          <w:sz w:val="24"/>
          <w:szCs w:val="24"/>
        </w:rPr>
      </w:pPr>
      <w:r w:rsidRPr="002075B5">
        <w:rPr>
          <w:rFonts w:ascii="Times New Roman" w:hAnsi="Times New Roman" w:cs="Times New Roman"/>
          <w:b/>
          <w:sz w:val="24"/>
          <w:szCs w:val="24"/>
        </w:rPr>
        <w:t>3.30 – 4.</w:t>
      </w:r>
      <w:r w:rsidR="000551C4" w:rsidRPr="002075B5">
        <w:rPr>
          <w:rFonts w:ascii="Times New Roman" w:hAnsi="Times New Roman" w:cs="Times New Roman"/>
          <w:b/>
          <w:sz w:val="24"/>
          <w:szCs w:val="24"/>
        </w:rPr>
        <w:t>30</w:t>
      </w:r>
      <w:r w:rsidRPr="002075B5">
        <w:rPr>
          <w:rFonts w:ascii="Times New Roman" w:hAnsi="Times New Roman" w:cs="Times New Roman"/>
          <w:sz w:val="24"/>
          <w:szCs w:val="24"/>
        </w:rPr>
        <w:tab/>
      </w:r>
      <w:r w:rsidR="00CA37E4" w:rsidRPr="002075B5">
        <w:rPr>
          <w:rFonts w:ascii="Times New Roman" w:hAnsi="Times New Roman" w:cs="Times New Roman"/>
          <w:b/>
          <w:sz w:val="24"/>
          <w:szCs w:val="24"/>
        </w:rPr>
        <w:t xml:space="preserve">Keynote </w:t>
      </w:r>
      <w:r w:rsidR="00600031" w:rsidRPr="002075B5">
        <w:rPr>
          <w:rFonts w:ascii="Times New Roman" w:hAnsi="Times New Roman" w:cs="Times New Roman"/>
          <w:b/>
          <w:sz w:val="24"/>
          <w:szCs w:val="24"/>
        </w:rPr>
        <w:t>1</w:t>
      </w:r>
      <w:r w:rsidR="00F6584F">
        <w:rPr>
          <w:rFonts w:ascii="Times New Roman" w:hAnsi="Times New Roman" w:cs="Times New Roman"/>
          <w:b/>
          <w:sz w:val="24"/>
          <w:szCs w:val="24"/>
        </w:rPr>
        <w:t>, Main Lecture Hall</w:t>
      </w:r>
    </w:p>
    <w:p w14:paraId="4BE9662B" w14:textId="77777777" w:rsidR="00241570" w:rsidRPr="002075B5" w:rsidRDefault="00241570" w:rsidP="004A7385">
      <w:pPr>
        <w:spacing w:after="0" w:line="240" w:lineRule="auto"/>
        <w:rPr>
          <w:rFonts w:ascii="Times New Roman" w:hAnsi="Times New Roman" w:cs="Times New Roman"/>
          <w:sz w:val="24"/>
          <w:szCs w:val="24"/>
        </w:rPr>
      </w:pPr>
    </w:p>
    <w:p w14:paraId="6A7E466D" w14:textId="45013471" w:rsidR="00160C13" w:rsidRPr="00160C13" w:rsidRDefault="006B2355" w:rsidP="003F6C04">
      <w:pPr>
        <w:spacing w:after="0" w:line="240" w:lineRule="auto"/>
        <w:ind w:left="720"/>
        <w:rPr>
          <w:rFonts w:ascii="Times New Roman" w:hAnsi="Times New Roman" w:cs="Times New Roman"/>
          <w:b/>
          <w:sz w:val="24"/>
          <w:szCs w:val="24"/>
        </w:rPr>
      </w:pPr>
      <w:r w:rsidRPr="00160C13">
        <w:rPr>
          <w:rFonts w:ascii="Times New Roman" w:hAnsi="Times New Roman" w:cs="Times New Roman"/>
          <w:b/>
          <w:sz w:val="24"/>
          <w:szCs w:val="24"/>
        </w:rPr>
        <w:t>Nicholas Daly</w:t>
      </w:r>
      <w:r w:rsidR="00C9192D" w:rsidRPr="00160C13">
        <w:rPr>
          <w:rFonts w:ascii="Times New Roman" w:hAnsi="Times New Roman" w:cs="Times New Roman"/>
          <w:b/>
          <w:sz w:val="24"/>
          <w:szCs w:val="24"/>
        </w:rPr>
        <w:t xml:space="preserve">, </w:t>
      </w:r>
      <w:r w:rsidR="00ED58F1">
        <w:rPr>
          <w:rFonts w:ascii="Times New Roman" w:hAnsi="Times New Roman" w:cs="Times New Roman"/>
          <w:b/>
          <w:sz w:val="24"/>
          <w:szCs w:val="24"/>
        </w:rPr>
        <w:t>University College</w:t>
      </w:r>
      <w:r w:rsidR="00160C13" w:rsidRPr="00160C13">
        <w:rPr>
          <w:rFonts w:ascii="Times New Roman" w:hAnsi="Times New Roman" w:cs="Times New Roman"/>
          <w:b/>
          <w:sz w:val="24"/>
          <w:szCs w:val="24"/>
        </w:rPr>
        <w:t xml:space="preserve"> Dublin</w:t>
      </w:r>
    </w:p>
    <w:p w14:paraId="5EC61258" w14:textId="620BB23F" w:rsidR="00160C13" w:rsidRPr="00BA04C1" w:rsidRDefault="00AF58D0" w:rsidP="003F6C04">
      <w:pPr>
        <w:spacing w:after="0" w:line="240" w:lineRule="auto"/>
        <w:ind w:left="720"/>
        <w:rPr>
          <w:rFonts w:ascii="Times New Roman" w:hAnsi="Times New Roman" w:cs="Times New Roman"/>
          <w:b/>
          <w:sz w:val="24"/>
          <w:szCs w:val="24"/>
        </w:rPr>
      </w:pPr>
      <w:r w:rsidRPr="00BA04C1">
        <w:rPr>
          <w:rFonts w:ascii="Times New Roman" w:hAnsi="Times New Roman" w:cs="Times New Roman"/>
          <w:b/>
          <w:sz w:val="24"/>
          <w:szCs w:val="24"/>
        </w:rPr>
        <w:t xml:space="preserve">Chair: Sharon </w:t>
      </w:r>
      <w:proofErr w:type="spellStart"/>
      <w:r w:rsidRPr="00BA04C1">
        <w:rPr>
          <w:rFonts w:ascii="Times New Roman" w:hAnsi="Times New Roman" w:cs="Times New Roman"/>
          <w:b/>
          <w:sz w:val="24"/>
          <w:szCs w:val="24"/>
        </w:rPr>
        <w:t>Aronofsky</w:t>
      </w:r>
      <w:proofErr w:type="spellEnd"/>
      <w:r w:rsidRPr="00BA04C1">
        <w:rPr>
          <w:rFonts w:ascii="Times New Roman" w:hAnsi="Times New Roman" w:cs="Times New Roman"/>
          <w:b/>
          <w:sz w:val="24"/>
          <w:szCs w:val="24"/>
        </w:rPr>
        <w:t xml:space="preserve"> </w:t>
      </w:r>
      <w:proofErr w:type="spellStart"/>
      <w:r w:rsidRPr="00BA04C1">
        <w:rPr>
          <w:rFonts w:ascii="Times New Roman" w:hAnsi="Times New Roman" w:cs="Times New Roman"/>
          <w:b/>
          <w:sz w:val="24"/>
          <w:szCs w:val="24"/>
        </w:rPr>
        <w:t>Weltman</w:t>
      </w:r>
      <w:proofErr w:type="spellEnd"/>
    </w:p>
    <w:p w14:paraId="608ED199" w14:textId="77777777" w:rsidR="00AF58D0" w:rsidRDefault="00AF58D0" w:rsidP="003F6C04">
      <w:pPr>
        <w:spacing w:after="0" w:line="240" w:lineRule="auto"/>
        <w:ind w:left="720"/>
        <w:rPr>
          <w:rFonts w:ascii="Times New Roman" w:hAnsi="Times New Roman" w:cs="Times New Roman"/>
          <w:sz w:val="24"/>
          <w:szCs w:val="24"/>
        </w:rPr>
      </w:pPr>
    </w:p>
    <w:p w14:paraId="05427CCA" w14:textId="7908C756" w:rsidR="0005035E" w:rsidRPr="002075B5" w:rsidRDefault="006B2355" w:rsidP="003F6C04">
      <w:pPr>
        <w:spacing w:after="0" w:line="240" w:lineRule="auto"/>
        <w:ind w:left="720"/>
        <w:rPr>
          <w:rFonts w:ascii="Times New Roman" w:eastAsia="Times New Roman" w:hAnsi="Times New Roman" w:cs="Times New Roman"/>
          <w:sz w:val="24"/>
          <w:szCs w:val="24"/>
        </w:rPr>
      </w:pPr>
      <w:r w:rsidRPr="002075B5">
        <w:rPr>
          <w:rFonts w:ascii="Times New Roman" w:eastAsia="Times New Roman" w:hAnsi="Times New Roman" w:cs="Times New Roman"/>
          <w:sz w:val="24"/>
          <w:szCs w:val="24"/>
        </w:rPr>
        <w:t>City on Fire: The Pleasures of Urban Catastrophe on the Nineteenth-Century Stage</w:t>
      </w:r>
    </w:p>
    <w:p w14:paraId="07035B67" w14:textId="77777777" w:rsidR="00241570" w:rsidRPr="002075B5" w:rsidRDefault="00241570" w:rsidP="004A7385">
      <w:pPr>
        <w:spacing w:after="0" w:line="240" w:lineRule="auto"/>
        <w:rPr>
          <w:rFonts w:ascii="Times New Roman" w:eastAsia="Times New Roman" w:hAnsi="Times New Roman" w:cs="Times New Roman"/>
          <w:b/>
          <w:sz w:val="24"/>
          <w:szCs w:val="24"/>
        </w:rPr>
      </w:pPr>
    </w:p>
    <w:p w14:paraId="018BF398" w14:textId="2D8E73E4" w:rsidR="0005035E" w:rsidRPr="002075B5" w:rsidRDefault="0005035E" w:rsidP="004A7385">
      <w:pPr>
        <w:spacing w:after="0" w:line="240" w:lineRule="auto"/>
        <w:rPr>
          <w:rFonts w:ascii="Times New Roman" w:eastAsia="Times New Roman" w:hAnsi="Times New Roman" w:cs="Times New Roman"/>
          <w:sz w:val="24"/>
          <w:szCs w:val="24"/>
        </w:rPr>
      </w:pPr>
      <w:r w:rsidRPr="002075B5">
        <w:rPr>
          <w:rFonts w:ascii="Times New Roman" w:eastAsia="Times New Roman" w:hAnsi="Times New Roman" w:cs="Times New Roman"/>
          <w:b/>
          <w:sz w:val="24"/>
          <w:szCs w:val="24"/>
        </w:rPr>
        <w:t xml:space="preserve">4.30 – </w:t>
      </w:r>
      <w:r w:rsidR="006510A7" w:rsidRPr="002075B5">
        <w:rPr>
          <w:rFonts w:ascii="Times New Roman" w:eastAsia="Times New Roman" w:hAnsi="Times New Roman" w:cs="Times New Roman"/>
          <w:b/>
          <w:sz w:val="24"/>
          <w:szCs w:val="24"/>
        </w:rPr>
        <w:t>5.00</w:t>
      </w:r>
      <w:r w:rsidR="00A732E2" w:rsidRPr="002075B5">
        <w:rPr>
          <w:rFonts w:ascii="Times New Roman" w:eastAsia="Times New Roman" w:hAnsi="Times New Roman" w:cs="Times New Roman"/>
          <w:sz w:val="24"/>
          <w:szCs w:val="24"/>
        </w:rPr>
        <w:tab/>
      </w:r>
      <w:r w:rsidR="00A732E2" w:rsidRPr="007A36EA">
        <w:rPr>
          <w:rFonts w:ascii="Times New Roman" w:eastAsia="Times New Roman" w:hAnsi="Times New Roman" w:cs="Times New Roman"/>
          <w:b/>
          <w:sz w:val="24"/>
          <w:szCs w:val="24"/>
        </w:rPr>
        <w:t>Coffee Break</w:t>
      </w:r>
    </w:p>
    <w:p w14:paraId="01BAF613" w14:textId="4454AD14" w:rsidR="00241570" w:rsidRPr="002075B5" w:rsidRDefault="002075B5" w:rsidP="004A7385">
      <w:pPr>
        <w:tabs>
          <w:tab w:val="left" w:pos="5745"/>
        </w:tabs>
        <w:spacing w:after="0" w:line="240" w:lineRule="auto"/>
        <w:rPr>
          <w:rFonts w:ascii="Times New Roman" w:hAnsi="Times New Roman" w:cs="Times New Roman"/>
          <w:b/>
          <w:sz w:val="24"/>
          <w:szCs w:val="24"/>
        </w:rPr>
      </w:pPr>
      <w:r w:rsidRPr="002075B5">
        <w:rPr>
          <w:rFonts w:ascii="Times New Roman" w:hAnsi="Times New Roman" w:cs="Times New Roman"/>
          <w:b/>
          <w:sz w:val="24"/>
          <w:szCs w:val="24"/>
        </w:rPr>
        <w:tab/>
      </w:r>
    </w:p>
    <w:p w14:paraId="5864B99A" w14:textId="39A20E85" w:rsidR="00867AC3" w:rsidRDefault="006510A7" w:rsidP="004A7385">
      <w:pPr>
        <w:spacing w:after="0" w:line="240" w:lineRule="auto"/>
        <w:rPr>
          <w:rFonts w:ascii="Times New Roman" w:eastAsia="Times New Roman" w:hAnsi="Times New Roman" w:cs="Times New Roman"/>
          <w:b/>
          <w:sz w:val="24"/>
          <w:szCs w:val="24"/>
        </w:rPr>
      </w:pPr>
      <w:r w:rsidRPr="002075B5">
        <w:rPr>
          <w:rFonts w:ascii="Times New Roman" w:hAnsi="Times New Roman" w:cs="Times New Roman"/>
          <w:b/>
          <w:sz w:val="24"/>
          <w:szCs w:val="24"/>
        </w:rPr>
        <w:t>5.00</w:t>
      </w:r>
      <w:r w:rsidR="001B574C" w:rsidRPr="002075B5">
        <w:rPr>
          <w:rFonts w:ascii="Times New Roman" w:hAnsi="Times New Roman" w:cs="Times New Roman"/>
          <w:b/>
          <w:sz w:val="24"/>
          <w:szCs w:val="24"/>
        </w:rPr>
        <w:t xml:space="preserve"> – 6.</w:t>
      </w:r>
      <w:r w:rsidRPr="002075B5">
        <w:rPr>
          <w:rFonts w:ascii="Times New Roman" w:hAnsi="Times New Roman" w:cs="Times New Roman"/>
          <w:b/>
          <w:sz w:val="24"/>
          <w:szCs w:val="24"/>
        </w:rPr>
        <w:t>30</w:t>
      </w:r>
      <w:r w:rsidR="001B574C" w:rsidRPr="002075B5">
        <w:rPr>
          <w:rFonts w:ascii="Times New Roman" w:hAnsi="Times New Roman" w:cs="Times New Roman"/>
          <w:sz w:val="24"/>
          <w:szCs w:val="24"/>
        </w:rPr>
        <w:tab/>
      </w:r>
      <w:r w:rsidR="005F0104" w:rsidRPr="002075B5">
        <w:rPr>
          <w:rFonts w:ascii="Times New Roman" w:hAnsi="Times New Roman" w:cs="Times New Roman"/>
          <w:b/>
          <w:sz w:val="24"/>
          <w:szCs w:val="24"/>
        </w:rPr>
        <w:t>Michael Booth Memorial Panel</w:t>
      </w:r>
      <w:r w:rsidR="00B27178">
        <w:rPr>
          <w:rFonts w:ascii="Times New Roman" w:hAnsi="Times New Roman" w:cs="Times New Roman"/>
          <w:b/>
          <w:sz w:val="24"/>
          <w:szCs w:val="24"/>
        </w:rPr>
        <w:t xml:space="preserve">, Main Lecture </w:t>
      </w:r>
      <w:r w:rsidR="00914F2F">
        <w:rPr>
          <w:rFonts w:ascii="Times New Roman" w:hAnsi="Times New Roman" w:cs="Times New Roman"/>
          <w:b/>
          <w:sz w:val="24"/>
          <w:szCs w:val="24"/>
        </w:rPr>
        <w:t>Hall</w:t>
      </w:r>
    </w:p>
    <w:p w14:paraId="187D5A45" w14:textId="77777777" w:rsidR="00867AC3" w:rsidRDefault="00867AC3" w:rsidP="004A7385">
      <w:pPr>
        <w:spacing w:after="0" w:line="240" w:lineRule="auto"/>
        <w:rPr>
          <w:rFonts w:ascii="Times New Roman" w:eastAsia="Times New Roman" w:hAnsi="Times New Roman" w:cs="Times New Roman"/>
          <w:b/>
          <w:sz w:val="24"/>
          <w:szCs w:val="24"/>
        </w:rPr>
      </w:pPr>
    </w:p>
    <w:p w14:paraId="36DE7875" w14:textId="42785E6A" w:rsidR="001B574C" w:rsidRDefault="00AF3799" w:rsidP="003F6C04">
      <w:pPr>
        <w:spacing w:after="0" w:line="240" w:lineRule="auto"/>
        <w:ind w:left="720"/>
        <w:rPr>
          <w:rFonts w:ascii="Times New Roman" w:hAnsi="Times New Roman" w:cs="Times New Roman"/>
          <w:b/>
          <w:sz w:val="24"/>
          <w:szCs w:val="24"/>
        </w:rPr>
      </w:pPr>
      <w:r w:rsidRPr="002075B5">
        <w:rPr>
          <w:rFonts w:ascii="Times New Roman" w:hAnsi="Times New Roman" w:cs="Times New Roman"/>
          <w:b/>
          <w:sz w:val="24"/>
          <w:szCs w:val="24"/>
        </w:rPr>
        <w:t>The Legacy and Challenges of Victorian Spec</w:t>
      </w:r>
      <w:r w:rsidR="00F95F08" w:rsidRPr="002075B5">
        <w:rPr>
          <w:rFonts w:ascii="Times New Roman" w:hAnsi="Times New Roman" w:cs="Times New Roman"/>
          <w:b/>
          <w:sz w:val="24"/>
          <w:szCs w:val="24"/>
        </w:rPr>
        <w:t>tac</w:t>
      </w:r>
      <w:r w:rsidRPr="002075B5">
        <w:rPr>
          <w:rFonts w:ascii="Times New Roman" w:hAnsi="Times New Roman" w:cs="Times New Roman"/>
          <w:b/>
          <w:sz w:val="24"/>
          <w:szCs w:val="24"/>
        </w:rPr>
        <w:t>ula</w:t>
      </w:r>
      <w:r w:rsidR="00B27178">
        <w:rPr>
          <w:rFonts w:ascii="Times New Roman" w:hAnsi="Times New Roman" w:cs="Times New Roman"/>
          <w:b/>
          <w:sz w:val="24"/>
          <w:szCs w:val="24"/>
        </w:rPr>
        <w:t>r Theatre 1850-1910</w:t>
      </w:r>
    </w:p>
    <w:p w14:paraId="116927B7" w14:textId="0A253FB8" w:rsidR="00410436" w:rsidRPr="002075B5" w:rsidRDefault="00410436" w:rsidP="003F6C04">
      <w:pPr>
        <w:spacing w:after="0" w:line="240" w:lineRule="auto"/>
        <w:ind w:left="720"/>
        <w:rPr>
          <w:rFonts w:ascii="Times New Roman" w:eastAsia="Times New Roman" w:hAnsi="Times New Roman" w:cs="Times New Roman"/>
          <w:b/>
          <w:sz w:val="24"/>
          <w:szCs w:val="24"/>
        </w:rPr>
      </w:pPr>
      <w:r>
        <w:rPr>
          <w:rFonts w:ascii="Times New Roman" w:hAnsi="Times New Roman" w:cs="Times New Roman"/>
          <w:b/>
          <w:sz w:val="24"/>
          <w:szCs w:val="24"/>
        </w:rPr>
        <w:t>Chair: Tracy C. Davis</w:t>
      </w:r>
    </w:p>
    <w:p w14:paraId="7C82889F" w14:textId="77777777" w:rsidR="000976E8" w:rsidRDefault="000976E8" w:rsidP="003F6C04">
      <w:pPr>
        <w:spacing w:after="0" w:line="240" w:lineRule="auto"/>
        <w:ind w:left="720"/>
        <w:rPr>
          <w:rFonts w:ascii="Times New Roman" w:hAnsi="Times New Roman" w:cs="Times New Roman"/>
          <w:sz w:val="24"/>
          <w:szCs w:val="24"/>
        </w:rPr>
      </w:pPr>
    </w:p>
    <w:p w14:paraId="475C4C9D" w14:textId="77777777" w:rsidR="00AB20F3" w:rsidRPr="00B2521A" w:rsidRDefault="009400B5" w:rsidP="003F6C04">
      <w:pPr>
        <w:spacing w:after="0" w:line="240" w:lineRule="auto"/>
        <w:ind w:left="720"/>
        <w:rPr>
          <w:rFonts w:ascii="Times New Roman" w:hAnsi="Times New Roman" w:cs="Times New Roman"/>
          <w:b/>
          <w:sz w:val="24"/>
          <w:szCs w:val="24"/>
        </w:rPr>
      </w:pPr>
      <w:r w:rsidRPr="00B2521A">
        <w:rPr>
          <w:rFonts w:ascii="Times New Roman" w:hAnsi="Times New Roman" w:cs="Times New Roman"/>
          <w:b/>
          <w:sz w:val="24"/>
          <w:szCs w:val="24"/>
        </w:rPr>
        <w:t>Aileen Robinson</w:t>
      </w:r>
      <w:r w:rsidR="00E309BF" w:rsidRPr="00B2521A">
        <w:rPr>
          <w:rFonts w:ascii="Times New Roman" w:hAnsi="Times New Roman" w:cs="Times New Roman"/>
          <w:b/>
          <w:sz w:val="24"/>
          <w:szCs w:val="24"/>
        </w:rPr>
        <w:t xml:space="preserve">, </w:t>
      </w:r>
      <w:r w:rsidR="00AB20F3" w:rsidRPr="00B2521A">
        <w:rPr>
          <w:rFonts w:ascii="Times New Roman" w:hAnsi="Times New Roman" w:cs="Times New Roman"/>
          <w:b/>
          <w:sz w:val="24"/>
          <w:szCs w:val="24"/>
        </w:rPr>
        <w:t>Stanford University</w:t>
      </w:r>
    </w:p>
    <w:p w14:paraId="3CBD549C" w14:textId="77777777" w:rsidR="00AB20F3" w:rsidRDefault="00AB20F3" w:rsidP="003F6C04">
      <w:pPr>
        <w:spacing w:after="0" w:line="240" w:lineRule="auto"/>
        <w:ind w:left="720"/>
        <w:rPr>
          <w:rFonts w:ascii="Times New Roman" w:hAnsi="Times New Roman" w:cs="Times New Roman"/>
          <w:sz w:val="24"/>
          <w:szCs w:val="24"/>
        </w:rPr>
      </w:pPr>
    </w:p>
    <w:p w14:paraId="7E9E2EED" w14:textId="54A80A83" w:rsidR="000976E8" w:rsidRDefault="00A20620" w:rsidP="003F6C04">
      <w:pPr>
        <w:spacing w:after="0" w:line="240" w:lineRule="auto"/>
        <w:ind w:left="720"/>
        <w:rPr>
          <w:rFonts w:ascii="Times New Roman" w:hAnsi="Times New Roman" w:cs="Times New Roman"/>
          <w:sz w:val="24"/>
          <w:szCs w:val="24"/>
        </w:rPr>
      </w:pPr>
      <w:r w:rsidRPr="002075B5">
        <w:rPr>
          <w:rFonts w:ascii="Times New Roman" w:hAnsi="Times New Roman" w:cs="Times New Roman"/>
          <w:sz w:val="24"/>
          <w:szCs w:val="24"/>
        </w:rPr>
        <w:t xml:space="preserve">The Fairyland of the City: Dion Boucicault's </w:t>
      </w:r>
      <w:proofErr w:type="spellStart"/>
      <w:r w:rsidRPr="003F6C04">
        <w:rPr>
          <w:rFonts w:ascii="Times New Roman" w:hAnsi="Times New Roman" w:cs="Times New Roman"/>
          <w:i/>
          <w:sz w:val="24"/>
          <w:szCs w:val="24"/>
        </w:rPr>
        <w:t>Babil</w:t>
      </w:r>
      <w:proofErr w:type="spellEnd"/>
      <w:r w:rsidRPr="003F6C04">
        <w:rPr>
          <w:rFonts w:ascii="Times New Roman" w:hAnsi="Times New Roman" w:cs="Times New Roman"/>
          <w:i/>
          <w:sz w:val="24"/>
          <w:szCs w:val="24"/>
        </w:rPr>
        <w:t xml:space="preserve"> and Bijou</w:t>
      </w:r>
      <w:r w:rsidRPr="002075B5">
        <w:rPr>
          <w:rFonts w:ascii="Times New Roman" w:hAnsi="Times New Roman" w:cs="Times New Roman"/>
          <w:sz w:val="24"/>
          <w:szCs w:val="24"/>
        </w:rPr>
        <w:t xml:space="preserve"> and Lo</w:t>
      </w:r>
      <w:r w:rsidR="00D4576A">
        <w:rPr>
          <w:rFonts w:ascii="Times New Roman" w:hAnsi="Times New Roman" w:cs="Times New Roman"/>
          <w:sz w:val="24"/>
          <w:szCs w:val="24"/>
        </w:rPr>
        <w:t>ndon’</w:t>
      </w:r>
      <w:r w:rsidR="00053A12">
        <w:rPr>
          <w:rFonts w:ascii="Times New Roman" w:hAnsi="Times New Roman" w:cs="Times New Roman"/>
          <w:sz w:val="24"/>
          <w:szCs w:val="24"/>
        </w:rPr>
        <w:t>s Technological Spectacle</w:t>
      </w:r>
    </w:p>
    <w:p w14:paraId="31844439" w14:textId="77777777" w:rsidR="000976E8" w:rsidRDefault="000976E8" w:rsidP="003F6C04">
      <w:pPr>
        <w:spacing w:after="0" w:line="240" w:lineRule="auto"/>
        <w:ind w:left="720"/>
        <w:rPr>
          <w:rFonts w:ascii="Times New Roman" w:hAnsi="Times New Roman" w:cs="Times New Roman"/>
          <w:sz w:val="24"/>
          <w:szCs w:val="24"/>
        </w:rPr>
      </w:pPr>
    </w:p>
    <w:p w14:paraId="5F00737A" w14:textId="77777777" w:rsidR="00AB20F3" w:rsidRPr="00B2521A" w:rsidRDefault="009400B5" w:rsidP="003F6C04">
      <w:pPr>
        <w:spacing w:after="0" w:line="240" w:lineRule="auto"/>
        <w:ind w:left="720"/>
        <w:rPr>
          <w:rFonts w:ascii="Times New Roman" w:hAnsi="Times New Roman" w:cs="Times New Roman"/>
          <w:b/>
          <w:sz w:val="24"/>
          <w:szCs w:val="24"/>
        </w:rPr>
      </w:pPr>
      <w:r w:rsidRPr="00B2521A">
        <w:rPr>
          <w:rFonts w:ascii="Times New Roman" w:hAnsi="Times New Roman" w:cs="Times New Roman"/>
          <w:b/>
          <w:sz w:val="24"/>
          <w:szCs w:val="24"/>
        </w:rPr>
        <w:t>Tracy C. Davis</w:t>
      </w:r>
      <w:r w:rsidR="00A20620" w:rsidRPr="00B2521A">
        <w:rPr>
          <w:rFonts w:ascii="Times New Roman" w:hAnsi="Times New Roman" w:cs="Times New Roman"/>
          <w:b/>
          <w:sz w:val="24"/>
          <w:szCs w:val="24"/>
        </w:rPr>
        <w:t xml:space="preserve">, </w:t>
      </w:r>
      <w:proofErr w:type="spellStart"/>
      <w:r w:rsidR="00AB20F3" w:rsidRPr="00B2521A">
        <w:rPr>
          <w:rFonts w:ascii="Times New Roman" w:hAnsi="Times New Roman" w:cs="Times New Roman"/>
          <w:b/>
          <w:sz w:val="24"/>
          <w:szCs w:val="24"/>
        </w:rPr>
        <w:t>Northwestern</w:t>
      </w:r>
      <w:proofErr w:type="spellEnd"/>
      <w:r w:rsidR="00AB20F3" w:rsidRPr="00B2521A">
        <w:rPr>
          <w:rFonts w:ascii="Times New Roman" w:hAnsi="Times New Roman" w:cs="Times New Roman"/>
          <w:b/>
          <w:sz w:val="24"/>
          <w:szCs w:val="24"/>
        </w:rPr>
        <w:t xml:space="preserve"> University</w:t>
      </w:r>
    </w:p>
    <w:p w14:paraId="511F33FE" w14:textId="77777777" w:rsidR="00AB20F3" w:rsidRDefault="00AB20F3" w:rsidP="003F6C04">
      <w:pPr>
        <w:spacing w:after="0" w:line="240" w:lineRule="auto"/>
        <w:ind w:left="720"/>
        <w:rPr>
          <w:rFonts w:ascii="Times New Roman" w:hAnsi="Times New Roman" w:cs="Times New Roman"/>
          <w:sz w:val="24"/>
          <w:szCs w:val="24"/>
        </w:rPr>
      </w:pPr>
    </w:p>
    <w:p w14:paraId="3DB6D7F0" w14:textId="61A8E97B" w:rsidR="000976E8" w:rsidRDefault="00A20620" w:rsidP="003F6C04">
      <w:pPr>
        <w:spacing w:after="0" w:line="240" w:lineRule="auto"/>
        <w:ind w:left="720"/>
        <w:rPr>
          <w:rFonts w:ascii="Times New Roman" w:hAnsi="Times New Roman" w:cs="Times New Roman"/>
          <w:sz w:val="24"/>
          <w:szCs w:val="24"/>
        </w:rPr>
      </w:pPr>
      <w:r w:rsidRPr="002075B5">
        <w:rPr>
          <w:rFonts w:ascii="Times New Roman" w:hAnsi="Times New Roman" w:cs="Times New Roman"/>
          <w:sz w:val="24"/>
          <w:szCs w:val="24"/>
        </w:rPr>
        <w:t>Ge</w:t>
      </w:r>
      <w:r w:rsidR="000A6F46">
        <w:rPr>
          <w:rFonts w:ascii="Times New Roman" w:hAnsi="Times New Roman" w:cs="Times New Roman"/>
          <w:sz w:val="24"/>
          <w:szCs w:val="24"/>
        </w:rPr>
        <w:t>orge Cruikshank’</w:t>
      </w:r>
      <w:r w:rsidR="00053A12">
        <w:rPr>
          <w:rFonts w:ascii="Times New Roman" w:hAnsi="Times New Roman" w:cs="Times New Roman"/>
          <w:sz w:val="24"/>
          <w:szCs w:val="24"/>
        </w:rPr>
        <w:t>s Comet of 1853</w:t>
      </w:r>
    </w:p>
    <w:p w14:paraId="15F6F042" w14:textId="77777777" w:rsidR="000976E8" w:rsidRDefault="000976E8" w:rsidP="003F6C04">
      <w:pPr>
        <w:spacing w:after="0" w:line="240" w:lineRule="auto"/>
        <w:ind w:left="720"/>
        <w:rPr>
          <w:rFonts w:ascii="Times New Roman" w:hAnsi="Times New Roman" w:cs="Times New Roman"/>
          <w:sz w:val="24"/>
          <w:szCs w:val="24"/>
        </w:rPr>
      </w:pPr>
    </w:p>
    <w:p w14:paraId="163FCC84" w14:textId="77777777" w:rsidR="003C64D9" w:rsidRPr="00B2521A" w:rsidRDefault="009400B5" w:rsidP="003F6C04">
      <w:pPr>
        <w:spacing w:after="0" w:line="240" w:lineRule="auto"/>
        <w:ind w:left="720"/>
        <w:rPr>
          <w:rFonts w:ascii="Times New Roman" w:hAnsi="Times New Roman" w:cs="Times New Roman"/>
          <w:b/>
          <w:sz w:val="24"/>
          <w:szCs w:val="24"/>
        </w:rPr>
      </w:pPr>
      <w:r w:rsidRPr="00B2521A">
        <w:rPr>
          <w:rFonts w:ascii="Times New Roman" w:hAnsi="Times New Roman" w:cs="Times New Roman"/>
          <w:b/>
          <w:sz w:val="24"/>
          <w:szCs w:val="24"/>
        </w:rPr>
        <w:t>David Mayer</w:t>
      </w:r>
      <w:r w:rsidR="00A20620" w:rsidRPr="00B2521A">
        <w:rPr>
          <w:rFonts w:ascii="Times New Roman" w:hAnsi="Times New Roman" w:cs="Times New Roman"/>
          <w:b/>
          <w:sz w:val="24"/>
          <w:szCs w:val="24"/>
        </w:rPr>
        <w:t xml:space="preserve">, </w:t>
      </w:r>
      <w:r w:rsidR="003C64D9" w:rsidRPr="00B2521A">
        <w:rPr>
          <w:rFonts w:ascii="Times New Roman" w:hAnsi="Times New Roman" w:cs="Times New Roman"/>
          <w:b/>
          <w:sz w:val="24"/>
          <w:szCs w:val="24"/>
        </w:rPr>
        <w:t>University of Manchester</w:t>
      </w:r>
    </w:p>
    <w:p w14:paraId="103DAD59" w14:textId="77777777" w:rsidR="003C64D9" w:rsidRDefault="003C64D9" w:rsidP="003F6C04">
      <w:pPr>
        <w:spacing w:after="0" w:line="240" w:lineRule="auto"/>
        <w:ind w:left="720"/>
        <w:rPr>
          <w:rFonts w:ascii="Times New Roman" w:hAnsi="Times New Roman" w:cs="Times New Roman"/>
          <w:sz w:val="24"/>
          <w:szCs w:val="24"/>
        </w:rPr>
      </w:pPr>
    </w:p>
    <w:p w14:paraId="135275BF" w14:textId="02CA639F" w:rsidR="009029CB" w:rsidRPr="002075B5" w:rsidRDefault="00053A12" w:rsidP="003F6C04">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The City in Flames</w:t>
      </w:r>
    </w:p>
    <w:p w14:paraId="2CC71358" w14:textId="77777777" w:rsidR="00241570" w:rsidRPr="002075B5" w:rsidRDefault="00241570" w:rsidP="004A7385">
      <w:pPr>
        <w:spacing w:after="0" w:line="240" w:lineRule="auto"/>
        <w:rPr>
          <w:rFonts w:ascii="Times New Roman" w:hAnsi="Times New Roman" w:cs="Times New Roman"/>
          <w:b/>
          <w:sz w:val="24"/>
          <w:szCs w:val="24"/>
        </w:rPr>
      </w:pPr>
    </w:p>
    <w:p w14:paraId="7543943D" w14:textId="6957299E" w:rsidR="001B574C" w:rsidRPr="002075B5" w:rsidRDefault="001B574C" w:rsidP="004A7385">
      <w:pPr>
        <w:spacing w:after="0" w:line="240" w:lineRule="auto"/>
        <w:rPr>
          <w:rFonts w:ascii="Times New Roman" w:hAnsi="Times New Roman" w:cs="Times New Roman"/>
          <w:b/>
          <w:sz w:val="24"/>
          <w:szCs w:val="24"/>
        </w:rPr>
      </w:pPr>
      <w:r w:rsidRPr="002075B5">
        <w:rPr>
          <w:rFonts w:ascii="Times New Roman" w:hAnsi="Times New Roman" w:cs="Times New Roman"/>
          <w:b/>
          <w:sz w:val="24"/>
          <w:szCs w:val="24"/>
        </w:rPr>
        <w:t xml:space="preserve">6.30 </w:t>
      </w:r>
      <w:r w:rsidR="00A369C5" w:rsidRPr="002075B5">
        <w:rPr>
          <w:rFonts w:ascii="Times New Roman" w:hAnsi="Times New Roman" w:cs="Times New Roman"/>
          <w:b/>
          <w:sz w:val="24"/>
          <w:szCs w:val="24"/>
        </w:rPr>
        <w:t>–</w:t>
      </w:r>
      <w:r w:rsidRPr="002075B5">
        <w:rPr>
          <w:rFonts w:ascii="Times New Roman" w:hAnsi="Times New Roman" w:cs="Times New Roman"/>
          <w:b/>
          <w:sz w:val="24"/>
          <w:szCs w:val="24"/>
        </w:rPr>
        <w:t xml:space="preserve"> 8.00</w:t>
      </w:r>
      <w:r w:rsidRPr="002075B5">
        <w:rPr>
          <w:rFonts w:ascii="Times New Roman" w:hAnsi="Times New Roman" w:cs="Times New Roman"/>
          <w:sz w:val="24"/>
          <w:szCs w:val="24"/>
        </w:rPr>
        <w:tab/>
      </w:r>
      <w:r w:rsidRPr="006F7010">
        <w:rPr>
          <w:rFonts w:ascii="Times New Roman" w:hAnsi="Times New Roman" w:cs="Times New Roman"/>
          <w:b/>
          <w:sz w:val="24"/>
          <w:szCs w:val="24"/>
        </w:rPr>
        <w:t>R</w:t>
      </w:r>
      <w:r w:rsidR="00A35B05" w:rsidRPr="006F7010">
        <w:rPr>
          <w:rFonts w:ascii="Times New Roman" w:hAnsi="Times New Roman" w:cs="Times New Roman"/>
          <w:b/>
          <w:sz w:val="24"/>
          <w:szCs w:val="24"/>
        </w:rPr>
        <w:t>eception</w:t>
      </w:r>
      <w:r w:rsidR="00AF15B6" w:rsidRPr="006F7010">
        <w:rPr>
          <w:rFonts w:ascii="Times New Roman" w:hAnsi="Times New Roman" w:cs="Times New Roman"/>
          <w:b/>
          <w:sz w:val="24"/>
          <w:szCs w:val="24"/>
        </w:rPr>
        <w:t xml:space="preserve"> in the Palazzo Garden</w:t>
      </w:r>
    </w:p>
    <w:p w14:paraId="56CD2A0E" w14:textId="196DC7FD" w:rsidR="00131CFA" w:rsidRPr="002075B5" w:rsidRDefault="00131CFA" w:rsidP="004A7385">
      <w:pPr>
        <w:spacing w:after="0" w:line="240" w:lineRule="auto"/>
        <w:rPr>
          <w:rFonts w:ascii="Times New Roman" w:hAnsi="Times New Roman" w:cs="Times New Roman"/>
          <w:sz w:val="24"/>
          <w:szCs w:val="24"/>
        </w:rPr>
      </w:pPr>
    </w:p>
    <w:p w14:paraId="6BD63963" w14:textId="77777777" w:rsidR="009F2BC2" w:rsidRDefault="009F2BC2" w:rsidP="004A7385">
      <w:pPr>
        <w:spacing w:after="0" w:line="240" w:lineRule="auto"/>
        <w:jc w:val="center"/>
        <w:rPr>
          <w:rFonts w:ascii="Times New Roman" w:hAnsi="Times New Roman" w:cs="Times New Roman"/>
          <w:b/>
          <w:sz w:val="28"/>
          <w:szCs w:val="28"/>
        </w:rPr>
      </w:pPr>
    </w:p>
    <w:p w14:paraId="26392FB0" w14:textId="6F321FCD" w:rsidR="00241570" w:rsidRDefault="00677FC1" w:rsidP="00F27FBE">
      <w:pPr>
        <w:spacing w:after="0" w:line="240" w:lineRule="auto"/>
        <w:jc w:val="center"/>
        <w:rPr>
          <w:rFonts w:ascii="Times New Roman" w:hAnsi="Times New Roman" w:cs="Times New Roman"/>
          <w:b/>
          <w:sz w:val="28"/>
          <w:szCs w:val="28"/>
        </w:rPr>
      </w:pPr>
      <w:r w:rsidRPr="00140C7B">
        <w:rPr>
          <w:rFonts w:ascii="Times New Roman" w:hAnsi="Times New Roman" w:cs="Times New Roman"/>
          <w:b/>
          <w:sz w:val="28"/>
          <w:szCs w:val="28"/>
        </w:rPr>
        <w:t>Saturday 9 June</w:t>
      </w:r>
    </w:p>
    <w:p w14:paraId="70FAE51E" w14:textId="77777777" w:rsidR="00F27FBE" w:rsidRPr="00F27FBE" w:rsidRDefault="00F27FBE" w:rsidP="00F27FBE">
      <w:pPr>
        <w:spacing w:after="0" w:line="240" w:lineRule="auto"/>
        <w:jc w:val="center"/>
        <w:rPr>
          <w:rFonts w:ascii="Times New Roman" w:hAnsi="Times New Roman" w:cs="Times New Roman"/>
          <w:b/>
          <w:sz w:val="28"/>
          <w:szCs w:val="28"/>
        </w:rPr>
      </w:pPr>
    </w:p>
    <w:p w14:paraId="43D2FB2E" w14:textId="77777777" w:rsidR="003F73AB" w:rsidRPr="002075B5" w:rsidRDefault="003F73AB" w:rsidP="004A7385">
      <w:pPr>
        <w:spacing w:after="0" w:line="240" w:lineRule="auto"/>
        <w:rPr>
          <w:rFonts w:ascii="Times New Roman" w:hAnsi="Times New Roman" w:cs="Times New Roman"/>
          <w:b/>
          <w:sz w:val="24"/>
          <w:szCs w:val="24"/>
        </w:rPr>
      </w:pPr>
    </w:p>
    <w:p w14:paraId="6EA18E00" w14:textId="10717AE9" w:rsidR="0045650B" w:rsidRPr="002075B5" w:rsidRDefault="001B574C" w:rsidP="004A7385">
      <w:pPr>
        <w:spacing w:after="0" w:line="240" w:lineRule="auto"/>
        <w:rPr>
          <w:rFonts w:ascii="Times New Roman" w:hAnsi="Times New Roman" w:cs="Times New Roman"/>
          <w:b/>
          <w:sz w:val="24"/>
          <w:szCs w:val="24"/>
        </w:rPr>
      </w:pPr>
      <w:r w:rsidRPr="002075B5">
        <w:rPr>
          <w:rFonts w:ascii="Times New Roman" w:hAnsi="Times New Roman" w:cs="Times New Roman"/>
          <w:b/>
          <w:sz w:val="24"/>
          <w:szCs w:val="24"/>
        </w:rPr>
        <w:t>9.00 – 10.30</w:t>
      </w:r>
      <w:r w:rsidRPr="002075B5">
        <w:rPr>
          <w:rFonts w:ascii="Times New Roman" w:hAnsi="Times New Roman" w:cs="Times New Roman"/>
          <w:sz w:val="24"/>
          <w:szCs w:val="24"/>
        </w:rPr>
        <w:tab/>
      </w:r>
      <w:r w:rsidR="0045650B" w:rsidRPr="002075B5">
        <w:rPr>
          <w:rFonts w:ascii="Times New Roman" w:hAnsi="Times New Roman" w:cs="Times New Roman"/>
          <w:b/>
          <w:sz w:val="24"/>
          <w:szCs w:val="24"/>
        </w:rPr>
        <w:t>Panel</w:t>
      </w:r>
      <w:r w:rsidR="000205EF" w:rsidRPr="002075B5">
        <w:rPr>
          <w:rFonts w:ascii="Times New Roman" w:hAnsi="Times New Roman" w:cs="Times New Roman"/>
          <w:b/>
          <w:sz w:val="24"/>
          <w:szCs w:val="24"/>
        </w:rPr>
        <w:t>s</w:t>
      </w:r>
      <w:r w:rsidR="0045650B" w:rsidRPr="002075B5">
        <w:rPr>
          <w:rFonts w:ascii="Times New Roman" w:hAnsi="Times New Roman" w:cs="Times New Roman"/>
          <w:b/>
          <w:sz w:val="24"/>
          <w:szCs w:val="24"/>
        </w:rPr>
        <w:t xml:space="preserve"> 1</w:t>
      </w:r>
    </w:p>
    <w:p w14:paraId="15204F7D" w14:textId="77777777" w:rsidR="00241570" w:rsidRPr="002075B5" w:rsidRDefault="00241570" w:rsidP="004A7385">
      <w:pPr>
        <w:spacing w:after="0" w:line="240" w:lineRule="auto"/>
        <w:rPr>
          <w:rFonts w:ascii="Times New Roman" w:hAnsi="Times New Roman" w:cs="Times New Roman"/>
          <w:b/>
          <w:sz w:val="24"/>
          <w:szCs w:val="24"/>
        </w:rPr>
      </w:pPr>
    </w:p>
    <w:p w14:paraId="609E2986" w14:textId="6C850972" w:rsidR="00AF4C59" w:rsidRDefault="00B13086" w:rsidP="003F6C04">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1.</w:t>
      </w:r>
      <w:r w:rsidR="0045650B" w:rsidRPr="002075B5">
        <w:rPr>
          <w:rFonts w:ascii="Times New Roman" w:hAnsi="Times New Roman" w:cs="Times New Roman"/>
          <w:b/>
          <w:sz w:val="24"/>
          <w:szCs w:val="24"/>
        </w:rPr>
        <w:t>A</w:t>
      </w:r>
      <w:r w:rsidR="007F4D67">
        <w:rPr>
          <w:rFonts w:ascii="Times New Roman" w:hAnsi="Times New Roman" w:cs="Times New Roman"/>
          <w:b/>
          <w:sz w:val="24"/>
          <w:szCs w:val="24"/>
        </w:rPr>
        <w:t>:</w:t>
      </w:r>
      <w:r w:rsidR="00AF4C59" w:rsidRPr="002075B5">
        <w:rPr>
          <w:rFonts w:ascii="Times New Roman" w:hAnsi="Times New Roman" w:cs="Times New Roman"/>
          <w:b/>
          <w:sz w:val="24"/>
          <w:szCs w:val="24"/>
        </w:rPr>
        <w:t xml:space="preserve"> V</w:t>
      </w:r>
      <w:r w:rsidR="0044438B" w:rsidRPr="002075B5">
        <w:rPr>
          <w:rFonts w:ascii="Times New Roman" w:hAnsi="Times New Roman" w:cs="Times New Roman"/>
          <w:b/>
          <w:sz w:val="24"/>
          <w:szCs w:val="24"/>
        </w:rPr>
        <w:t xml:space="preserve">enice in </w:t>
      </w:r>
      <w:r w:rsidR="00D724D4" w:rsidRPr="002075B5">
        <w:rPr>
          <w:rFonts w:ascii="Times New Roman" w:hAnsi="Times New Roman" w:cs="Times New Roman"/>
          <w:b/>
          <w:sz w:val="24"/>
          <w:szCs w:val="24"/>
        </w:rPr>
        <w:t>P</w:t>
      </w:r>
      <w:r w:rsidR="0044438B" w:rsidRPr="002075B5">
        <w:rPr>
          <w:rFonts w:ascii="Times New Roman" w:hAnsi="Times New Roman" w:cs="Times New Roman"/>
          <w:b/>
          <w:sz w:val="24"/>
          <w:szCs w:val="24"/>
        </w:rPr>
        <w:t>erformance/Venice as</w:t>
      </w:r>
      <w:r w:rsidR="00AF4C59" w:rsidRPr="002075B5">
        <w:rPr>
          <w:rFonts w:ascii="Times New Roman" w:hAnsi="Times New Roman" w:cs="Times New Roman"/>
          <w:b/>
          <w:sz w:val="24"/>
          <w:szCs w:val="24"/>
        </w:rPr>
        <w:t xml:space="preserve"> </w:t>
      </w:r>
      <w:r w:rsidR="00D724D4" w:rsidRPr="002075B5">
        <w:rPr>
          <w:rFonts w:ascii="Times New Roman" w:hAnsi="Times New Roman" w:cs="Times New Roman"/>
          <w:b/>
          <w:sz w:val="24"/>
          <w:szCs w:val="24"/>
        </w:rPr>
        <w:t>P</w:t>
      </w:r>
      <w:r w:rsidR="0045650B" w:rsidRPr="002075B5">
        <w:rPr>
          <w:rFonts w:ascii="Times New Roman" w:hAnsi="Times New Roman" w:cs="Times New Roman"/>
          <w:b/>
          <w:sz w:val="24"/>
          <w:szCs w:val="24"/>
        </w:rPr>
        <w:t xml:space="preserve">erformance </w:t>
      </w:r>
      <w:r w:rsidR="00D724D4" w:rsidRPr="002075B5">
        <w:rPr>
          <w:rFonts w:ascii="Times New Roman" w:hAnsi="Times New Roman" w:cs="Times New Roman"/>
          <w:b/>
          <w:sz w:val="24"/>
          <w:szCs w:val="24"/>
        </w:rPr>
        <w:t>S</w:t>
      </w:r>
      <w:r w:rsidR="0045650B" w:rsidRPr="002075B5">
        <w:rPr>
          <w:rFonts w:ascii="Times New Roman" w:hAnsi="Times New Roman" w:cs="Times New Roman"/>
          <w:b/>
          <w:sz w:val="24"/>
          <w:szCs w:val="24"/>
        </w:rPr>
        <w:t>pace</w:t>
      </w:r>
      <w:r w:rsidR="00404F4B">
        <w:rPr>
          <w:rFonts w:ascii="Times New Roman" w:hAnsi="Times New Roman" w:cs="Times New Roman"/>
          <w:b/>
          <w:sz w:val="24"/>
          <w:szCs w:val="24"/>
        </w:rPr>
        <w:t>, Main Lecture Hall</w:t>
      </w:r>
    </w:p>
    <w:p w14:paraId="25E4D00B" w14:textId="727CEDB1" w:rsidR="00404F4B" w:rsidRPr="002075B5" w:rsidRDefault="00404F4B" w:rsidP="003F6C04">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Chair: Mary Isbell</w:t>
      </w:r>
    </w:p>
    <w:p w14:paraId="00F25AE7" w14:textId="77777777" w:rsidR="00241570" w:rsidRPr="00A46299" w:rsidRDefault="00241570" w:rsidP="003F6C04">
      <w:pPr>
        <w:spacing w:after="0" w:line="240" w:lineRule="auto"/>
        <w:ind w:left="720"/>
        <w:rPr>
          <w:rFonts w:ascii="Times New Roman" w:hAnsi="Times New Roman" w:cs="Times New Roman"/>
          <w:b/>
          <w:sz w:val="24"/>
          <w:szCs w:val="24"/>
        </w:rPr>
      </w:pPr>
    </w:p>
    <w:p w14:paraId="0FA69BA4" w14:textId="77777777" w:rsidR="00EA487C" w:rsidRPr="00A46299" w:rsidRDefault="00AF4C59" w:rsidP="003F6C04">
      <w:pPr>
        <w:spacing w:after="0" w:line="240" w:lineRule="auto"/>
        <w:ind w:left="1440"/>
        <w:rPr>
          <w:rFonts w:ascii="Times New Roman" w:hAnsi="Times New Roman" w:cs="Times New Roman"/>
          <w:b/>
          <w:sz w:val="24"/>
          <w:szCs w:val="24"/>
        </w:rPr>
      </w:pPr>
      <w:r w:rsidRPr="00A46299">
        <w:rPr>
          <w:rFonts w:ascii="Times New Roman" w:hAnsi="Times New Roman" w:cs="Times New Roman"/>
          <w:b/>
          <w:sz w:val="24"/>
          <w:szCs w:val="24"/>
        </w:rPr>
        <w:t xml:space="preserve">Peter O’Rourke, </w:t>
      </w:r>
      <w:r w:rsidR="00EA487C" w:rsidRPr="00A46299">
        <w:rPr>
          <w:rFonts w:ascii="Times New Roman" w:hAnsi="Times New Roman" w:cs="Times New Roman"/>
          <w:b/>
          <w:sz w:val="24"/>
          <w:szCs w:val="24"/>
        </w:rPr>
        <w:t>University of Exeter</w:t>
      </w:r>
    </w:p>
    <w:p w14:paraId="73255D6E" w14:textId="77777777" w:rsidR="00EA487C" w:rsidRDefault="00EA487C" w:rsidP="003F6C04">
      <w:pPr>
        <w:spacing w:after="0" w:line="240" w:lineRule="auto"/>
        <w:ind w:left="1440"/>
        <w:rPr>
          <w:rFonts w:ascii="Times New Roman" w:hAnsi="Times New Roman" w:cs="Times New Roman"/>
          <w:sz w:val="24"/>
          <w:szCs w:val="24"/>
        </w:rPr>
      </w:pPr>
    </w:p>
    <w:p w14:paraId="38A40B0D" w14:textId="04B63286" w:rsidR="00AF4C59" w:rsidRPr="002075B5" w:rsidRDefault="00B705AB" w:rsidP="003F6C04">
      <w:pPr>
        <w:spacing w:after="0" w:line="240" w:lineRule="auto"/>
        <w:ind w:left="1440"/>
        <w:rPr>
          <w:rFonts w:ascii="Times New Roman" w:hAnsi="Times New Roman" w:cs="Times New Roman"/>
          <w:sz w:val="24"/>
          <w:szCs w:val="24"/>
        </w:rPr>
      </w:pPr>
      <w:r w:rsidRPr="002075B5">
        <w:rPr>
          <w:rFonts w:ascii="Times New Roman" w:hAnsi="Times New Roman" w:cs="Times New Roman"/>
          <w:sz w:val="24"/>
          <w:szCs w:val="24"/>
        </w:rPr>
        <w:t>The</w:t>
      </w:r>
      <w:r w:rsidR="00120F3C" w:rsidRPr="002075B5">
        <w:rPr>
          <w:rFonts w:ascii="Times New Roman" w:hAnsi="Times New Roman" w:cs="Times New Roman"/>
          <w:sz w:val="24"/>
          <w:szCs w:val="24"/>
        </w:rPr>
        <w:t xml:space="preserve"> </w:t>
      </w:r>
      <w:r w:rsidRPr="002075B5">
        <w:rPr>
          <w:rFonts w:ascii="Times New Roman" w:hAnsi="Times New Roman" w:cs="Times New Roman"/>
          <w:sz w:val="24"/>
          <w:szCs w:val="24"/>
        </w:rPr>
        <w:t xml:space="preserve">Elephant in the Church: </w:t>
      </w:r>
      <w:r w:rsidR="005F0104" w:rsidRPr="002075B5">
        <w:rPr>
          <w:rFonts w:ascii="Times New Roman" w:hAnsi="Times New Roman" w:cs="Times New Roman"/>
          <w:sz w:val="24"/>
          <w:szCs w:val="24"/>
        </w:rPr>
        <w:t>T</w:t>
      </w:r>
      <w:r w:rsidRPr="002075B5">
        <w:rPr>
          <w:rFonts w:ascii="Times New Roman" w:hAnsi="Times New Roman" w:cs="Times New Roman"/>
          <w:sz w:val="24"/>
          <w:szCs w:val="24"/>
        </w:rPr>
        <w:t>he Carnival o</w:t>
      </w:r>
      <w:r w:rsidR="002856F3" w:rsidRPr="002075B5">
        <w:rPr>
          <w:rFonts w:ascii="Times New Roman" w:hAnsi="Times New Roman" w:cs="Times New Roman"/>
          <w:sz w:val="24"/>
          <w:szCs w:val="24"/>
        </w:rPr>
        <w:t xml:space="preserve">f Venice in the Long Nineteenth </w:t>
      </w:r>
      <w:r w:rsidR="00053A12">
        <w:rPr>
          <w:rFonts w:ascii="Times New Roman" w:hAnsi="Times New Roman" w:cs="Times New Roman"/>
          <w:sz w:val="24"/>
          <w:szCs w:val="24"/>
        </w:rPr>
        <w:t>Century</w:t>
      </w:r>
    </w:p>
    <w:p w14:paraId="4ECB70DE" w14:textId="77777777" w:rsidR="00241570" w:rsidRPr="002075B5" w:rsidRDefault="00241570" w:rsidP="003F6C04">
      <w:pPr>
        <w:spacing w:after="0" w:line="240" w:lineRule="auto"/>
        <w:ind w:left="1440"/>
        <w:rPr>
          <w:rFonts w:ascii="Times New Roman" w:hAnsi="Times New Roman" w:cs="Times New Roman"/>
          <w:sz w:val="24"/>
          <w:szCs w:val="24"/>
        </w:rPr>
      </w:pPr>
    </w:p>
    <w:p w14:paraId="4D6189D7" w14:textId="77777777" w:rsidR="00E15519" w:rsidRPr="00E15519" w:rsidRDefault="00AF4C59" w:rsidP="003F6C04">
      <w:pPr>
        <w:spacing w:after="0" w:line="240" w:lineRule="auto"/>
        <w:ind w:left="1440"/>
        <w:rPr>
          <w:rFonts w:ascii="Times New Roman" w:hAnsi="Times New Roman" w:cs="Times New Roman"/>
          <w:b/>
          <w:sz w:val="24"/>
          <w:szCs w:val="24"/>
        </w:rPr>
      </w:pPr>
      <w:proofErr w:type="spellStart"/>
      <w:r w:rsidRPr="00E15519">
        <w:rPr>
          <w:rFonts w:ascii="Times New Roman" w:hAnsi="Times New Roman" w:cs="Times New Roman"/>
          <w:b/>
          <w:sz w:val="24"/>
          <w:szCs w:val="24"/>
        </w:rPr>
        <w:t>Mimmi</w:t>
      </w:r>
      <w:proofErr w:type="spellEnd"/>
      <w:r w:rsidRPr="00E15519">
        <w:rPr>
          <w:rFonts w:ascii="Times New Roman" w:hAnsi="Times New Roman" w:cs="Times New Roman"/>
          <w:b/>
          <w:sz w:val="24"/>
          <w:szCs w:val="24"/>
        </w:rPr>
        <w:t xml:space="preserve"> </w:t>
      </w:r>
      <w:proofErr w:type="spellStart"/>
      <w:r w:rsidRPr="00E15519">
        <w:rPr>
          <w:rFonts w:ascii="Times New Roman" w:hAnsi="Times New Roman" w:cs="Times New Roman"/>
          <w:b/>
          <w:sz w:val="24"/>
          <w:szCs w:val="24"/>
        </w:rPr>
        <w:t>Woisnitza</w:t>
      </w:r>
      <w:proofErr w:type="spellEnd"/>
      <w:r w:rsidR="00983ED6" w:rsidRPr="00E15519">
        <w:rPr>
          <w:rFonts w:ascii="Times New Roman" w:hAnsi="Times New Roman" w:cs="Times New Roman"/>
          <w:b/>
          <w:sz w:val="24"/>
          <w:szCs w:val="24"/>
        </w:rPr>
        <w:t xml:space="preserve">, </w:t>
      </w:r>
      <w:proofErr w:type="spellStart"/>
      <w:r w:rsidR="00E15519" w:rsidRPr="00E15519">
        <w:rPr>
          <w:rFonts w:ascii="Times New Roman" w:hAnsi="Times New Roman"/>
          <w:b/>
          <w:sz w:val="24"/>
          <w:szCs w:val="24"/>
          <w:lang w:val="en-US"/>
        </w:rPr>
        <w:t>Leuphana</w:t>
      </w:r>
      <w:proofErr w:type="spellEnd"/>
      <w:r w:rsidR="00E15519" w:rsidRPr="00E15519">
        <w:rPr>
          <w:rFonts w:ascii="Times New Roman" w:hAnsi="Times New Roman"/>
          <w:b/>
          <w:sz w:val="24"/>
          <w:szCs w:val="24"/>
          <w:lang w:val="en-US"/>
        </w:rPr>
        <w:t xml:space="preserve"> University, </w:t>
      </w:r>
      <w:proofErr w:type="spellStart"/>
      <w:r w:rsidR="00E15519" w:rsidRPr="00E15519">
        <w:rPr>
          <w:rFonts w:ascii="Times New Roman" w:hAnsi="Times New Roman"/>
          <w:b/>
          <w:sz w:val="24"/>
          <w:szCs w:val="24"/>
          <w:lang w:val="en-US"/>
        </w:rPr>
        <w:t>Lüneburg</w:t>
      </w:r>
      <w:proofErr w:type="spellEnd"/>
      <w:r w:rsidR="00E15519" w:rsidRPr="00E15519">
        <w:rPr>
          <w:rFonts w:ascii="Times New Roman" w:hAnsi="Times New Roman" w:cs="Times New Roman"/>
          <w:b/>
          <w:sz w:val="24"/>
          <w:szCs w:val="24"/>
        </w:rPr>
        <w:t xml:space="preserve"> </w:t>
      </w:r>
    </w:p>
    <w:p w14:paraId="244BC50C" w14:textId="77777777" w:rsidR="00E15519" w:rsidRDefault="00E15519" w:rsidP="003F6C04">
      <w:pPr>
        <w:spacing w:after="0" w:line="240" w:lineRule="auto"/>
        <w:ind w:left="1440"/>
        <w:rPr>
          <w:rFonts w:ascii="Times New Roman" w:hAnsi="Times New Roman" w:cs="Times New Roman"/>
          <w:sz w:val="24"/>
          <w:szCs w:val="24"/>
        </w:rPr>
      </w:pPr>
    </w:p>
    <w:p w14:paraId="141E9197" w14:textId="0BD2CCBF" w:rsidR="00AF4C59" w:rsidRPr="002075B5" w:rsidRDefault="00983ED6" w:rsidP="003F6C04">
      <w:pPr>
        <w:spacing w:after="0" w:line="240" w:lineRule="auto"/>
        <w:ind w:left="1440"/>
        <w:rPr>
          <w:rFonts w:ascii="Times New Roman" w:hAnsi="Times New Roman" w:cs="Times New Roman"/>
          <w:sz w:val="24"/>
          <w:szCs w:val="24"/>
        </w:rPr>
      </w:pPr>
      <w:r w:rsidRPr="002075B5">
        <w:rPr>
          <w:rFonts w:ascii="Times New Roman" w:hAnsi="Times New Roman" w:cs="Times New Roman"/>
          <w:sz w:val="24"/>
          <w:szCs w:val="24"/>
        </w:rPr>
        <w:t xml:space="preserve">Staging Venice: Max Reinhardt's </w:t>
      </w:r>
      <w:r w:rsidRPr="002075B5">
        <w:rPr>
          <w:rFonts w:ascii="Times New Roman" w:hAnsi="Times New Roman" w:cs="Times New Roman"/>
          <w:i/>
          <w:sz w:val="24"/>
          <w:szCs w:val="24"/>
        </w:rPr>
        <w:t>Merchant of Venice</w:t>
      </w:r>
      <w:r w:rsidRPr="002075B5">
        <w:rPr>
          <w:rFonts w:ascii="Times New Roman" w:hAnsi="Times New Roman" w:cs="Times New Roman"/>
          <w:sz w:val="24"/>
          <w:szCs w:val="24"/>
        </w:rPr>
        <w:t xml:space="preserve"> (1905-1934)</w:t>
      </w:r>
    </w:p>
    <w:p w14:paraId="754905DA" w14:textId="77777777" w:rsidR="00241570" w:rsidRPr="002075B5" w:rsidRDefault="00241570" w:rsidP="003F6C04">
      <w:pPr>
        <w:spacing w:after="0" w:line="240" w:lineRule="auto"/>
        <w:ind w:left="1440"/>
        <w:rPr>
          <w:rFonts w:ascii="Times New Roman" w:hAnsi="Times New Roman" w:cs="Times New Roman"/>
          <w:sz w:val="24"/>
          <w:szCs w:val="24"/>
        </w:rPr>
      </w:pPr>
    </w:p>
    <w:p w14:paraId="423D397B" w14:textId="77777777" w:rsidR="00AE10A8" w:rsidRPr="00D9159D" w:rsidRDefault="00AF4C59" w:rsidP="003F6C04">
      <w:pPr>
        <w:spacing w:after="0" w:line="240" w:lineRule="auto"/>
        <w:ind w:left="1440"/>
        <w:rPr>
          <w:rFonts w:ascii="Times New Roman" w:hAnsi="Times New Roman" w:cs="Times New Roman"/>
          <w:b/>
          <w:sz w:val="24"/>
          <w:szCs w:val="24"/>
        </w:rPr>
      </w:pPr>
      <w:r w:rsidRPr="00D9159D">
        <w:rPr>
          <w:rFonts w:ascii="Times New Roman" w:hAnsi="Times New Roman" w:cs="Times New Roman"/>
          <w:b/>
          <w:sz w:val="24"/>
          <w:szCs w:val="24"/>
        </w:rPr>
        <w:t xml:space="preserve">Minna </w:t>
      </w:r>
      <w:proofErr w:type="spellStart"/>
      <w:r w:rsidRPr="00D9159D">
        <w:rPr>
          <w:rFonts w:ascii="Times New Roman" w:hAnsi="Times New Roman" w:cs="Times New Roman"/>
          <w:b/>
          <w:sz w:val="24"/>
          <w:szCs w:val="24"/>
        </w:rPr>
        <w:t>Vuohelainen</w:t>
      </w:r>
      <w:proofErr w:type="spellEnd"/>
      <w:r w:rsidR="00C9192D" w:rsidRPr="00D9159D">
        <w:rPr>
          <w:rFonts w:ascii="Times New Roman" w:hAnsi="Times New Roman" w:cs="Times New Roman"/>
          <w:b/>
          <w:sz w:val="24"/>
          <w:szCs w:val="24"/>
        </w:rPr>
        <w:t xml:space="preserve">, </w:t>
      </w:r>
      <w:r w:rsidR="00AE10A8" w:rsidRPr="00D9159D">
        <w:rPr>
          <w:rFonts w:ascii="Times New Roman" w:hAnsi="Times New Roman" w:cs="Times New Roman"/>
          <w:b/>
          <w:sz w:val="24"/>
          <w:szCs w:val="24"/>
          <w:lang w:val="en-US"/>
        </w:rPr>
        <w:t>City, University of London</w:t>
      </w:r>
      <w:r w:rsidR="00AE10A8" w:rsidRPr="00D9159D">
        <w:rPr>
          <w:rFonts w:ascii="Times New Roman" w:hAnsi="Times New Roman" w:cs="Times New Roman"/>
          <w:b/>
          <w:sz w:val="24"/>
          <w:szCs w:val="24"/>
        </w:rPr>
        <w:t xml:space="preserve"> </w:t>
      </w:r>
    </w:p>
    <w:p w14:paraId="66A5C3FE" w14:textId="77777777" w:rsidR="00D9159D" w:rsidRDefault="00D9159D" w:rsidP="003F6C04">
      <w:pPr>
        <w:spacing w:after="0" w:line="240" w:lineRule="auto"/>
        <w:ind w:left="1440"/>
        <w:rPr>
          <w:rFonts w:ascii="Times New Roman" w:hAnsi="Times New Roman" w:cs="Times New Roman"/>
          <w:sz w:val="24"/>
          <w:szCs w:val="24"/>
        </w:rPr>
      </w:pPr>
    </w:p>
    <w:p w14:paraId="73C40094" w14:textId="752B665A" w:rsidR="00AF4C59" w:rsidRPr="002075B5" w:rsidRDefault="008B1D85" w:rsidP="003F6C04">
      <w:pPr>
        <w:spacing w:after="0" w:line="240" w:lineRule="auto"/>
        <w:ind w:left="1440"/>
        <w:rPr>
          <w:rFonts w:ascii="Times New Roman" w:hAnsi="Times New Roman" w:cs="Times New Roman"/>
          <w:sz w:val="24"/>
          <w:szCs w:val="24"/>
        </w:rPr>
      </w:pPr>
      <w:r>
        <w:rPr>
          <w:rFonts w:ascii="Times New Roman" w:hAnsi="Times New Roman" w:cs="Times New Roman"/>
          <w:sz w:val="24"/>
          <w:szCs w:val="24"/>
        </w:rPr>
        <w:t>‘</w:t>
      </w:r>
      <w:r w:rsidR="008D36D8" w:rsidRPr="002075B5">
        <w:rPr>
          <w:rFonts w:ascii="Times New Roman" w:hAnsi="Times New Roman" w:cs="Times New Roman"/>
          <w:sz w:val="24"/>
          <w:szCs w:val="24"/>
        </w:rPr>
        <w:t>[</w:t>
      </w:r>
      <w:proofErr w:type="gramStart"/>
      <w:r w:rsidR="008D36D8" w:rsidRPr="002075B5">
        <w:rPr>
          <w:rFonts w:ascii="Times New Roman" w:hAnsi="Times New Roman" w:cs="Times New Roman"/>
          <w:sz w:val="24"/>
          <w:szCs w:val="24"/>
        </w:rPr>
        <w:t>T]his</w:t>
      </w:r>
      <w:proofErr w:type="gramEnd"/>
      <w:r w:rsidR="008D36D8" w:rsidRPr="002075B5">
        <w:rPr>
          <w:rFonts w:ascii="Times New Roman" w:hAnsi="Times New Roman" w:cs="Times New Roman"/>
          <w:sz w:val="24"/>
          <w:szCs w:val="24"/>
        </w:rPr>
        <w:t xml:space="preserve"> great o</w:t>
      </w:r>
      <w:r>
        <w:rPr>
          <w:rFonts w:ascii="Times New Roman" w:hAnsi="Times New Roman" w:cs="Times New Roman"/>
          <w:sz w:val="24"/>
          <w:szCs w:val="24"/>
        </w:rPr>
        <w:t>pen-air ballroom’</w:t>
      </w:r>
      <w:r w:rsidR="00FB2FF4">
        <w:rPr>
          <w:rFonts w:ascii="Times New Roman" w:hAnsi="Times New Roman" w:cs="Times New Roman"/>
          <w:sz w:val="24"/>
          <w:szCs w:val="24"/>
        </w:rPr>
        <w:t>: Venice as a S</w:t>
      </w:r>
      <w:r w:rsidR="008D36D8" w:rsidRPr="002075B5">
        <w:rPr>
          <w:rFonts w:ascii="Times New Roman" w:hAnsi="Times New Roman" w:cs="Times New Roman"/>
          <w:sz w:val="24"/>
          <w:szCs w:val="24"/>
        </w:rPr>
        <w:t xml:space="preserve">tage </w:t>
      </w:r>
      <w:r w:rsidR="00A1597E">
        <w:rPr>
          <w:rFonts w:ascii="Times New Roman" w:hAnsi="Times New Roman" w:cs="Times New Roman"/>
          <w:sz w:val="24"/>
          <w:szCs w:val="24"/>
        </w:rPr>
        <w:t>in Vernon Lee’</w:t>
      </w:r>
      <w:r>
        <w:rPr>
          <w:rFonts w:ascii="Times New Roman" w:hAnsi="Times New Roman" w:cs="Times New Roman"/>
          <w:sz w:val="24"/>
          <w:szCs w:val="24"/>
        </w:rPr>
        <w:t>s ‘A Wicked Voice’</w:t>
      </w:r>
    </w:p>
    <w:p w14:paraId="2F021DB6" w14:textId="77777777" w:rsidR="0020468F" w:rsidRDefault="0020468F" w:rsidP="004A7385">
      <w:pPr>
        <w:spacing w:after="0" w:line="240" w:lineRule="auto"/>
        <w:rPr>
          <w:rFonts w:ascii="Times New Roman" w:hAnsi="Times New Roman" w:cs="Times New Roman"/>
          <w:sz w:val="24"/>
          <w:szCs w:val="24"/>
        </w:rPr>
      </w:pPr>
    </w:p>
    <w:p w14:paraId="0562B3DB" w14:textId="77777777" w:rsidR="0020468F" w:rsidRPr="002075B5" w:rsidRDefault="0020468F" w:rsidP="004A7385">
      <w:pPr>
        <w:spacing w:after="0" w:line="240" w:lineRule="auto"/>
        <w:rPr>
          <w:rFonts w:ascii="Times New Roman" w:hAnsi="Times New Roman" w:cs="Times New Roman"/>
          <w:sz w:val="24"/>
          <w:szCs w:val="24"/>
        </w:rPr>
      </w:pPr>
    </w:p>
    <w:p w14:paraId="2A6E766D" w14:textId="510DF513" w:rsidR="00652E50" w:rsidRPr="002075B5" w:rsidRDefault="00B13086" w:rsidP="003F6C04">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1.</w:t>
      </w:r>
      <w:r w:rsidR="002F6F08" w:rsidRPr="002075B5">
        <w:rPr>
          <w:rFonts w:ascii="Times New Roman" w:hAnsi="Times New Roman" w:cs="Times New Roman"/>
          <w:b/>
          <w:sz w:val="24"/>
          <w:szCs w:val="24"/>
        </w:rPr>
        <w:t>B</w:t>
      </w:r>
      <w:r w:rsidR="00652E50" w:rsidRPr="002075B5">
        <w:rPr>
          <w:rFonts w:ascii="Times New Roman" w:hAnsi="Times New Roman" w:cs="Times New Roman"/>
          <w:b/>
          <w:sz w:val="24"/>
          <w:szCs w:val="24"/>
        </w:rPr>
        <w:t>: Crime/</w:t>
      </w:r>
      <w:r w:rsidR="0013225D" w:rsidRPr="002075B5">
        <w:rPr>
          <w:rFonts w:ascii="Times New Roman" w:hAnsi="Times New Roman" w:cs="Times New Roman"/>
          <w:b/>
          <w:sz w:val="24"/>
          <w:szCs w:val="24"/>
        </w:rPr>
        <w:t>the Whitechapel Murders</w:t>
      </w:r>
      <w:r w:rsidR="006534A3">
        <w:rPr>
          <w:rFonts w:ascii="Times New Roman" w:hAnsi="Times New Roman" w:cs="Times New Roman"/>
          <w:b/>
          <w:sz w:val="24"/>
          <w:szCs w:val="24"/>
        </w:rPr>
        <w:t>, Seminar Room I</w:t>
      </w:r>
    </w:p>
    <w:p w14:paraId="7A71B9F0" w14:textId="0FFC907B" w:rsidR="00241570" w:rsidRPr="00C52C18" w:rsidRDefault="002C2021" w:rsidP="003F6C04">
      <w:pPr>
        <w:spacing w:after="0" w:line="240" w:lineRule="auto"/>
        <w:ind w:left="720"/>
        <w:rPr>
          <w:rFonts w:ascii="Times New Roman" w:hAnsi="Times New Roman" w:cs="Times New Roman"/>
          <w:b/>
          <w:sz w:val="24"/>
          <w:szCs w:val="24"/>
        </w:rPr>
      </w:pPr>
      <w:r w:rsidRPr="00D63753">
        <w:rPr>
          <w:rFonts w:ascii="Times New Roman" w:hAnsi="Times New Roman" w:cs="Times New Roman"/>
          <w:b/>
          <w:sz w:val="24"/>
          <w:szCs w:val="24"/>
        </w:rPr>
        <w:t>Chair:</w:t>
      </w:r>
      <w:r w:rsidR="005F5B69" w:rsidRPr="00D63753">
        <w:rPr>
          <w:rFonts w:ascii="Times New Roman" w:hAnsi="Times New Roman" w:cs="Times New Roman"/>
          <w:b/>
          <w:sz w:val="24"/>
          <w:szCs w:val="24"/>
        </w:rPr>
        <w:t xml:space="preserve"> Oskar Cox-Jensen</w:t>
      </w:r>
    </w:p>
    <w:p w14:paraId="3E8B8B68" w14:textId="77777777" w:rsidR="002C2021" w:rsidRPr="002075B5" w:rsidRDefault="002C2021" w:rsidP="003F6C04">
      <w:pPr>
        <w:spacing w:after="0" w:line="240" w:lineRule="auto"/>
        <w:ind w:left="720"/>
        <w:rPr>
          <w:rFonts w:ascii="Times New Roman" w:hAnsi="Times New Roman" w:cs="Times New Roman"/>
          <w:sz w:val="24"/>
          <w:szCs w:val="24"/>
        </w:rPr>
      </w:pPr>
    </w:p>
    <w:p w14:paraId="26735686" w14:textId="72C703AB" w:rsidR="008B1D85" w:rsidRPr="00E6377E" w:rsidRDefault="00652E50" w:rsidP="003F6C04">
      <w:pPr>
        <w:spacing w:after="0" w:line="240" w:lineRule="auto"/>
        <w:ind w:left="1440"/>
        <w:rPr>
          <w:rFonts w:ascii="Times New Roman" w:hAnsi="Times New Roman"/>
          <w:b/>
          <w:sz w:val="24"/>
          <w:szCs w:val="24"/>
        </w:rPr>
      </w:pPr>
      <w:r w:rsidRPr="00E6377E">
        <w:rPr>
          <w:rFonts w:ascii="Times New Roman" w:hAnsi="Times New Roman" w:cs="Times New Roman"/>
          <w:b/>
          <w:sz w:val="24"/>
          <w:szCs w:val="24"/>
        </w:rPr>
        <w:t xml:space="preserve">Justin A. </w:t>
      </w:r>
      <w:r w:rsidR="00E6377E">
        <w:rPr>
          <w:rFonts w:ascii="Times New Roman" w:hAnsi="Times New Roman" w:cs="Times New Roman"/>
          <w:b/>
          <w:sz w:val="24"/>
          <w:szCs w:val="24"/>
        </w:rPr>
        <w:t xml:space="preserve">Blum, </w:t>
      </w:r>
      <w:r w:rsidR="00A654C6">
        <w:rPr>
          <w:rFonts w:ascii="Times New Roman" w:hAnsi="Times New Roman"/>
          <w:b/>
          <w:sz w:val="24"/>
          <w:szCs w:val="24"/>
        </w:rPr>
        <w:t>University of Lethbridge,</w:t>
      </w:r>
      <w:r w:rsidR="008B1D85" w:rsidRPr="00E6377E">
        <w:rPr>
          <w:rFonts w:ascii="Times New Roman" w:hAnsi="Times New Roman"/>
          <w:b/>
          <w:sz w:val="24"/>
          <w:szCs w:val="24"/>
        </w:rPr>
        <w:t xml:space="preserve"> Alberta</w:t>
      </w:r>
    </w:p>
    <w:p w14:paraId="7C0A36C2" w14:textId="77777777" w:rsidR="00582CDD" w:rsidRDefault="00582CDD" w:rsidP="003F6C04">
      <w:pPr>
        <w:spacing w:after="0" w:line="240" w:lineRule="auto"/>
        <w:ind w:left="1440"/>
        <w:rPr>
          <w:rFonts w:ascii="Times New Roman" w:hAnsi="Times New Roman"/>
          <w:sz w:val="24"/>
          <w:szCs w:val="24"/>
        </w:rPr>
      </w:pPr>
    </w:p>
    <w:p w14:paraId="0A9F79ED" w14:textId="0369A4FB" w:rsidR="00652E50" w:rsidRPr="002075B5" w:rsidRDefault="00582CDD" w:rsidP="003F6C04">
      <w:pPr>
        <w:spacing w:after="0" w:line="240" w:lineRule="auto"/>
        <w:ind w:left="1440"/>
        <w:rPr>
          <w:rFonts w:ascii="Times New Roman" w:hAnsi="Times New Roman" w:cs="Times New Roman"/>
          <w:sz w:val="24"/>
          <w:szCs w:val="24"/>
        </w:rPr>
      </w:pPr>
      <w:r>
        <w:rPr>
          <w:rFonts w:ascii="Times New Roman" w:hAnsi="Times New Roman" w:cs="Times New Roman"/>
          <w:sz w:val="24"/>
          <w:szCs w:val="24"/>
        </w:rPr>
        <w:t>‘</w:t>
      </w:r>
      <w:r w:rsidR="003E31C4" w:rsidRPr="002075B5">
        <w:rPr>
          <w:rFonts w:ascii="Times New Roman" w:hAnsi="Times New Roman" w:cs="Times New Roman"/>
          <w:sz w:val="24"/>
          <w:szCs w:val="24"/>
        </w:rPr>
        <w:t>Scene at a Waxworks</w:t>
      </w:r>
      <w:r>
        <w:rPr>
          <w:rFonts w:ascii="Times New Roman" w:hAnsi="Times New Roman" w:cs="Times New Roman"/>
          <w:sz w:val="24"/>
          <w:szCs w:val="24"/>
        </w:rPr>
        <w:t>’</w:t>
      </w:r>
      <w:r w:rsidR="003E31C4" w:rsidRPr="002075B5">
        <w:rPr>
          <w:rFonts w:ascii="Times New Roman" w:hAnsi="Times New Roman" w:cs="Times New Roman"/>
          <w:sz w:val="24"/>
          <w:szCs w:val="24"/>
        </w:rPr>
        <w:t>: Obscenity and Performance at an East End Penny Gaff, 1889</w:t>
      </w:r>
    </w:p>
    <w:p w14:paraId="1E826D6B" w14:textId="77777777" w:rsidR="004A7385" w:rsidRDefault="004A7385" w:rsidP="003F6C04">
      <w:pPr>
        <w:spacing w:after="0" w:line="240" w:lineRule="auto"/>
        <w:ind w:left="1440"/>
        <w:rPr>
          <w:rFonts w:ascii="Times New Roman" w:hAnsi="Times New Roman" w:cs="Times New Roman"/>
          <w:sz w:val="24"/>
          <w:szCs w:val="24"/>
        </w:rPr>
      </w:pPr>
    </w:p>
    <w:p w14:paraId="06EAE3B0" w14:textId="00134C85" w:rsidR="00582CDD" w:rsidRPr="008C0612" w:rsidRDefault="00652E50" w:rsidP="003F6C04">
      <w:pPr>
        <w:spacing w:after="0" w:line="240" w:lineRule="auto"/>
        <w:ind w:left="1440"/>
        <w:rPr>
          <w:rFonts w:ascii="Times New Roman" w:hAnsi="Times New Roman" w:cs="Times New Roman"/>
          <w:b/>
          <w:sz w:val="24"/>
          <w:szCs w:val="24"/>
        </w:rPr>
      </w:pPr>
      <w:r w:rsidRPr="008C0612">
        <w:rPr>
          <w:rFonts w:ascii="Times New Roman" w:hAnsi="Times New Roman" w:cs="Times New Roman"/>
          <w:b/>
          <w:sz w:val="24"/>
          <w:szCs w:val="24"/>
        </w:rPr>
        <w:t>Sophie Duncan</w:t>
      </w:r>
      <w:r w:rsidR="00CE2A99" w:rsidRPr="008C0612">
        <w:rPr>
          <w:rFonts w:ascii="Times New Roman" w:hAnsi="Times New Roman" w:cs="Times New Roman"/>
          <w:b/>
          <w:sz w:val="24"/>
          <w:szCs w:val="24"/>
        </w:rPr>
        <w:t xml:space="preserve">, </w:t>
      </w:r>
      <w:r w:rsidR="00582CDD" w:rsidRPr="008C0612">
        <w:rPr>
          <w:rFonts w:ascii="Times New Roman" w:hAnsi="Times New Roman" w:cs="Times New Roman"/>
          <w:b/>
          <w:sz w:val="24"/>
          <w:szCs w:val="24"/>
        </w:rPr>
        <w:t>University of Oxford</w:t>
      </w:r>
    </w:p>
    <w:p w14:paraId="55521B0E" w14:textId="77777777" w:rsidR="00582CDD" w:rsidRDefault="00582CDD" w:rsidP="003F6C04">
      <w:pPr>
        <w:spacing w:after="0" w:line="240" w:lineRule="auto"/>
        <w:ind w:left="1440"/>
        <w:rPr>
          <w:rFonts w:ascii="Times New Roman" w:hAnsi="Times New Roman" w:cs="Times New Roman"/>
          <w:sz w:val="24"/>
          <w:szCs w:val="24"/>
        </w:rPr>
      </w:pPr>
    </w:p>
    <w:p w14:paraId="7D6A5FEF" w14:textId="7CC60F9E" w:rsidR="00652E50" w:rsidRPr="002075B5" w:rsidRDefault="00582CDD" w:rsidP="003F6C04">
      <w:pPr>
        <w:spacing w:after="0" w:line="240" w:lineRule="auto"/>
        <w:ind w:left="1440"/>
        <w:rPr>
          <w:rFonts w:ascii="Times New Roman" w:hAnsi="Times New Roman" w:cs="Times New Roman"/>
          <w:sz w:val="24"/>
          <w:szCs w:val="24"/>
        </w:rPr>
      </w:pPr>
      <w:r>
        <w:rPr>
          <w:rFonts w:ascii="Times New Roman" w:hAnsi="Times New Roman" w:cs="Times New Roman"/>
          <w:sz w:val="24"/>
          <w:szCs w:val="24"/>
        </w:rPr>
        <w:t>‘</w:t>
      </w:r>
      <w:r w:rsidR="00CE2A99" w:rsidRPr="002075B5">
        <w:rPr>
          <w:rFonts w:ascii="Times New Roman" w:hAnsi="Times New Roman" w:cs="Times New Roman"/>
          <w:sz w:val="24"/>
          <w:szCs w:val="24"/>
        </w:rPr>
        <w:t>Ca</w:t>
      </w:r>
      <w:r>
        <w:rPr>
          <w:rFonts w:ascii="Times New Roman" w:hAnsi="Times New Roman" w:cs="Times New Roman"/>
          <w:sz w:val="24"/>
          <w:szCs w:val="24"/>
        </w:rPr>
        <w:t>t-worrying and woman-mutilation’</w:t>
      </w:r>
      <w:r w:rsidR="00FB2FF4">
        <w:rPr>
          <w:rFonts w:ascii="Times New Roman" w:hAnsi="Times New Roman" w:cs="Times New Roman"/>
          <w:sz w:val="24"/>
          <w:szCs w:val="24"/>
        </w:rPr>
        <w:t>: Popular P</w:t>
      </w:r>
      <w:r>
        <w:rPr>
          <w:rFonts w:ascii="Times New Roman" w:hAnsi="Times New Roman" w:cs="Times New Roman"/>
          <w:sz w:val="24"/>
          <w:szCs w:val="24"/>
        </w:rPr>
        <w:t>erformance and ‘personating’</w:t>
      </w:r>
      <w:r w:rsidR="00CE2A99" w:rsidRPr="002075B5">
        <w:rPr>
          <w:rFonts w:ascii="Times New Roman" w:hAnsi="Times New Roman" w:cs="Times New Roman"/>
          <w:sz w:val="24"/>
          <w:szCs w:val="24"/>
        </w:rPr>
        <w:t xml:space="preserve"> the Ripper</w:t>
      </w:r>
    </w:p>
    <w:p w14:paraId="60D3659F" w14:textId="77777777" w:rsidR="00241570" w:rsidRPr="002075B5" w:rsidRDefault="00241570" w:rsidP="003F6C04">
      <w:pPr>
        <w:spacing w:after="0" w:line="240" w:lineRule="auto"/>
        <w:ind w:left="1440"/>
        <w:rPr>
          <w:rFonts w:ascii="Times New Roman" w:hAnsi="Times New Roman" w:cs="Times New Roman"/>
          <w:sz w:val="24"/>
          <w:szCs w:val="24"/>
        </w:rPr>
      </w:pPr>
    </w:p>
    <w:p w14:paraId="10BEA9C4" w14:textId="1C09DA06" w:rsidR="00F27984" w:rsidRPr="00F27984" w:rsidRDefault="00652E50" w:rsidP="003F6C04">
      <w:pPr>
        <w:spacing w:after="0" w:line="240" w:lineRule="auto"/>
        <w:ind w:left="1440"/>
        <w:rPr>
          <w:rFonts w:ascii="Times New Roman" w:hAnsi="Times New Roman" w:cs="Times New Roman"/>
          <w:b/>
          <w:sz w:val="24"/>
          <w:szCs w:val="24"/>
        </w:rPr>
      </w:pPr>
      <w:r w:rsidRPr="00F27984">
        <w:rPr>
          <w:rFonts w:ascii="Times New Roman" w:hAnsi="Times New Roman" w:cs="Times New Roman"/>
          <w:b/>
          <w:sz w:val="24"/>
          <w:szCs w:val="24"/>
        </w:rPr>
        <w:t>Clare Clark</w:t>
      </w:r>
      <w:r w:rsidR="00F75E3F" w:rsidRPr="00F27984">
        <w:rPr>
          <w:rFonts w:ascii="Times New Roman" w:hAnsi="Times New Roman" w:cs="Times New Roman"/>
          <w:b/>
          <w:sz w:val="24"/>
          <w:szCs w:val="24"/>
        </w:rPr>
        <w:t xml:space="preserve">, </w:t>
      </w:r>
      <w:r w:rsidR="00F27984" w:rsidRPr="00F27984">
        <w:rPr>
          <w:rFonts w:ascii="Times New Roman" w:hAnsi="Times New Roman" w:cs="Times New Roman"/>
          <w:b/>
          <w:sz w:val="24"/>
          <w:szCs w:val="24"/>
        </w:rPr>
        <w:t>Trinity College, Dublin</w:t>
      </w:r>
    </w:p>
    <w:p w14:paraId="39480C3A" w14:textId="77777777" w:rsidR="00F27984" w:rsidRDefault="00F27984" w:rsidP="003F6C04">
      <w:pPr>
        <w:spacing w:after="0" w:line="240" w:lineRule="auto"/>
        <w:ind w:left="1440"/>
        <w:rPr>
          <w:rFonts w:ascii="Times New Roman" w:hAnsi="Times New Roman" w:cs="Times New Roman"/>
          <w:sz w:val="24"/>
          <w:szCs w:val="24"/>
        </w:rPr>
      </w:pPr>
    </w:p>
    <w:p w14:paraId="78583946" w14:textId="46C83B39" w:rsidR="00635598" w:rsidRPr="002075B5" w:rsidRDefault="00434A4A" w:rsidP="003F6C04">
      <w:pPr>
        <w:spacing w:after="0" w:line="240" w:lineRule="auto"/>
        <w:ind w:left="1440"/>
        <w:rPr>
          <w:rFonts w:ascii="Times New Roman" w:hAnsi="Times New Roman" w:cs="Times New Roman"/>
          <w:sz w:val="24"/>
          <w:szCs w:val="24"/>
        </w:rPr>
      </w:pPr>
      <w:r w:rsidRPr="002075B5">
        <w:rPr>
          <w:rFonts w:ascii="Times New Roman" w:hAnsi="Times New Roman" w:cs="Times New Roman"/>
          <w:sz w:val="24"/>
          <w:szCs w:val="24"/>
        </w:rPr>
        <w:t>‘</w:t>
      </w:r>
      <w:r w:rsidR="00F27984">
        <w:rPr>
          <w:rFonts w:ascii="Times New Roman" w:hAnsi="Times New Roman" w:cs="Times New Roman"/>
          <w:sz w:val="24"/>
          <w:szCs w:val="24"/>
        </w:rPr>
        <w:t>A Shrine of Pilgr</w:t>
      </w:r>
      <w:r w:rsidR="007F4D67">
        <w:rPr>
          <w:rFonts w:ascii="Times New Roman" w:hAnsi="Times New Roman" w:cs="Times New Roman"/>
          <w:sz w:val="24"/>
          <w:szCs w:val="24"/>
        </w:rPr>
        <w:t>i</w:t>
      </w:r>
      <w:r w:rsidR="00F27984">
        <w:rPr>
          <w:rFonts w:ascii="Times New Roman" w:hAnsi="Times New Roman" w:cs="Times New Roman"/>
          <w:sz w:val="24"/>
          <w:szCs w:val="24"/>
        </w:rPr>
        <w:t>mage’</w:t>
      </w:r>
      <w:r w:rsidR="00F75E3F" w:rsidRPr="002075B5">
        <w:rPr>
          <w:rFonts w:ascii="Times New Roman" w:hAnsi="Times New Roman" w:cs="Times New Roman"/>
          <w:sz w:val="24"/>
          <w:szCs w:val="24"/>
        </w:rPr>
        <w:t>: Dark Tou</w:t>
      </w:r>
      <w:r w:rsidR="00702BE0">
        <w:rPr>
          <w:rFonts w:ascii="Times New Roman" w:hAnsi="Times New Roman" w:cs="Times New Roman"/>
          <w:sz w:val="24"/>
          <w:szCs w:val="24"/>
        </w:rPr>
        <w:t>rism in late-Victorian London, Crime W</w:t>
      </w:r>
      <w:r w:rsidR="00F75E3F" w:rsidRPr="002075B5">
        <w:rPr>
          <w:rFonts w:ascii="Times New Roman" w:hAnsi="Times New Roman" w:cs="Times New Roman"/>
          <w:sz w:val="24"/>
          <w:szCs w:val="24"/>
        </w:rPr>
        <w:t xml:space="preserve">riting, and Israel Zangwill's </w:t>
      </w:r>
      <w:r w:rsidR="00F75E3F" w:rsidRPr="002075B5">
        <w:rPr>
          <w:rFonts w:ascii="Times New Roman" w:hAnsi="Times New Roman" w:cs="Times New Roman"/>
          <w:i/>
          <w:sz w:val="24"/>
          <w:szCs w:val="24"/>
        </w:rPr>
        <w:t xml:space="preserve">The Big Bow Mystery </w:t>
      </w:r>
      <w:r w:rsidR="00F75E3F" w:rsidRPr="002075B5">
        <w:rPr>
          <w:rFonts w:ascii="Times New Roman" w:hAnsi="Times New Roman" w:cs="Times New Roman"/>
          <w:sz w:val="24"/>
          <w:szCs w:val="24"/>
        </w:rPr>
        <w:t>(1891)</w:t>
      </w:r>
    </w:p>
    <w:p w14:paraId="5595A15D" w14:textId="28EE7561" w:rsidR="006B799C" w:rsidRPr="002075B5" w:rsidRDefault="006B799C" w:rsidP="004A7385">
      <w:pPr>
        <w:spacing w:after="0" w:line="240" w:lineRule="auto"/>
        <w:rPr>
          <w:rFonts w:ascii="Times New Roman" w:hAnsi="Times New Roman" w:cs="Times New Roman"/>
          <w:sz w:val="24"/>
          <w:szCs w:val="24"/>
        </w:rPr>
      </w:pPr>
    </w:p>
    <w:p w14:paraId="5F19E44D" w14:textId="77777777" w:rsidR="00241570" w:rsidRPr="002075B5" w:rsidRDefault="00241570" w:rsidP="004A7385">
      <w:pPr>
        <w:spacing w:after="0" w:line="240" w:lineRule="auto"/>
        <w:rPr>
          <w:rFonts w:ascii="Times New Roman" w:hAnsi="Times New Roman" w:cs="Times New Roman"/>
          <w:sz w:val="24"/>
          <w:szCs w:val="24"/>
        </w:rPr>
      </w:pPr>
    </w:p>
    <w:p w14:paraId="6282C20C" w14:textId="2CF9592A" w:rsidR="00D84F34" w:rsidRPr="002075B5" w:rsidRDefault="00B13086" w:rsidP="003F6C04">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1.</w:t>
      </w:r>
      <w:r w:rsidR="006B799C" w:rsidRPr="002075B5">
        <w:rPr>
          <w:rFonts w:ascii="Times New Roman" w:hAnsi="Times New Roman" w:cs="Times New Roman"/>
          <w:b/>
          <w:sz w:val="24"/>
          <w:szCs w:val="24"/>
        </w:rPr>
        <w:t>C</w:t>
      </w:r>
      <w:r w:rsidR="00D84F34" w:rsidRPr="002075B5">
        <w:rPr>
          <w:rFonts w:ascii="Times New Roman" w:hAnsi="Times New Roman" w:cs="Times New Roman"/>
          <w:b/>
          <w:sz w:val="24"/>
          <w:szCs w:val="24"/>
        </w:rPr>
        <w:t xml:space="preserve">: </w:t>
      </w:r>
      <w:r w:rsidR="005F0104" w:rsidRPr="002075B5">
        <w:rPr>
          <w:rFonts w:ascii="Times New Roman" w:hAnsi="Times New Roman" w:cs="Times New Roman"/>
          <w:b/>
          <w:sz w:val="24"/>
          <w:szCs w:val="24"/>
        </w:rPr>
        <w:t>C</w:t>
      </w:r>
      <w:r w:rsidR="00D84F34" w:rsidRPr="002075B5">
        <w:rPr>
          <w:rFonts w:ascii="Times New Roman" w:hAnsi="Times New Roman" w:cs="Times New Roman"/>
          <w:b/>
          <w:sz w:val="24"/>
          <w:szCs w:val="24"/>
        </w:rPr>
        <w:t xml:space="preserve">ity </w:t>
      </w:r>
      <w:r w:rsidR="001E3BB9" w:rsidRPr="002075B5">
        <w:rPr>
          <w:rFonts w:ascii="Times New Roman" w:hAnsi="Times New Roman" w:cs="Times New Roman"/>
          <w:b/>
          <w:sz w:val="24"/>
          <w:szCs w:val="24"/>
        </w:rPr>
        <w:t>P</w:t>
      </w:r>
      <w:r w:rsidR="00D84F34" w:rsidRPr="002075B5">
        <w:rPr>
          <w:rFonts w:ascii="Times New Roman" w:hAnsi="Times New Roman" w:cs="Times New Roman"/>
          <w:b/>
          <w:sz w:val="24"/>
          <w:szCs w:val="24"/>
        </w:rPr>
        <w:t>ageants/</w:t>
      </w:r>
      <w:r w:rsidR="00635598" w:rsidRPr="002075B5">
        <w:rPr>
          <w:rFonts w:ascii="Times New Roman" w:hAnsi="Times New Roman" w:cs="Times New Roman"/>
          <w:b/>
          <w:sz w:val="24"/>
          <w:szCs w:val="24"/>
        </w:rPr>
        <w:t>National and Civic I</w:t>
      </w:r>
      <w:r w:rsidR="00D84F34" w:rsidRPr="002075B5">
        <w:rPr>
          <w:rFonts w:ascii="Times New Roman" w:hAnsi="Times New Roman" w:cs="Times New Roman"/>
          <w:b/>
          <w:sz w:val="24"/>
          <w:szCs w:val="24"/>
        </w:rPr>
        <w:t>dentities</w:t>
      </w:r>
      <w:r w:rsidR="006534A3">
        <w:rPr>
          <w:rFonts w:ascii="Times New Roman" w:hAnsi="Times New Roman" w:cs="Times New Roman"/>
          <w:b/>
          <w:sz w:val="24"/>
          <w:szCs w:val="24"/>
        </w:rPr>
        <w:t>, Seminar Room II</w:t>
      </w:r>
    </w:p>
    <w:p w14:paraId="784AA23F" w14:textId="48F54DA8" w:rsidR="00241570" w:rsidRPr="002C2021" w:rsidRDefault="00B835E0" w:rsidP="003F6C04">
      <w:pPr>
        <w:spacing w:after="0" w:line="240" w:lineRule="auto"/>
        <w:ind w:left="720"/>
        <w:rPr>
          <w:rFonts w:ascii="Times New Roman" w:hAnsi="Times New Roman" w:cs="Times New Roman"/>
          <w:b/>
          <w:sz w:val="24"/>
          <w:szCs w:val="24"/>
        </w:rPr>
      </w:pPr>
      <w:r w:rsidRPr="00343908">
        <w:rPr>
          <w:rFonts w:ascii="Times New Roman" w:hAnsi="Times New Roman" w:cs="Times New Roman"/>
          <w:b/>
          <w:sz w:val="24"/>
          <w:szCs w:val="24"/>
        </w:rPr>
        <w:t>Chair:</w:t>
      </w:r>
      <w:r w:rsidR="00B20FD4" w:rsidRPr="00343908">
        <w:rPr>
          <w:rFonts w:ascii="Times New Roman" w:hAnsi="Times New Roman" w:cs="Times New Roman"/>
          <w:b/>
          <w:sz w:val="24"/>
          <w:szCs w:val="24"/>
        </w:rPr>
        <w:t xml:space="preserve"> Carol</w:t>
      </w:r>
      <w:r w:rsidR="00CB6BF4" w:rsidRPr="00343908">
        <w:rPr>
          <w:rFonts w:ascii="Times New Roman" w:hAnsi="Times New Roman" w:cs="Times New Roman"/>
          <w:b/>
          <w:sz w:val="24"/>
          <w:szCs w:val="24"/>
        </w:rPr>
        <w:t>yn</w:t>
      </w:r>
      <w:r w:rsidR="00B20FD4" w:rsidRPr="00343908">
        <w:rPr>
          <w:rFonts w:ascii="Times New Roman" w:hAnsi="Times New Roman" w:cs="Times New Roman"/>
          <w:b/>
          <w:sz w:val="24"/>
          <w:szCs w:val="24"/>
        </w:rPr>
        <w:t xml:space="preserve"> Williams</w:t>
      </w:r>
    </w:p>
    <w:p w14:paraId="04878C4A" w14:textId="77777777" w:rsidR="00B835E0" w:rsidRPr="002075B5" w:rsidRDefault="00B835E0" w:rsidP="003F6C04">
      <w:pPr>
        <w:spacing w:after="0" w:line="240" w:lineRule="auto"/>
        <w:ind w:left="720"/>
        <w:rPr>
          <w:rFonts w:ascii="Times New Roman" w:hAnsi="Times New Roman" w:cs="Times New Roman"/>
          <w:sz w:val="24"/>
          <w:szCs w:val="24"/>
        </w:rPr>
      </w:pPr>
    </w:p>
    <w:p w14:paraId="3CB04159" w14:textId="7A9E3C9C" w:rsidR="005A3565" w:rsidRPr="00224D5C" w:rsidRDefault="00D84F34" w:rsidP="003F6C04">
      <w:pPr>
        <w:spacing w:after="0" w:line="240" w:lineRule="auto"/>
        <w:ind w:left="1440"/>
        <w:rPr>
          <w:rFonts w:ascii="Times New Roman" w:hAnsi="Times New Roman" w:cs="Times New Roman"/>
          <w:b/>
          <w:sz w:val="24"/>
          <w:szCs w:val="24"/>
        </w:rPr>
      </w:pPr>
      <w:r w:rsidRPr="00224D5C">
        <w:rPr>
          <w:rFonts w:ascii="Times New Roman" w:hAnsi="Times New Roman" w:cs="Times New Roman"/>
          <w:b/>
          <w:sz w:val="24"/>
          <w:szCs w:val="24"/>
        </w:rPr>
        <w:t xml:space="preserve">Christina </w:t>
      </w:r>
      <w:proofErr w:type="spellStart"/>
      <w:r w:rsidRPr="00224D5C">
        <w:rPr>
          <w:rFonts w:ascii="Times New Roman" w:hAnsi="Times New Roman" w:cs="Times New Roman"/>
          <w:b/>
          <w:sz w:val="24"/>
          <w:szCs w:val="24"/>
        </w:rPr>
        <w:t>Vollmert</w:t>
      </w:r>
      <w:proofErr w:type="spellEnd"/>
      <w:r w:rsidR="008D2E32" w:rsidRPr="00224D5C">
        <w:rPr>
          <w:rFonts w:ascii="Times New Roman" w:hAnsi="Times New Roman" w:cs="Times New Roman"/>
          <w:b/>
          <w:sz w:val="24"/>
          <w:szCs w:val="24"/>
        </w:rPr>
        <w:t xml:space="preserve">, </w:t>
      </w:r>
      <w:r w:rsidR="005A3565" w:rsidRPr="00224D5C">
        <w:rPr>
          <w:rFonts w:ascii="Times New Roman" w:hAnsi="Times New Roman" w:cs="Times New Roman"/>
          <w:b/>
          <w:sz w:val="24"/>
          <w:szCs w:val="24"/>
        </w:rPr>
        <w:t>Un</w:t>
      </w:r>
      <w:r w:rsidR="00224D5C" w:rsidRPr="00224D5C">
        <w:rPr>
          <w:rFonts w:ascii="Times New Roman" w:hAnsi="Times New Roman" w:cs="Times New Roman"/>
          <w:b/>
          <w:sz w:val="24"/>
          <w:szCs w:val="24"/>
        </w:rPr>
        <w:t>i</w:t>
      </w:r>
      <w:r w:rsidR="005A3565" w:rsidRPr="00224D5C">
        <w:rPr>
          <w:rFonts w:ascii="Times New Roman" w:hAnsi="Times New Roman" w:cs="Times New Roman"/>
          <w:b/>
          <w:sz w:val="24"/>
          <w:szCs w:val="24"/>
        </w:rPr>
        <w:t>versity of Cologne</w:t>
      </w:r>
    </w:p>
    <w:p w14:paraId="0E0BED60" w14:textId="77777777" w:rsidR="00224D5C" w:rsidRDefault="00224D5C" w:rsidP="003F6C04">
      <w:pPr>
        <w:spacing w:after="0" w:line="240" w:lineRule="auto"/>
        <w:ind w:left="1440"/>
        <w:rPr>
          <w:rFonts w:ascii="Times New Roman" w:hAnsi="Times New Roman" w:cs="Times New Roman"/>
          <w:sz w:val="24"/>
          <w:szCs w:val="24"/>
        </w:rPr>
      </w:pPr>
    </w:p>
    <w:p w14:paraId="4D5B43DD" w14:textId="72B38466" w:rsidR="00D84F34" w:rsidRPr="002075B5" w:rsidRDefault="008D2E32" w:rsidP="003F6C04">
      <w:pPr>
        <w:spacing w:after="0" w:line="240" w:lineRule="auto"/>
        <w:ind w:left="1440"/>
        <w:rPr>
          <w:rFonts w:ascii="Times New Roman" w:hAnsi="Times New Roman" w:cs="Times New Roman"/>
          <w:sz w:val="24"/>
          <w:szCs w:val="24"/>
        </w:rPr>
      </w:pPr>
      <w:r w:rsidRPr="002075B5">
        <w:rPr>
          <w:rFonts w:ascii="Times New Roman" w:hAnsi="Times New Roman" w:cs="Times New Roman"/>
          <w:sz w:val="24"/>
          <w:szCs w:val="24"/>
        </w:rPr>
        <w:t xml:space="preserve">Location &amp; Nation - Theatrical </w:t>
      </w:r>
      <w:r w:rsidR="003B7AC3">
        <w:rPr>
          <w:rFonts w:ascii="Times New Roman" w:hAnsi="Times New Roman" w:cs="Times New Roman"/>
          <w:sz w:val="24"/>
          <w:szCs w:val="24"/>
        </w:rPr>
        <w:t>Representations of the Past in Fin-de-S</w:t>
      </w:r>
      <w:r w:rsidR="005A3565">
        <w:rPr>
          <w:rFonts w:ascii="Times New Roman" w:hAnsi="Times New Roman" w:cs="Times New Roman"/>
          <w:sz w:val="24"/>
          <w:szCs w:val="24"/>
        </w:rPr>
        <w:t>iècle Frankfurt/Main</w:t>
      </w:r>
    </w:p>
    <w:p w14:paraId="2F9E1536" w14:textId="77777777" w:rsidR="00241570" w:rsidRPr="002075B5" w:rsidRDefault="00241570" w:rsidP="003F6C04">
      <w:pPr>
        <w:spacing w:after="0" w:line="240" w:lineRule="auto"/>
        <w:ind w:left="1440"/>
        <w:rPr>
          <w:rFonts w:ascii="Times New Roman" w:hAnsi="Times New Roman" w:cs="Times New Roman"/>
          <w:sz w:val="24"/>
          <w:szCs w:val="24"/>
        </w:rPr>
      </w:pPr>
    </w:p>
    <w:p w14:paraId="23882A7B" w14:textId="1D7A7ABF" w:rsidR="00224D5C" w:rsidRPr="00DE74C6" w:rsidRDefault="00D84F34" w:rsidP="003F6C04">
      <w:pPr>
        <w:spacing w:after="0" w:line="240" w:lineRule="auto"/>
        <w:ind w:left="1440"/>
        <w:rPr>
          <w:rFonts w:ascii="Times New Roman" w:hAnsi="Times New Roman" w:cs="Times New Roman"/>
          <w:b/>
          <w:sz w:val="24"/>
          <w:szCs w:val="24"/>
        </w:rPr>
      </w:pPr>
      <w:proofErr w:type="spellStart"/>
      <w:r w:rsidRPr="00DE74C6">
        <w:rPr>
          <w:rFonts w:ascii="Times New Roman" w:hAnsi="Times New Roman" w:cs="Times New Roman"/>
          <w:b/>
          <w:sz w:val="24"/>
          <w:szCs w:val="24"/>
        </w:rPr>
        <w:t>Tommaso</w:t>
      </w:r>
      <w:proofErr w:type="spellEnd"/>
      <w:r w:rsidRPr="00DE74C6">
        <w:rPr>
          <w:rFonts w:ascii="Times New Roman" w:hAnsi="Times New Roman" w:cs="Times New Roman"/>
          <w:b/>
          <w:sz w:val="24"/>
          <w:szCs w:val="24"/>
        </w:rPr>
        <w:t xml:space="preserve"> </w:t>
      </w:r>
      <w:proofErr w:type="spellStart"/>
      <w:r w:rsidRPr="00DE74C6">
        <w:rPr>
          <w:rFonts w:ascii="Times New Roman" w:hAnsi="Times New Roman" w:cs="Times New Roman"/>
          <w:b/>
          <w:sz w:val="24"/>
          <w:szCs w:val="24"/>
        </w:rPr>
        <w:t>Zerbi</w:t>
      </w:r>
      <w:proofErr w:type="spellEnd"/>
      <w:r w:rsidR="0061396F" w:rsidRPr="00DE74C6">
        <w:rPr>
          <w:rFonts w:ascii="Times New Roman" w:hAnsi="Times New Roman" w:cs="Times New Roman"/>
          <w:b/>
          <w:sz w:val="24"/>
          <w:szCs w:val="24"/>
        </w:rPr>
        <w:t xml:space="preserve">, </w:t>
      </w:r>
      <w:r w:rsidR="00224D5C" w:rsidRPr="00DE74C6">
        <w:rPr>
          <w:rFonts w:ascii="Times New Roman" w:hAnsi="Times New Roman" w:cs="Times New Roman"/>
          <w:b/>
          <w:sz w:val="24"/>
          <w:szCs w:val="24"/>
        </w:rPr>
        <w:t>University of Edinburgh</w:t>
      </w:r>
    </w:p>
    <w:p w14:paraId="5736CC1E" w14:textId="77777777" w:rsidR="00224D5C" w:rsidRDefault="00224D5C" w:rsidP="003F6C04">
      <w:pPr>
        <w:spacing w:after="0" w:line="240" w:lineRule="auto"/>
        <w:ind w:left="1440"/>
        <w:rPr>
          <w:rFonts w:ascii="Times New Roman" w:hAnsi="Times New Roman" w:cs="Times New Roman"/>
          <w:sz w:val="24"/>
          <w:szCs w:val="24"/>
        </w:rPr>
      </w:pPr>
    </w:p>
    <w:p w14:paraId="69205FDF" w14:textId="03DEC836" w:rsidR="00D84F34" w:rsidRPr="002075B5" w:rsidRDefault="00D1245D" w:rsidP="003F6C04">
      <w:pPr>
        <w:spacing w:after="0" w:line="240" w:lineRule="auto"/>
        <w:ind w:left="1440"/>
        <w:rPr>
          <w:rFonts w:ascii="Times New Roman" w:hAnsi="Times New Roman" w:cs="Times New Roman"/>
          <w:sz w:val="24"/>
          <w:szCs w:val="24"/>
        </w:rPr>
      </w:pPr>
      <w:r>
        <w:rPr>
          <w:rFonts w:ascii="Times New Roman" w:hAnsi="Times New Roman" w:cs="Times New Roman"/>
          <w:sz w:val="24"/>
          <w:szCs w:val="24"/>
        </w:rPr>
        <w:t>King Charles Albert’</w:t>
      </w:r>
      <w:r w:rsidR="0061396F" w:rsidRPr="002075B5">
        <w:rPr>
          <w:rFonts w:ascii="Times New Roman" w:hAnsi="Times New Roman" w:cs="Times New Roman"/>
          <w:sz w:val="24"/>
          <w:szCs w:val="24"/>
        </w:rPr>
        <w:t xml:space="preserve">s Funeral in Turin and the Spectacle of the </w:t>
      </w:r>
      <w:proofErr w:type="gramStart"/>
      <w:r w:rsidR="0061396F" w:rsidRPr="002075B5">
        <w:rPr>
          <w:rFonts w:ascii="Times New Roman" w:hAnsi="Times New Roman" w:cs="Times New Roman"/>
          <w:sz w:val="24"/>
          <w:szCs w:val="24"/>
        </w:rPr>
        <w:t>Middle</w:t>
      </w:r>
      <w:proofErr w:type="gramEnd"/>
      <w:r w:rsidR="0061396F" w:rsidRPr="002075B5">
        <w:rPr>
          <w:rFonts w:ascii="Times New Roman" w:hAnsi="Times New Roman" w:cs="Times New Roman"/>
          <w:sz w:val="24"/>
          <w:szCs w:val="24"/>
        </w:rPr>
        <w:t xml:space="preserve"> Ages</w:t>
      </w:r>
    </w:p>
    <w:p w14:paraId="4C93388D" w14:textId="77777777" w:rsidR="00241570" w:rsidRPr="002075B5" w:rsidRDefault="00241570" w:rsidP="003F6C04">
      <w:pPr>
        <w:spacing w:after="0" w:line="240" w:lineRule="auto"/>
        <w:ind w:left="1440"/>
        <w:rPr>
          <w:rFonts w:ascii="Times New Roman" w:hAnsi="Times New Roman" w:cs="Times New Roman"/>
          <w:sz w:val="24"/>
          <w:szCs w:val="24"/>
        </w:rPr>
      </w:pPr>
    </w:p>
    <w:p w14:paraId="64009526" w14:textId="28B750BA" w:rsidR="00D145AB" w:rsidRPr="0064380A" w:rsidRDefault="00002125" w:rsidP="003F6C04">
      <w:pPr>
        <w:spacing w:after="0" w:line="240" w:lineRule="auto"/>
        <w:ind w:left="1440"/>
        <w:rPr>
          <w:rFonts w:ascii="Times New Roman" w:hAnsi="Times New Roman" w:cs="Times New Roman"/>
          <w:b/>
          <w:sz w:val="24"/>
          <w:szCs w:val="24"/>
        </w:rPr>
      </w:pPr>
      <w:r>
        <w:rPr>
          <w:rFonts w:ascii="Times New Roman" w:hAnsi="Times New Roman" w:cs="Times New Roman"/>
          <w:b/>
          <w:sz w:val="24"/>
          <w:szCs w:val="24"/>
        </w:rPr>
        <w:t>Sara Ayre</w:t>
      </w:r>
      <w:r w:rsidR="00D84F34" w:rsidRPr="0064380A">
        <w:rPr>
          <w:rFonts w:ascii="Times New Roman" w:hAnsi="Times New Roman" w:cs="Times New Roman"/>
          <w:b/>
          <w:sz w:val="24"/>
          <w:szCs w:val="24"/>
        </w:rPr>
        <w:t>s</w:t>
      </w:r>
      <w:r w:rsidR="007F5493" w:rsidRPr="0064380A">
        <w:rPr>
          <w:rFonts w:ascii="Times New Roman" w:hAnsi="Times New Roman" w:cs="Times New Roman"/>
          <w:b/>
          <w:sz w:val="24"/>
          <w:szCs w:val="24"/>
        </w:rPr>
        <w:t xml:space="preserve">, </w:t>
      </w:r>
      <w:r w:rsidR="00D145AB" w:rsidRPr="0064380A">
        <w:rPr>
          <w:rFonts w:ascii="Times New Roman" w:hAnsi="Times New Roman" w:cs="Times New Roman"/>
          <w:b/>
          <w:sz w:val="24"/>
          <w:szCs w:val="24"/>
        </w:rPr>
        <w:t>N</w:t>
      </w:r>
      <w:r w:rsidR="008A7AB9" w:rsidRPr="0064380A">
        <w:rPr>
          <w:rFonts w:ascii="Times New Roman" w:hAnsi="Times New Roman" w:cs="Times New Roman"/>
          <w:b/>
          <w:sz w:val="24"/>
          <w:szCs w:val="24"/>
        </w:rPr>
        <w:t>ational Portrait Gallery, London</w:t>
      </w:r>
    </w:p>
    <w:p w14:paraId="53413657" w14:textId="77777777" w:rsidR="00D145AB" w:rsidRDefault="00D145AB" w:rsidP="003F6C04">
      <w:pPr>
        <w:spacing w:after="0" w:line="240" w:lineRule="auto"/>
        <w:ind w:left="1440"/>
        <w:rPr>
          <w:rFonts w:ascii="Times New Roman" w:hAnsi="Times New Roman" w:cs="Times New Roman"/>
          <w:sz w:val="24"/>
          <w:szCs w:val="24"/>
        </w:rPr>
      </w:pPr>
    </w:p>
    <w:p w14:paraId="2C9E90FA" w14:textId="52F93836" w:rsidR="00D84F34" w:rsidRPr="002075B5" w:rsidRDefault="007F5493" w:rsidP="003F6C04">
      <w:pPr>
        <w:spacing w:after="0" w:line="240" w:lineRule="auto"/>
        <w:ind w:left="1440"/>
        <w:rPr>
          <w:rFonts w:ascii="Times New Roman" w:hAnsi="Times New Roman" w:cs="Times New Roman"/>
          <w:sz w:val="24"/>
          <w:szCs w:val="24"/>
        </w:rPr>
      </w:pPr>
      <w:r w:rsidRPr="002075B5">
        <w:rPr>
          <w:rFonts w:ascii="Times New Roman" w:hAnsi="Times New Roman" w:cs="Times New Roman"/>
          <w:sz w:val="24"/>
          <w:szCs w:val="24"/>
        </w:rPr>
        <w:t>The Progress of the Princess Alexandra of Denmark, 7 March 1863</w:t>
      </w:r>
    </w:p>
    <w:p w14:paraId="0778101B" w14:textId="77777777" w:rsidR="00AF4C59" w:rsidRPr="002075B5" w:rsidRDefault="00AF4C59" w:rsidP="004A7385">
      <w:pPr>
        <w:spacing w:after="0" w:line="240" w:lineRule="auto"/>
        <w:rPr>
          <w:rFonts w:ascii="Times New Roman" w:hAnsi="Times New Roman" w:cs="Times New Roman"/>
          <w:sz w:val="24"/>
          <w:szCs w:val="24"/>
        </w:rPr>
      </w:pPr>
    </w:p>
    <w:p w14:paraId="1C6F9DC4" w14:textId="77777777" w:rsidR="00241570" w:rsidRPr="002075B5" w:rsidRDefault="00241570" w:rsidP="004A7385">
      <w:pPr>
        <w:spacing w:after="0" w:line="240" w:lineRule="auto"/>
        <w:rPr>
          <w:rFonts w:ascii="Times New Roman" w:hAnsi="Times New Roman" w:cs="Times New Roman"/>
          <w:b/>
          <w:sz w:val="24"/>
          <w:szCs w:val="24"/>
        </w:rPr>
      </w:pPr>
    </w:p>
    <w:p w14:paraId="1100DFCC" w14:textId="6F83541C" w:rsidR="001B574C" w:rsidRDefault="001B574C" w:rsidP="004A7385">
      <w:pPr>
        <w:spacing w:after="0" w:line="240" w:lineRule="auto"/>
        <w:rPr>
          <w:rFonts w:ascii="Times New Roman" w:hAnsi="Times New Roman" w:cs="Times New Roman"/>
          <w:b/>
          <w:sz w:val="24"/>
          <w:szCs w:val="24"/>
        </w:rPr>
      </w:pPr>
      <w:r w:rsidRPr="002075B5">
        <w:rPr>
          <w:rFonts w:ascii="Times New Roman" w:hAnsi="Times New Roman" w:cs="Times New Roman"/>
          <w:b/>
          <w:sz w:val="24"/>
          <w:szCs w:val="24"/>
        </w:rPr>
        <w:t>10. 30 – 11.00</w:t>
      </w:r>
      <w:r w:rsidRPr="002075B5">
        <w:rPr>
          <w:rFonts w:ascii="Times New Roman" w:hAnsi="Times New Roman" w:cs="Times New Roman"/>
          <w:sz w:val="24"/>
          <w:szCs w:val="24"/>
        </w:rPr>
        <w:tab/>
      </w:r>
      <w:r w:rsidR="005E46D9" w:rsidRPr="002075B5">
        <w:rPr>
          <w:rFonts w:ascii="Times New Roman" w:hAnsi="Times New Roman" w:cs="Times New Roman"/>
          <w:b/>
          <w:sz w:val="24"/>
          <w:szCs w:val="24"/>
        </w:rPr>
        <w:t>Coffee Break</w:t>
      </w:r>
    </w:p>
    <w:p w14:paraId="1C3EB04F" w14:textId="3DC0AC58" w:rsidR="00A67BCE" w:rsidRDefault="00A67BCE" w:rsidP="004A7385">
      <w:pPr>
        <w:spacing w:after="0" w:line="240" w:lineRule="auto"/>
        <w:rPr>
          <w:rFonts w:ascii="Times New Roman" w:hAnsi="Times New Roman" w:cs="Times New Roman"/>
          <w:b/>
          <w:sz w:val="24"/>
          <w:szCs w:val="24"/>
        </w:rPr>
      </w:pPr>
    </w:p>
    <w:p w14:paraId="23A08CEE" w14:textId="77777777" w:rsidR="00A67BCE" w:rsidRPr="002075B5" w:rsidRDefault="00A67BCE" w:rsidP="004A7385">
      <w:pPr>
        <w:spacing w:after="0" w:line="240" w:lineRule="auto"/>
        <w:rPr>
          <w:rFonts w:ascii="Times New Roman" w:hAnsi="Times New Roman" w:cs="Times New Roman"/>
          <w:b/>
          <w:sz w:val="24"/>
          <w:szCs w:val="24"/>
        </w:rPr>
      </w:pPr>
    </w:p>
    <w:p w14:paraId="25877760" w14:textId="207B6E0D" w:rsidR="00421829" w:rsidRPr="002075B5" w:rsidRDefault="001B574C" w:rsidP="004A7385">
      <w:pPr>
        <w:spacing w:after="0" w:line="240" w:lineRule="auto"/>
        <w:rPr>
          <w:rFonts w:ascii="Times New Roman" w:hAnsi="Times New Roman" w:cs="Times New Roman"/>
          <w:b/>
          <w:sz w:val="24"/>
          <w:szCs w:val="24"/>
        </w:rPr>
      </w:pPr>
      <w:r w:rsidRPr="002075B5">
        <w:rPr>
          <w:rFonts w:ascii="Times New Roman" w:hAnsi="Times New Roman" w:cs="Times New Roman"/>
          <w:b/>
          <w:sz w:val="24"/>
          <w:szCs w:val="24"/>
        </w:rPr>
        <w:lastRenderedPageBreak/>
        <w:t>11.00</w:t>
      </w:r>
      <w:r w:rsidR="002C47ED" w:rsidRPr="002075B5">
        <w:rPr>
          <w:rFonts w:ascii="Times New Roman" w:hAnsi="Times New Roman" w:cs="Times New Roman"/>
          <w:b/>
          <w:sz w:val="24"/>
          <w:szCs w:val="24"/>
        </w:rPr>
        <w:t xml:space="preserve"> – </w:t>
      </w:r>
      <w:r w:rsidRPr="002075B5">
        <w:rPr>
          <w:rFonts w:ascii="Times New Roman" w:hAnsi="Times New Roman" w:cs="Times New Roman"/>
          <w:b/>
          <w:sz w:val="24"/>
          <w:szCs w:val="24"/>
        </w:rPr>
        <w:t>12.30</w:t>
      </w:r>
      <w:r w:rsidR="005F0104" w:rsidRPr="002075B5">
        <w:rPr>
          <w:rFonts w:ascii="Times New Roman" w:hAnsi="Times New Roman" w:cs="Times New Roman"/>
          <w:sz w:val="24"/>
          <w:szCs w:val="24"/>
        </w:rPr>
        <w:tab/>
      </w:r>
      <w:r w:rsidR="00C77FD5" w:rsidRPr="002075B5">
        <w:rPr>
          <w:rFonts w:ascii="Times New Roman" w:hAnsi="Times New Roman" w:cs="Times New Roman"/>
          <w:sz w:val="24"/>
          <w:szCs w:val="24"/>
        </w:rPr>
        <w:t xml:space="preserve"> </w:t>
      </w:r>
      <w:r w:rsidRPr="002075B5">
        <w:rPr>
          <w:rFonts w:ascii="Times New Roman" w:hAnsi="Times New Roman" w:cs="Times New Roman"/>
          <w:b/>
          <w:sz w:val="24"/>
          <w:szCs w:val="24"/>
        </w:rPr>
        <w:t>P</w:t>
      </w:r>
      <w:r w:rsidR="00553639" w:rsidRPr="002075B5">
        <w:rPr>
          <w:rFonts w:ascii="Times New Roman" w:hAnsi="Times New Roman" w:cs="Times New Roman"/>
          <w:b/>
          <w:sz w:val="24"/>
          <w:szCs w:val="24"/>
        </w:rPr>
        <w:t>anel</w:t>
      </w:r>
      <w:r w:rsidR="0006691A" w:rsidRPr="002075B5">
        <w:rPr>
          <w:rFonts w:ascii="Times New Roman" w:hAnsi="Times New Roman" w:cs="Times New Roman"/>
          <w:b/>
          <w:sz w:val="24"/>
          <w:szCs w:val="24"/>
        </w:rPr>
        <w:t>s 2</w:t>
      </w:r>
      <w:r w:rsidR="00E30629">
        <w:rPr>
          <w:rFonts w:ascii="Times New Roman" w:hAnsi="Times New Roman" w:cs="Times New Roman"/>
          <w:b/>
          <w:sz w:val="24"/>
          <w:szCs w:val="24"/>
        </w:rPr>
        <w:t xml:space="preserve"> </w:t>
      </w:r>
      <w:r w:rsidR="00815191" w:rsidRPr="00815191">
        <w:rPr>
          <w:rFonts w:ascii="Times New Roman" w:hAnsi="Times New Roman" w:cs="Times New Roman"/>
          <w:b/>
          <w:sz w:val="24"/>
          <w:szCs w:val="24"/>
          <w:highlight w:val="yellow"/>
        </w:rPr>
        <w:t xml:space="preserve"> </w:t>
      </w:r>
    </w:p>
    <w:p w14:paraId="1C978631" w14:textId="77777777" w:rsidR="008D52EA" w:rsidRDefault="008D52EA" w:rsidP="004A7385">
      <w:pPr>
        <w:spacing w:after="0" w:line="240" w:lineRule="auto"/>
        <w:rPr>
          <w:rFonts w:ascii="Times New Roman" w:hAnsi="Times New Roman" w:cs="Times New Roman"/>
          <w:sz w:val="24"/>
          <w:szCs w:val="24"/>
        </w:rPr>
      </w:pPr>
    </w:p>
    <w:p w14:paraId="187CA536" w14:textId="128338E1" w:rsidR="002C5C38" w:rsidRPr="0058095D" w:rsidRDefault="00B13086" w:rsidP="003F6C04">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2.</w:t>
      </w:r>
      <w:r w:rsidR="00503C73" w:rsidRPr="0058095D">
        <w:rPr>
          <w:rFonts w:ascii="Times New Roman" w:hAnsi="Times New Roman" w:cs="Times New Roman"/>
          <w:b/>
          <w:sz w:val="24"/>
          <w:szCs w:val="24"/>
        </w:rPr>
        <w:t>A</w:t>
      </w:r>
      <w:r w:rsidR="00722615" w:rsidRPr="0058095D">
        <w:rPr>
          <w:rFonts w:ascii="Times New Roman" w:hAnsi="Times New Roman" w:cs="Times New Roman"/>
          <w:b/>
          <w:sz w:val="24"/>
          <w:szCs w:val="24"/>
        </w:rPr>
        <w:t>:</w:t>
      </w:r>
      <w:r w:rsidR="002C5C38" w:rsidRPr="0058095D">
        <w:rPr>
          <w:rFonts w:ascii="Times New Roman" w:hAnsi="Times New Roman" w:cs="Times New Roman"/>
          <w:b/>
          <w:sz w:val="24"/>
          <w:szCs w:val="24"/>
        </w:rPr>
        <w:t xml:space="preserve"> </w:t>
      </w:r>
      <w:r w:rsidR="008408BC" w:rsidRPr="0058095D">
        <w:rPr>
          <w:rFonts w:ascii="Times New Roman" w:hAnsi="Times New Roman" w:cs="Times New Roman"/>
          <w:b/>
          <w:sz w:val="24"/>
          <w:szCs w:val="24"/>
        </w:rPr>
        <w:t>Realism, Topicality, Localisation</w:t>
      </w:r>
      <w:r w:rsidR="001A2E05">
        <w:rPr>
          <w:rFonts w:ascii="Times New Roman" w:hAnsi="Times New Roman" w:cs="Times New Roman"/>
          <w:b/>
          <w:sz w:val="24"/>
          <w:szCs w:val="24"/>
        </w:rPr>
        <w:t xml:space="preserve">, </w:t>
      </w:r>
      <w:proofErr w:type="gramStart"/>
      <w:r w:rsidR="001A2E05">
        <w:rPr>
          <w:rFonts w:ascii="Times New Roman" w:hAnsi="Times New Roman" w:cs="Times New Roman"/>
          <w:b/>
          <w:sz w:val="24"/>
          <w:szCs w:val="24"/>
        </w:rPr>
        <w:t>Main</w:t>
      </w:r>
      <w:proofErr w:type="gramEnd"/>
      <w:r w:rsidR="001A2E05">
        <w:rPr>
          <w:rFonts w:ascii="Times New Roman" w:hAnsi="Times New Roman" w:cs="Times New Roman"/>
          <w:b/>
          <w:sz w:val="24"/>
          <w:szCs w:val="24"/>
        </w:rPr>
        <w:t xml:space="preserve"> Lecture Hall</w:t>
      </w:r>
    </w:p>
    <w:p w14:paraId="4DC4A149" w14:textId="453A4AEE" w:rsidR="00241570" w:rsidRPr="005D774B" w:rsidRDefault="00870146" w:rsidP="003F6C04">
      <w:pPr>
        <w:spacing w:after="0" w:line="240" w:lineRule="auto"/>
        <w:ind w:left="720"/>
        <w:rPr>
          <w:rFonts w:ascii="Times New Roman" w:hAnsi="Times New Roman" w:cs="Times New Roman"/>
          <w:b/>
          <w:sz w:val="24"/>
          <w:szCs w:val="24"/>
        </w:rPr>
      </w:pPr>
      <w:r w:rsidRPr="005D774B">
        <w:rPr>
          <w:rFonts w:ascii="Times New Roman" w:hAnsi="Times New Roman" w:cs="Times New Roman"/>
          <w:b/>
          <w:sz w:val="24"/>
          <w:szCs w:val="24"/>
        </w:rPr>
        <w:t>Chair: Kate Newey</w:t>
      </w:r>
    </w:p>
    <w:p w14:paraId="102A6390" w14:textId="77777777" w:rsidR="00870146" w:rsidRPr="0058095D" w:rsidRDefault="00870146" w:rsidP="003F6C04">
      <w:pPr>
        <w:spacing w:after="0" w:line="240" w:lineRule="auto"/>
        <w:ind w:left="720"/>
        <w:rPr>
          <w:rFonts w:ascii="Times New Roman" w:hAnsi="Times New Roman" w:cs="Times New Roman"/>
          <w:sz w:val="24"/>
          <w:szCs w:val="24"/>
        </w:rPr>
      </w:pPr>
    </w:p>
    <w:p w14:paraId="5B6600FE" w14:textId="77777777" w:rsidR="00B927E4" w:rsidRPr="002E22F6" w:rsidRDefault="00880F4F" w:rsidP="003F6C04">
      <w:pPr>
        <w:spacing w:after="0" w:line="240" w:lineRule="auto"/>
        <w:ind w:left="1440"/>
        <w:rPr>
          <w:rFonts w:ascii="Times New Roman" w:hAnsi="Times New Roman" w:cs="Times New Roman"/>
          <w:b/>
          <w:sz w:val="24"/>
          <w:szCs w:val="24"/>
        </w:rPr>
      </w:pPr>
      <w:r w:rsidRPr="002E22F6">
        <w:rPr>
          <w:rFonts w:ascii="Times New Roman" w:hAnsi="Times New Roman" w:cs="Times New Roman"/>
          <w:b/>
          <w:sz w:val="24"/>
          <w:szCs w:val="24"/>
        </w:rPr>
        <w:t>Louis James</w:t>
      </w:r>
      <w:r w:rsidR="00AD43BF" w:rsidRPr="002E22F6">
        <w:rPr>
          <w:rFonts w:ascii="Times New Roman" w:hAnsi="Times New Roman" w:cs="Times New Roman"/>
          <w:b/>
          <w:sz w:val="24"/>
          <w:szCs w:val="24"/>
        </w:rPr>
        <w:t xml:space="preserve">, </w:t>
      </w:r>
      <w:r w:rsidR="00B927E4" w:rsidRPr="002E22F6">
        <w:rPr>
          <w:rFonts w:ascii="Times New Roman" w:hAnsi="Times New Roman" w:cs="Times New Roman"/>
          <w:b/>
          <w:sz w:val="24"/>
          <w:szCs w:val="24"/>
        </w:rPr>
        <w:t>University of Kent</w:t>
      </w:r>
    </w:p>
    <w:p w14:paraId="1EA11258" w14:textId="77777777" w:rsidR="00B927E4" w:rsidRDefault="00B927E4" w:rsidP="003F6C04">
      <w:pPr>
        <w:spacing w:after="0" w:line="240" w:lineRule="auto"/>
        <w:ind w:left="1440"/>
        <w:rPr>
          <w:rFonts w:ascii="Times New Roman" w:hAnsi="Times New Roman" w:cs="Times New Roman"/>
          <w:sz w:val="24"/>
          <w:szCs w:val="24"/>
        </w:rPr>
      </w:pPr>
    </w:p>
    <w:p w14:paraId="27FC940F" w14:textId="08AD08BF" w:rsidR="00880F4F" w:rsidRPr="0058095D" w:rsidRDefault="00AD43BF" w:rsidP="003F6C04">
      <w:pPr>
        <w:spacing w:after="0" w:line="240" w:lineRule="auto"/>
        <w:ind w:left="1440"/>
        <w:rPr>
          <w:rFonts w:ascii="Times New Roman" w:eastAsia="Times New Roman" w:hAnsi="Times New Roman" w:cs="Times New Roman"/>
          <w:sz w:val="24"/>
          <w:szCs w:val="24"/>
        </w:rPr>
      </w:pPr>
      <w:r w:rsidRPr="0058095D">
        <w:rPr>
          <w:rFonts w:ascii="Times New Roman" w:hAnsi="Times New Roman" w:cs="Times New Roman"/>
          <w:sz w:val="24"/>
          <w:szCs w:val="24"/>
        </w:rPr>
        <w:t>‘</w:t>
      </w:r>
      <w:r w:rsidRPr="0058095D">
        <w:rPr>
          <w:rFonts w:ascii="Times New Roman" w:eastAsia="Times New Roman" w:hAnsi="Times New Roman" w:cs="Times New Roman"/>
          <w:sz w:val="24"/>
          <w:szCs w:val="24"/>
        </w:rPr>
        <w:t>Enter Dusty B</w:t>
      </w:r>
      <w:r w:rsidR="00D94F94">
        <w:rPr>
          <w:rFonts w:ascii="Times New Roman" w:eastAsia="Times New Roman" w:hAnsi="Times New Roman" w:cs="Times New Roman"/>
          <w:sz w:val="24"/>
          <w:szCs w:val="24"/>
        </w:rPr>
        <w:t>ob and Black Sal’</w:t>
      </w:r>
      <w:r w:rsidR="00C00747" w:rsidRPr="0058095D">
        <w:rPr>
          <w:rFonts w:ascii="Times New Roman" w:eastAsia="Times New Roman" w:hAnsi="Times New Roman" w:cs="Times New Roman"/>
          <w:sz w:val="24"/>
          <w:szCs w:val="24"/>
        </w:rPr>
        <w:t xml:space="preserve">: </w:t>
      </w:r>
      <w:proofErr w:type="spellStart"/>
      <w:r w:rsidR="00ED2488" w:rsidRPr="0058095D">
        <w:rPr>
          <w:rFonts w:ascii="Times New Roman" w:eastAsia="Times New Roman" w:hAnsi="Times New Roman" w:cs="Times New Roman"/>
          <w:sz w:val="24"/>
          <w:szCs w:val="24"/>
        </w:rPr>
        <w:t>Dramati</w:t>
      </w:r>
      <w:r w:rsidR="00ED2488">
        <w:rPr>
          <w:rFonts w:ascii="Times New Roman" w:eastAsia="Times New Roman" w:hAnsi="Times New Roman" w:cs="Times New Roman"/>
          <w:sz w:val="24"/>
          <w:szCs w:val="24"/>
        </w:rPr>
        <w:t>s</w:t>
      </w:r>
      <w:r w:rsidR="00ED2488" w:rsidRPr="0058095D">
        <w:rPr>
          <w:rFonts w:ascii="Times New Roman" w:eastAsia="Times New Roman" w:hAnsi="Times New Roman" w:cs="Times New Roman"/>
          <w:sz w:val="24"/>
          <w:szCs w:val="24"/>
        </w:rPr>
        <w:t>ations</w:t>
      </w:r>
      <w:proofErr w:type="spellEnd"/>
      <w:r w:rsidR="00ED2488" w:rsidRPr="0058095D">
        <w:rPr>
          <w:rFonts w:ascii="Times New Roman" w:eastAsia="Times New Roman" w:hAnsi="Times New Roman" w:cs="Times New Roman"/>
          <w:sz w:val="24"/>
          <w:szCs w:val="24"/>
        </w:rPr>
        <w:t xml:space="preserve"> </w:t>
      </w:r>
      <w:r w:rsidRPr="0058095D">
        <w:rPr>
          <w:rFonts w:ascii="Times New Roman" w:eastAsia="Times New Roman" w:hAnsi="Times New Roman" w:cs="Times New Roman"/>
          <w:sz w:val="24"/>
          <w:szCs w:val="24"/>
        </w:rPr>
        <w:t>o</w:t>
      </w:r>
      <w:r w:rsidR="00087CC1" w:rsidRPr="0058095D">
        <w:rPr>
          <w:rFonts w:ascii="Times New Roman" w:eastAsia="Times New Roman" w:hAnsi="Times New Roman" w:cs="Times New Roman"/>
          <w:sz w:val="24"/>
          <w:szCs w:val="24"/>
        </w:rPr>
        <w:t>f Pierce Egan's</w:t>
      </w:r>
      <w:r w:rsidR="007357CD">
        <w:rPr>
          <w:rFonts w:ascii="Times New Roman" w:eastAsia="Times New Roman" w:hAnsi="Times New Roman" w:cs="Times New Roman"/>
          <w:sz w:val="24"/>
          <w:szCs w:val="24"/>
        </w:rPr>
        <w:t xml:space="preserve"> </w:t>
      </w:r>
      <w:r w:rsidR="007357CD" w:rsidRPr="007357CD">
        <w:rPr>
          <w:rFonts w:ascii="Times New Roman" w:eastAsia="Times New Roman" w:hAnsi="Times New Roman" w:cs="Times New Roman"/>
          <w:i/>
          <w:sz w:val="24"/>
          <w:szCs w:val="24"/>
        </w:rPr>
        <w:t>Life in London</w:t>
      </w:r>
      <w:r w:rsidR="00A049F4" w:rsidRPr="0058095D">
        <w:rPr>
          <w:rFonts w:ascii="Times New Roman" w:eastAsia="Times New Roman" w:hAnsi="Times New Roman" w:cs="Times New Roman"/>
          <w:sz w:val="24"/>
          <w:szCs w:val="24"/>
        </w:rPr>
        <w:t xml:space="preserve"> (1821) and their Impact on Social R</w:t>
      </w:r>
      <w:r w:rsidR="007D4597" w:rsidRPr="0058095D">
        <w:rPr>
          <w:rFonts w:ascii="Times New Roman" w:eastAsia="Times New Roman" w:hAnsi="Times New Roman" w:cs="Times New Roman"/>
          <w:sz w:val="24"/>
          <w:szCs w:val="24"/>
        </w:rPr>
        <w:t>ealism on the Regency S</w:t>
      </w:r>
      <w:r w:rsidR="00D94F94">
        <w:rPr>
          <w:rFonts w:ascii="Times New Roman" w:eastAsia="Times New Roman" w:hAnsi="Times New Roman" w:cs="Times New Roman"/>
          <w:sz w:val="24"/>
          <w:szCs w:val="24"/>
        </w:rPr>
        <w:t>tage</w:t>
      </w:r>
    </w:p>
    <w:p w14:paraId="40EFC7FA" w14:textId="77777777" w:rsidR="00AB2DCF" w:rsidRPr="0058095D" w:rsidRDefault="00AB2DCF" w:rsidP="003F6C04">
      <w:pPr>
        <w:pStyle w:val="xmsonormal"/>
        <w:shd w:val="clear" w:color="auto" w:fill="FFFFFF"/>
        <w:spacing w:before="0" w:beforeAutospacing="0" w:after="0" w:afterAutospacing="0"/>
        <w:ind w:left="1440"/>
        <w:rPr>
          <w:shd w:val="clear" w:color="auto" w:fill="FFFFFF"/>
        </w:rPr>
      </w:pPr>
    </w:p>
    <w:p w14:paraId="28F04226" w14:textId="1F9F9DE4" w:rsidR="00A618EB" w:rsidRPr="00A618EB" w:rsidRDefault="00880F4F" w:rsidP="003F6C04">
      <w:pPr>
        <w:spacing w:after="0" w:line="240" w:lineRule="auto"/>
        <w:ind w:left="1440"/>
        <w:rPr>
          <w:rFonts w:ascii="Times New Roman" w:hAnsi="Times New Roman" w:cs="Times New Roman"/>
          <w:b/>
          <w:sz w:val="24"/>
          <w:szCs w:val="24"/>
        </w:rPr>
      </w:pPr>
      <w:r w:rsidRPr="00A618EB">
        <w:rPr>
          <w:rFonts w:ascii="Times New Roman" w:hAnsi="Times New Roman" w:cs="Times New Roman"/>
          <w:b/>
          <w:sz w:val="24"/>
          <w:szCs w:val="24"/>
        </w:rPr>
        <w:t>Sarah Meer</w:t>
      </w:r>
      <w:r w:rsidR="00D2516C" w:rsidRPr="00A618EB">
        <w:rPr>
          <w:rFonts w:ascii="Times New Roman" w:hAnsi="Times New Roman" w:cs="Times New Roman"/>
          <w:b/>
          <w:sz w:val="24"/>
          <w:szCs w:val="24"/>
        </w:rPr>
        <w:t xml:space="preserve">, </w:t>
      </w:r>
      <w:r w:rsidR="00CE0805">
        <w:rPr>
          <w:rFonts w:ascii="Times New Roman" w:hAnsi="Times New Roman" w:cs="Times New Roman"/>
          <w:b/>
          <w:sz w:val="24"/>
          <w:szCs w:val="24"/>
        </w:rPr>
        <w:t>University of Cambridge</w:t>
      </w:r>
    </w:p>
    <w:p w14:paraId="7B5B9835" w14:textId="77777777" w:rsidR="00A618EB" w:rsidRDefault="00A618EB" w:rsidP="003F6C04">
      <w:pPr>
        <w:spacing w:after="0" w:line="240" w:lineRule="auto"/>
        <w:ind w:left="1440"/>
        <w:rPr>
          <w:rFonts w:ascii="Times New Roman" w:hAnsi="Times New Roman" w:cs="Times New Roman"/>
          <w:sz w:val="24"/>
          <w:szCs w:val="24"/>
        </w:rPr>
      </w:pPr>
    </w:p>
    <w:p w14:paraId="40CB1E6F" w14:textId="03EB32AD" w:rsidR="00503C73" w:rsidRPr="0058095D" w:rsidRDefault="0071788B" w:rsidP="003F6C04">
      <w:pPr>
        <w:spacing w:after="0" w:line="240" w:lineRule="auto"/>
        <w:ind w:left="1440"/>
        <w:rPr>
          <w:rFonts w:ascii="Times New Roman" w:hAnsi="Times New Roman" w:cs="Times New Roman"/>
          <w:sz w:val="24"/>
          <w:szCs w:val="24"/>
        </w:rPr>
      </w:pPr>
      <w:r w:rsidRPr="0058095D">
        <w:rPr>
          <w:rFonts w:ascii="Times New Roman" w:hAnsi="Times New Roman" w:cs="Times New Roman"/>
          <w:sz w:val="24"/>
          <w:szCs w:val="24"/>
        </w:rPr>
        <w:t xml:space="preserve">Translating the Spectacular City: </w:t>
      </w:r>
      <w:r w:rsidRPr="0058095D">
        <w:rPr>
          <w:rFonts w:ascii="Times New Roman" w:hAnsi="Times New Roman" w:cs="Times New Roman"/>
          <w:i/>
          <w:sz w:val="24"/>
          <w:szCs w:val="24"/>
        </w:rPr>
        <w:t xml:space="preserve">Les </w:t>
      </w:r>
      <w:proofErr w:type="spellStart"/>
      <w:r w:rsidRPr="0058095D">
        <w:rPr>
          <w:rFonts w:ascii="Times New Roman" w:hAnsi="Times New Roman" w:cs="Times New Roman"/>
          <w:i/>
          <w:sz w:val="24"/>
          <w:szCs w:val="24"/>
        </w:rPr>
        <w:t>Pauvres</w:t>
      </w:r>
      <w:proofErr w:type="spellEnd"/>
      <w:r w:rsidRPr="0058095D">
        <w:rPr>
          <w:rFonts w:ascii="Times New Roman" w:hAnsi="Times New Roman" w:cs="Times New Roman"/>
          <w:i/>
          <w:sz w:val="24"/>
          <w:szCs w:val="24"/>
        </w:rPr>
        <w:t xml:space="preserve"> de Paris, Poverty and Pride, The Poor of New York</w:t>
      </w:r>
    </w:p>
    <w:p w14:paraId="398C6D18" w14:textId="77777777" w:rsidR="00170A01" w:rsidRPr="0058095D" w:rsidRDefault="00170A01" w:rsidP="003F6C04">
      <w:pPr>
        <w:spacing w:after="0" w:line="240" w:lineRule="auto"/>
        <w:ind w:left="1440"/>
        <w:rPr>
          <w:rFonts w:ascii="Times New Roman" w:hAnsi="Times New Roman" w:cs="Times New Roman"/>
          <w:sz w:val="24"/>
          <w:szCs w:val="24"/>
        </w:rPr>
      </w:pPr>
    </w:p>
    <w:p w14:paraId="60E37FE4" w14:textId="2A7F2827" w:rsidR="00D4246B" w:rsidRPr="00267800" w:rsidRDefault="005342CE" w:rsidP="003F6C04">
      <w:pPr>
        <w:spacing w:after="0" w:line="240" w:lineRule="auto"/>
        <w:ind w:left="1440"/>
        <w:rPr>
          <w:rFonts w:ascii="Times New Roman" w:hAnsi="Times New Roman" w:cs="Times New Roman"/>
          <w:b/>
          <w:sz w:val="24"/>
          <w:szCs w:val="24"/>
        </w:rPr>
      </w:pPr>
      <w:r>
        <w:rPr>
          <w:rFonts w:ascii="Times New Roman" w:hAnsi="Times New Roman" w:cs="Times New Roman"/>
          <w:b/>
          <w:sz w:val="24"/>
          <w:szCs w:val="24"/>
        </w:rPr>
        <w:t xml:space="preserve">Hayley </w:t>
      </w:r>
      <w:r w:rsidR="00500F96" w:rsidRPr="00267800">
        <w:rPr>
          <w:rFonts w:ascii="Times New Roman" w:hAnsi="Times New Roman" w:cs="Times New Roman"/>
          <w:b/>
          <w:sz w:val="24"/>
          <w:szCs w:val="24"/>
        </w:rPr>
        <w:t xml:space="preserve">Jayne Bradley, </w:t>
      </w:r>
      <w:r w:rsidR="00D4246B" w:rsidRPr="00267800">
        <w:rPr>
          <w:rFonts w:ascii="Times New Roman" w:hAnsi="Times New Roman" w:cs="Times New Roman"/>
          <w:b/>
          <w:sz w:val="24"/>
          <w:szCs w:val="24"/>
        </w:rPr>
        <w:t xml:space="preserve">Sheffield </w:t>
      </w:r>
      <w:r w:rsidR="00B2761B">
        <w:rPr>
          <w:rFonts w:ascii="Times New Roman" w:hAnsi="Times New Roman" w:cs="Times New Roman"/>
          <w:b/>
          <w:sz w:val="24"/>
          <w:szCs w:val="24"/>
        </w:rPr>
        <w:t xml:space="preserve">Hallam </w:t>
      </w:r>
      <w:r w:rsidR="00D4246B" w:rsidRPr="00267800">
        <w:rPr>
          <w:rFonts w:ascii="Times New Roman" w:hAnsi="Times New Roman" w:cs="Times New Roman"/>
          <w:b/>
          <w:sz w:val="24"/>
          <w:szCs w:val="24"/>
        </w:rPr>
        <w:t>University</w:t>
      </w:r>
    </w:p>
    <w:p w14:paraId="41621832" w14:textId="77777777" w:rsidR="00D4246B" w:rsidRDefault="00D4246B" w:rsidP="003F6C04">
      <w:pPr>
        <w:spacing w:after="0" w:line="240" w:lineRule="auto"/>
        <w:ind w:left="1440"/>
        <w:rPr>
          <w:rFonts w:ascii="Times New Roman" w:hAnsi="Times New Roman" w:cs="Times New Roman"/>
          <w:sz w:val="24"/>
          <w:szCs w:val="24"/>
        </w:rPr>
      </w:pPr>
    </w:p>
    <w:p w14:paraId="1954E035" w14:textId="5FF044F3" w:rsidR="00500F96" w:rsidRPr="002075B5" w:rsidRDefault="006E0C11" w:rsidP="003F6C04">
      <w:pPr>
        <w:spacing w:after="0"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Wrought by Nature and Stimuli for S</w:t>
      </w:r>
      <w:r w:rsidR="00500F96" w:rsidRPr="0058095D">
        <w:rPr>
          <w:rFonts w:ascii="Times New Roman" w:eastAsia="Times New Roman" w:hAnsi="Times New Roman" w:cs="Times New Roman"/>
          <w:sz w:val="24"/>
          <w:szCs w:val="24"/>
        </w:rPr>
        <w:t>pect</w:t>
      </w:r>
      <w:r w:rsidR="00D216F5">
        <w:rPr>
          <w:rFonts w:ascii="Times New Roman" w:eastAsia="Times New Roman" w:hAnsi="Times New Roman" w:cs="Times New Roman"/>
          <w:sz w:val="24"/>
          <w:szCs w:val="24"/>
        </w:rPr>
        <w:t>acle; ‘Behold the [stage] imitation’</w:t>
      </w:r>
      <w:r w:rsidR="00F66C0E">
        <w:rPr>
          <w:rFonts w:ascii="Times New Roman" w:eastAsia="Times New Roman" w:hAnsi="Times New Roman" w:cs="Times New Roman"/>
          <w:sz w:val="24"/>
          <w:szCs w:val="24"/>
        </w:rPr>
        <w:t xml:space="preserve"> of </w:t>
      </w:r>
      <w:r w:rsidR="00E321C7">
        <w:rPr>
          <w:rFonts w:ascii="Times New Roman" w:eastAsia="Times New Roman" w:hAnsi="Times New Roman" w:cs="Times New Roman"/>
          <w:sz w:val="24"/>
          <w:szCs w:val="24"/>
        </w:rPr>
        <w:t>R</w:t>
      </w:r>
      <w:r w:rsidR="00F66C0E">
        <w:rPr>
          <w:rFonts w:ascii="Times New Roman" w:eastAsia="Times New Roman" w:hAnsi="Times New Roman" w:cs="Times New Roman"/>
          <w:sz w:val="24"/>
          <w:szCs w:val="24"/>
        </w:rPr>
        <w:t xml:space="preserve">eal </w:t>
      </w:r>
      <w:r w:rsidR="00E321C7">
        <w:rPr>
          <w:rFonts w:ascii="Times New Roman" w:eastAsia="Times New Roman" w:hAnsi="Times New Roman" w:cs="Times New Roman"/>
          <w:sz w:val="24"/>
          <w:szCs w:val="24"/>
        </w:rPr>
        <w:t>L</w:t>
      </w:r>
      <w:r w:rsidR="003856C4">
        <w:rPr>
          <w:rFonts w:ascii="Times New Roman" w:eastAsia="Times New Roman" w:hAnsi="Times New Roman" w:cs="Times New Roman"/>
          <w:sz w:val="24"/>
          <w:szCs w:val="24"/>
        </w:rPr>
        <w:t xml:space="preserve">ife </w:t>
      </w:r>
      <w:r w:rsidR="00E321C7">
        <w:rPr>
          <w:rFonts w:ascii="Times New Roman" w:eastAsia="Times New Roman" w:hAnsi="Times New Roman" w:cs="Times New Roman"/>
          <w:sz w:val="24"/>
          <w:szCs w:val="24"/>
        </w:rPr>
        <w:t>D</w:t>
      </w:r>
      <w:r w:rsidR="00C20A48">
        <w:rPr>
          <w:rFonts w:ascii="Times New Roman" w:eastAsia="Times New Roman" w:hAnsi="Times New Roman" w:cs="Times New Roman"/>
          <w:sz w:val="24"/>
          <w:szCs w:val="24"/>
        </w:rPr>
        <w:t>isasters</w:t>
      </w:r>
    </w:p>
    <w:p w14:paraId="2FFCDE68" w14:textId="77777777" w:rsidR="00241570" w:rsidRDefault="00241570" w:rsidP="003F6C04">
      <w:pPr>
        <w:spacing w:after="0" w:line="240" w:lineRule="auto"/>
        <w:ind w:left="720"/>
        <w:rPr>
          <w:rFonts w:ascii="Times New Roman" w:hAnsi="Times New Roman" w:cs="Times New Roman"/>
          <w:b/>
          <w:sz w:val="24"/>
          <w:szCs w:val="24"/>
        </w:rPr>
      </w:pPr>
    </w:p>
    <w:p w14:paraId="60FAD820" w14:textId="77777777" w:rsidR="00BD1D9A" w:rsidRPr="002075B5" w:rsidRDefault="00BD1D9A" w:rsidP="003F6C04">
      <w:pPr>
        <w:spacing w:after="0" w:line="240" w:lineRule="auto"/>
        <w:ind w:left="720"/>
        <w:rPr>
          <w:rFonts w:ascii="Times New Roman" w:hAnsi="Times New Roman" w:cs="Times New Roman"/>
          <w:b/>
          <w:sz w:val="24"/>
          <w:szCs w:val="24"/>
        </w:rPr>
      </w:pPr>
    </w:p>
    <w:p w14:paraId="408BE05E" w14:textId="4A62FF65" w:rsidR="003E0B50" w:rsidRPr="002075B5" w:rsidRDefault="00B13086" w:rsidP="003F6C04">
      <w:pPr>
        <w:spacing w:after="0" w:line="240" w:lineRule="auto"/>
        <w:ind w:left="720"/>
        <w:rPr>
          <w:rFonts w:ascii="Times New Roman" w:hAnsi="Times New Roman" w:cs="Times New Roman"/>
          <w:sz w:val="24"/>
          <w:szCs w:val="24"/>
        </w:rPr>
      </w:pPr>
      <w:r>
        <w:rPr>
          <w:rFonts w:ascii="Times New Roman" w:hAnsi="Times New Roman" w:cs="Times New Roman"/>
          <w:b/>
          <w:sz w:val="24"/>
          <w:szCs w:val="24"/>
        </w:rPr>
        <w:t>2.</w:t>
      </w:r>
      <w:r w:rsidR="00503C73" w:rsidRPr="002075B5">
        <w:rPr>
          <w:rFonts w:ascii="Times New Roman" w:hAnsi="Times New Roman" w:cs="Times New Roman"/>
          <w:b/>
          <w:sz w:val="24"/>
          <w:szCs w:val="24"/>
        </w:rPr>
        <w:t>B</w:t>
      </w:r>
      <w:r w:rsidR="00421829" w:rsidRPr="002075B5">
        <w:rPr>
          <w:rFonts w:ascii="Times New Roman" w:hAnsi="Times New Roman" w:cs="Times New Roman"/>
          <w:b/>
          <w:sz w:val="24"/>
          <w:szCs w:val="24"/>
        </w:rPr>
        <w:t xml:space="preserve">: </w:t>
      </w:r>
      <w:r w:rsidR="00500A04" w:rsidRPr="002075B5">
        <w:rPr>
          <w:rFonts w:ascii="Times New Roman" w:hAnsi="Times New Roman" w:cs="Times New Roman"/>
          <w:b/>
          <w:sz w:val="24"/>
          <w:szCs w:val="24"/>
        </w:rPr>
        <w:t xml:space="preserve">Mapping </w:t>
      </w:r>
      <w:r w:rsidR="005F0104" w:rsidRPr="002075B5">
        <w:rPr>
          <w:rFonts w:ascii="Times New Roman" w:hAnsi="Times New Roman" w:cs="Times New Roman"/>
          <w:b/>
          <w:sz w:val="24"/>
          <w:szCs w:val="24"/>
        </w:rPr>
        <w:t>Performance in London</w:t>
      </w:r>
      <w:r w:rsidR="001A2E05">
        <w:rPr>
          <w:rFonts w:ascii="Times New Roman" w:hAnsi="Times New Roman" w:cs="Times New Roman"/>
          <w:b/>
          <w:sz w:val="24"/>
          <w:szCs w:val="24"/>
        </w:rPr>
        <w:t>, Seminar Room I</w:t>
      </w:r>
    </w:p>
    <w:p w14:paraId="6CEACB0E" w14:textId="15CCF356" w:rsidR="00F33095" w:rsidRDefault="00F33095" w:rsidP="003F6C04">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Chair: Daniel O’Quinn</w:t>
      </w:r>
    </w:p>
    <w:p w14:paraId="7ACFED3B" w14:textId="77777777" w:rsidR="00F33095" w:rsidRPr="00F33095" w:rsidRDefault="00F33095" w:rsidP="003F6C04">
      <w:pPr>
        <w:spacing w:after="0" w:line="240" w:lineRule="auto"/>
        <w:ind w:left="720"/>
        <w:rPr>
          <w:rFonts w:ascii="Times New Roman" w:hAnsi="Times New Roman" w:cs="Times New Roman"/>
          <w:b/>
          <w:sz w:val="24"/>
          <w:szCs w:val="24"/>
        </w:rPr>
      </w:pPr>
    </w:p>
    <w:p w14:paraId="266C4C15" w14:textId="77777777" w:rsidR="009A3183" w:rsidRPr="000A7886" w:rsidRDefault="00421829" w:rsidP="003F6C04">
      <w:pPr>
        <w:spacing w:after="0" w:line="240" w:lineRule="auto"/>
        <w:ind w:left="1440"/>
        <w:rPr>
          <w:rFonts w:ascii="Times New Roman" w:hAnsi="Times New Roman" w:cs="Times New Roman"/>
          <w:b/>
          <w:sz w:val="24"/>
          <w:szCs w:val="24"/>
        </w:rPr>
      </w:pPr>
      <w:r w:rsidRPr="000A7886">
        <w:rPr>
          <w:rFonts w:ascii="Times New Roman" w:hAnsi="Times New Roman" w:cs="Times New Roman"/>
          <w:b/>
          <w:sz w:val="24"/>
          <w:szCs w:val="24"/>
        </w:rPr>
        <w:t xml:space="preserve">David Coates, </w:t>
      </w:r>
      <w:r w:rsidR="009A3183" w:rsidRPr="000A7886">
        <w:rPr>
          <w:rFonts w:ascii="Times New Roman" w:hAnsi="Times New Roman" w:cs="Times New Roman"/>
          <w:b/>
          <w:sz w:val="24"/>
          <w:szCs w:val="24"/>
        </w:rPr>
        <w:t>University of Warwick</w:t>
      </w:r>
    </w:p>
    <w:p w14:paraId="1D857A79" w14:textId="77777777" w:rsidR="009A3183" w:rsidRDefault="009A3183" w:rsidP="003F6C04">
      <w:pPr>
        <w:spacing w:after="0" w:line="240" w:lineRule="auto"/>
        <w:ind w:left="1440"/>
        <w:rPr>
          <w:rFonts w:ascii="Times New Roman" w:hAnsi="Times New Roman" w:cs="Times New Roman"/>
          <w:sz w:val="24"/>
          <w:szCs w:val="24"/>
        </w:rPr>
      </w:pPr>
    </w:p>
    <w:p w14:paraId="572BF2AA" w14:textId="4E8D7088" w:rsidR="00421829" w:rsidRPr="002075B5" w:rsidRDefault="000A7886" w:rsidP="003F6C04">
      <w:pPr>
        <w:spacing w:after="0" w:line="240" w:lineRule="auto"/>
        <w:ind w:left="1440"/>
        <w:rPr>
          <w:rFonts w:ascii="Times New Roman" w:hAnsi="Times New Roman" w:cs="Times New Roman"/>
          <w:sz w:val="24"/>
          <w:szCs w:val="24"/>
        </w:rPr>
      </w:pPr>
      <w:r>
        <w:rPr>
          <w:rFonts w:ascii="Times New Roman" w:hAnsi="Times New Roman" w:cs="Times New Roman"/>
          <w:sz w:val="24"/>
          <w:szCs w:val="24"/>
        </w:rPr>
        <w:t>Expanding ‘London Theatre’</w:t>
      </w:r>
      <w:r w:rsidR="00421829" w:rsidRPr="002075B5">
        <w:rPr>
          <w:rFonts w:ascii="Times New Roman" w:hAnsi="Times New Roman" w:cs="Times New Roman"/>
          <w:sz w:val="24"/>
          <w:szCs w:val="24"/>
        </w:rPr>
        <w:t>: Dramati</w:t>
      </w:r>
      <w:r>
        <w:rPr>
          <w:rFonts w:ascii="Times New Roman" w:hAnsi="Times New Roman" w:cs="Times New Roman"/>
          <w:sz w:val="24"/>
          <w:szCs w:val="24"/>
        </w:rPr>
        <w:t>c Entertainments in the Suburbs</w:t>
      </w:r>
    </w:p>
    <w:p w14:paraId="02E76493" w14:textId="77777777" w:rsidR="00241570" w:rsidRPr="002075B5" w:rsidRDefault="00241570" w:rsidP="003F6C04">
      <w:pPr>
        <w:spacing w:after="0" w:line="240" w:lineRule="auto"/>
        <w:ind w:left="1440"/>
        <w:rPr>
          <w:rFonts w:ascii="Times New Roman" w:hAnsi="Times New Roman" w:cs="Times New Roman"/>
          <w:sz w:val="24"/>
          <w:szCs w:val="24"/>
        </w:rPr>
      </w:pPr>
    </w:p>
    <w:p w14:paraId="3C71DA86" w14:textId="77777777" w:rsidR="00CA6603" w:rsidRPr="00C85061" w:rsidRDefault="00E37E54" w:rsidP="003F6C04">
      <w:pPr>
        <w:spacing w:after="0" w:line="240" w:lineRule="auto"/>
        <w:ind w:left="1440"/>
        <w:rPr>
          <w:rFonts w:ascii="Times New Roman" w:hAnsi="Times New Roman" w:cs="Times New Roman"/>
          <w:b/>
          <w:sz w:val="24"/>
          <w:szCs w:val="24"/>
        </w:rPr>
      </w:pPr>
      <w:r w:rsidRPr="00C85061">
        <w:rPr>
          <w:rFonts w:ascii="Times New Roman" w:hAnsi="Times New Roman" w:cs="Times New Roman"/>
          <w:b/>
          <w:sz w:val="24"/>
          <w:szCs w:val="24"/>
        </w:rPr>
        <w:t xml:space="preserve">Moira Goff, </w:t>
      </w:r>
      <w:r w:rsidR="00CA6603" w:rsidRPr="00C85061">
        <w:rPr>
          <w:rFonts w:ascii="Times New Roman" w:hAnsi="Times New Roman" w:cs="Times New Roman"/>
          <w:b/>
          <w:sz w:val="24"/>
          <w:szCs w:val="24"/>
        </w:rPr>
        <w:t>Garrick Club, London</w:t>
      </w:r>
    </w:p>
    <w:p w14:paraId="03093CC2" w14:textId="77777777" w:rsidR="00CA6603" w:rsidRDefault="00CA6603" w:rsidP="003F6C04">
      <w:pPr>
        <w:spacing w:after="0" w:line="240" w:lineRule="auto"/>
        <w:ind w:left="1440"/>
        <w:rPr>
          <w:rFonts w:ascii="Times New Roman" w:hAnsi="Times New Roman" w:cs="Times New Roman"/>
          <w:sz w:val="24"/>
          <w:szCs w:val="24"/>
        </w:rPr>
      </w:pPr>
    </w:p>
    <w:p w14:paraId="03423AA2" w14:textId="184EE774" w:rsidR="00E37E54" w:rsidRPr="002075B5" w:rsidRDefault="00E37E54" w:rsidP="003F6C04">
      <w:pPr>
        <w:spacing w:after="0" w:line="240" w:lineRule="auto"/>
        <w:ind w:left="1440"/>
        <w:rPr>
          <w:rFonts w:ascii="Times New Roman" w:eastAsia="Times New Roman" w:hAnsi="Times New Roman" w:cs="Times New Roman"/>
          <w:sz w:val="24"/>
          <w:szCs w:val="24"/>
        </w:rPr>
      </w:pPr>
      <w:r w:rsidRPr="002075B5">
        <w:rPr>
          <w:rFonts w:ascii="Times New Roman" w:eastAsia="Times New Roman" w:hAnsi="Times New Roman" w:cs="Times New Roman"/>
          <w:sz w:val="24"/>
          <w:szCs w:val="24"/>
        </w:rPr>
        <w:t>Towards a Topography of Sta</w:t>
      </w:r>
      <w:r w:rsidR="00C85061">
        <w:rPr>
          <w:rFonts w:ascii="Times New Roman" w:eastAsia="Times New Roman" w:hAnsi="Times New Roman" w:cs="Times New Roman"/>
          <w:sz w:val="24"/>
          <w:szCs w:val="24"/>
        </w:rPr>
        <w:t>ge Dancing in London, 1800-1830</w:t>
      </w:r>
    </w:p>
    <w:p w14:paraId="596202F6" w14:textId="77777777" w:rsidR="00241570" w:rsidRPr="002075B5" w:rsidRDefault="00241570" w:rsidP="003F6C04">
      <w:pPr>
        <w:spacing w:after="0" w:line="240" w:lineRule="auto"/>
        <w:ind w:left="1440"/>
        <w:rPr>
          <w:rFonts w:ascii="Times New Roman" w:hAnsi="Times New Roman" w:cs="Times New Roman"/>
          <w:sz w:val="24"/>
          <w:szCs w:val="24"/>
        </w:rPr>
      </w:pPr>
    </w:p>
    <w:p w14:paraId="505589FC" w14:textId="391C8875" w:rsidR="00037B46" w:rsidRPr="00037B46" w:rsidRDefault="00E37E54" w:rsidP="003F6C04">
      <w:pPr>
        <w:spacing w:after="0" w:line="240" w:lineRule="auto"/>
        <w:ind w:left="1440"/>
        <w:rPr>
          <w:rFonts w:ascii="Times New Roman" w:hAnsi="Times New Roman" w:cs="Times New Roman"/>
          <w:b/>
          <w:sz w:val="24"/>
          <w:szCs w:val="24"/>
        </w:rPr>
      </w:pPr>
      <w:r w:rsidRPr="00037B46">
        <w:rPr>
          <w:rFonts w:ascii="Times New Roman" w:hAnsi="Times New Roman" w:cs="Times New Roman"/>
          <w:b/>
          <w:sz w:val="24"/>
          <w:szCs w:val="24"/>
        </w:rPr>
        <w:t xml:space="preserve">Laura </w:t>
      </w:r>
      <w:proofErr w:type="spellStart"/>
      <w:r w:rsidRPr="00037B46">
        <w:rPr>
          <w:rFonts w:ascii="Times New Roman" w:hAnsi="Times New Roman" w:cs="Times New Roman"/>
          <w:b/>
          <w:sz w:val="24"/>
          <w:szCs w:val="24"/>
        </w:rPr>
        <w:t>Monr</w:t>
      </w:r>
      <w:r w:rsidR="00E177B8" w:rsidRPr="00037B46">
        <w:rPr>
          <w:rFonts w:ascii="Times New Roman" w:hAnsi="Times New Roman" w:cs="Times New Roman"/>
          <w:b/>
          <w:sz w:val="24"/>
          <w:szCs w:val="24"/>
          <w:shd w:val="clear" w:color="auto" w:fill="F9F9F9"/>
        </w:rPr>
        <w:t>ó</w:t>
      </w:r>
      <w:r w:rsidRPr="00037B46">
        <w:rPr>
          <w:rFonts w:ascii="Times New Roman" w:hAnsi="Times New Roman" w:cs="Times New Roman"/>
          <w:b/>
          <w:sz w:val="24"/>
          <w:szCs w:val="24"/>
        </w:rPr>
        <w:t>s</w:t>
      </w:r>
      <w:proofErr w:type="spellEnd"/>
      <w:r w:rsidRPr="00037B46">
        <w:rPr>
          <w:rFonts w:ascii="Times New Roman" w:hAnsi="Times New Roman" w:cs="Times New Roman"/>
          <w:b/>
          <w:sz w:val="24"/>
          <w:szCs w:val="24"/>
        </w:rPr>
        <w:t xml:space="preserve">-Gaspar, </w:t>
      </w:r>
      <w:proofErr w:type="spellStart"/>
      <w:r w:rsidR="00037B46" w:rsidRPr="00037B46">
        <w:rPr>
          <w:rFonts w:ascii="Times New Roman" w:hAnsi="Times New Roman" w:cs="Times New Roman"/>
          <w:b/>
          <w:sz w:val="24"/>
          <w:szCs w:val="24"/>
          <w:lang w:val="en-US"/>
        </w:rPr>
        <w:t>Universitat</w:t>
      </w:r>
      <w:proofErr w:type="spellEnd"/>
      <w:r w:rsidR="00037B46" w:rsidRPr="00037B46">
        <w:rPr>
          <w:rFonts w:ascii="Times New Roman" w:hAnsi="Times New Roman" w:cs="Times New Roman"/>
          <w:b/>
          <w:sz w:val="24"/>
          <w:szCs w:val="24"/>
          <w:lang w:val="en-US"/>
        </w:rPr>
        <w:t xml:space="preserve"> de </w:t>
      </w:r>
      <w:proofErr w:type="spellStart"/>
      <w:r w:rsidR="00037B46" w:rsidRPr="00037B46">
        <w:rPr>
          <w:rFonts w:ascii="Times New Roman" w:hAnsi="Times New Roman" w:cs="Times New Roman"/>
          <w:b/>
          <w:sz w:val="24"/>
          <w:szCs w:val="24"/>
          <w:lang w:val="en-US"/>
        </w:rPr>
        <w:t>València</w:t>
      </w:r>
      <w:proofErr w:type="spellEnd"/>
      <w:r w:rsidR="00326523">
        <w:rPr>
          <w:rFonts w:ascii="Times New Roman" w:hAnsi="Times New Roman" w:cs="Times New Roman"/>
          <w:b/>
          <w:sz w:val="24"/>
          <w:szCs w:val="24"/>
          <w:lang w:val="en-US"/>
        </w:rPr>
        <w:t>,</w:t>
      </w:r>
      <w:r w:rsidR="00037B46" w:rsidRPr="00037B46">
        <w:rPr>
          <w:rFonts w:ascii="Times New Roman" w:hAnsi="Times New Roman" w:cs="Times New Roman"/>
          <w:b/>
          <w:sz w:val="24"/>
          <w:szCs w:val="24"/>
          <w:lang w:val="en-US"/>
        </w:rPr>
        <w:t xml:space="preserve"> Spain</w:t>
      </w:r>
      <w:r w:rsidR="00037B46" w:rsidRPr="00037B46">
        <w:rPr>
          <w:rFonts w:ascii="Times New Roman" w:hAnsi="Times New Roman" w:cs="Times New Roman"/>
          <w:b/>
          <w:sz w:val="24"/>
          <w:szCs w:val="24"/>
        </w:rPr>
        <w:t xml:space="preserve"> </w:t>
      </w:r>
    </w:p>
    <w:p w14:paraId="45BE3C23" w14:textId="77777777" w:rsidR="00037B46" w:rsidRDefault="00037B46" w:rsidP="003F6C04">
      <w:pPr>
        <w:spacing w:after="0" w:line="240" w:lineRule="auto"/>
        <w:ind w:left="1440"/>
        <w:rPr>
          <w:rFonts w:ascii="Times New Roman" w:hAnsi="Times New Roman" w:cs="Times New Roman"/>
          <w:sz w:val="24"/>
          <w:szCs w:val="24"/>
        </w:rPr>
      </w:pPr>
    </w:p>
    <w:p w14:paraId="754BABFA" w14:textId="19EAE1E1" w:rsidR="00E37E54" w:rsidRPr="002075B5" w:rsidRDefault="00E37E54" w:rsidP="003F6C04">
      <w:pPr>
        <w:spacing w:after="0" w:line="240" w:lineRule="auto"/>
        <w:ind w:left="1440"/>
        <w:rPr>
          <w:rFonts w:ascii="Times New Roman" w:eastAsia="Times New Roman" w:hAnsi="Times New Roman" w:cs="Times New Roman"/>
          <w:sz w:val="24"/>
          <w:szCs w:val="24"/>
        </w:rPr>
      </w:pPr>
      <w:r w:rsidRPr="002075B5">
        <w:rPr>
          <w:rFonts w:ascii="Times New Roman" w:eastAsia="Times New Roman" w:hAnsi="Times New Roman" w:cs="Times New Roman"/>
          <w:sz w:val="24"/>
          <w:szCs w:val="24"/>
        </w:rPr>
        <w:t xml:space="preserve">Mapping </w:t>
      </w:r>
      <w:r w:rsidR="00955090" w:rsidRPr="002075B5">
        <w:rPr>
          <w:rFonts w:ascii="Times New Roman" w:eastAsia="Times New Roman" w:hAnsi="Times New Roman" w:cs="Times New Roman"/>
          <w:sz w:val="24"/>
          <w:szCs w:val="24"/>
        </w:rPr>
        <w:t>C</w:t>
      </w:r>
      <w:r w:rsidRPr="002075B5">
        <w:rPr>
          <w:rFonts w:ascii="Times New Roman" w:eastAsia="Times New Roman" w:hAnsi="Times New Roman" w:cs="Times New Roman"/>
          <w:sz w:val="24"/>
          <w:szCs w:val="24"/>
        </w:rPr>
        <w:t xml:space="preserve">lassical London: Victorian </w:t>
      </w:r>
      <w:r w:rsidR="00834717" w:rsidRPr="002075B5">
        <w:rPr>
          <w:rFonts w:ascii="Times New Roman" w:eastAsia="Times New Roman" w:hAnsi="Times New Roman" w:cs="Times New Roman"/>
          <w:sz w:val="24"/>
          <w:szCs w:val="24"/>
        </w:rPr>
        <w:t>W</w:t>
      </w:r>
      <w:r w:rsidRPr="002075B5">
        <w:rPr>
          <w:rFonts w:ascii="Times New Roman" w:eastAsia="Times New Roman" w:hAnsi="Times New Roman" w:cs="Times New Roman"/>
          <w:sz w:val="24"/>
          <w:szCs w:val="24"/>
        </w:rPr>
        <w:t xml:space="preserve">omen </w:t>
      </w:r>
      <w:r w:rsidR="00834717" w:rsidRPr="002075B5">
        <w:rPr>
          <w:rFonts w:ascii="Times New Roman" w:eastAsia="Times New Roman" w:hAnsi="Times New Roman" w:cs="Times New Roman"/>
          <w:sz w:val="24"/>
          <w:szCs w:val="24"/>
        </w:rPr>
        <w:t>P</w:t>
      </w:r>
      <w:r w:rsidR="00037B46">
        <w:rPr>
          <w:rFonts w:ascii="Times New Roman" w:eastAsia="Times New Roman" w:hAnsi="Times New Roman" w:cs="Times New Roman"/>
          <w:sz w:val="24"/>
          <w:szCs w:val="24"/>
        </w:rPr>
        <w:t>laywrights and the Classics</w:t>
      </w:r>
    </w:p>
    <w:p w14:paraId="07311FAA" w14:textId="77777777" w:rsidR="00241570" w:rsidRPr="00CF5AD2" w:rsidRDefault="00241570" w:rsidP="004A7385">
      <w:pPr>
        <w:spacing w:after="0" w:line="240" w:lineRule="auto"/>
        <w:rPr>
          <w:rFonts w:ascii="Times New Roman" w:hAnsi="Times New Roman" w:cs="Times New Roman"/>
          <w:sz w:val="24"/>
          <w:szCs w:val="24"/>
          <w:highlight w:val="yellow"/>
        </w:rPr>
      </w:pPr>
    </w:p>
    <w:p w14:paraId="4D808467" w14:textId="77777777" w:rsidR="004A7385" w:rsidRPr="002075B5" w:rsidRDefault="004A7385" w:rsidP="004A7385">
      <w:pPr>
        <w:spacing w:after="0" w:line="240" w:lineRule="auto"/>
        <w:rPr>
          <w:rFonts w:ascii="Times New Roman" w:hAnsi="Times New Roman" w:cs="Times New Roman"/>
          <w:sz w:val="24"/>
          <w:szCs w:val="24"/>
        </w:rPr>
      </w:pPr>
    </w:p>
    <w:p w14:paraId="728E8366" w14:textId="591AFC59" w:rsidR="001B574C" w:rsidRPr="002075B5" w:rsidRDefault="001B574C" w:rsidP="004A7385">
      <w:pPr>
        <w:spacing w:after="0" w:line="240" w:lineRule="auto"/>
        <w:rPr>
          <w:rFonts w:ascii="Times New Roman" w:hAnsi="Times New Roman" w:cs="Times New Roman"/>
          <w:b/>
          <w:sz w:val="24"/>
          <w:szCs w:val="24"/>
        </w:rPr>
      </w:pPr>
      <w:r w:rsidRPr="002075B5">
        <w:rPr>
          <w:rFonts w:ascii="Times New Roman" w:hAnsi="Times New Roman" w:cs="Times New Roman"/>
          <w:b/>
          <w:sz w:val="24"/>
          <w:szCs w:val="24"/>
        </w:rPr>
        <w:t xml:space="preserve">12.30 – 2.30 </w:t>
      </w:r>
      <w:r w:rsidRPr="002075B5">
        <w:rPr>
          <w:rFonts w:ascii="Times New Roman" w:hAnsi="Times New Roman" w:cs="Times New Roman"/>
          <w:b/>
          <w:sz w:val="24"/>
          <w:szCs w:val="24"/>
        </w:rPr>
        <w:tab/>
      </w:r>
      <w:r w:rsidRPr="00723F65">
        <w:rPr>
          <w:rFonts w:ascii="Times New Roman" w:hAnsi="Times New Roman" w:cs="Times New Roman"/>
          <w:b/>
          <w:sz w:val="24"/>
          <w:szCs w:val="24"/>
        </w:rPr>
        <w:t>L</w:t>
      </w:r>
      <w:r w:rsidR="00C2277A" w:rsidRPr="00723F65">
        <w:rPr>
          <w:rFonts w:ascii="Times New Roman" w:hAnsi="Times New Roman" w:cs="Times New Roman"/>
          <w:b/>
          <w:sz w:val="24"/>
          <w:szCs w:val="24"/>
        </w:rPr>
        <w:t>unch</w:t>
      </w:r>
      <w:r w:rsidR="00723F65" w:rsidRPr="00723F65">
        <w:rPr>
          <w:rFonts w:ascii="Times New Roman" w:hAnsi="Times New Roman" w:cs="Times New Roman"/>
          <w:b/>
          <w:sz w:val="24"/>
          <w:szCs w:val="24"/>
        </w:rPr>
        <w:t xml:space="preserve"> at</w:t>
      </w:r>
      <w:r w:rsidR="003853A8" w:rsidRPr="00723F65">
        <w:rPr>
          <w:rFonts w:ascii="Times New Roman" w:hAnsi="Times New Roman" w:cs="Times New Roman"/>
          <w:b/>
          <w:sz w:val="24"/>
          <w:szCs w:val="24"/>
        </w:rPr>
        <w:t xml:space="preserve"> </w:t>
      </w:r>
      <w:r w:rsidR="006F0100" w:rsidRPr="00723F65">
        <w:rPr>
          <w:rFonts w:ascii="Times New Roman" w:hAnsi="Times New Roman" w:cs="Times New Roman"/>
          <w:b/>
          <w:sz w:val="24"/>
          <w:szCs w:val="24"/>
        </w:rPr>
        <w:t>Tra</w:t>
      </w:r>
      <w:r w:rsidR="00467CB8" w:rsidRPr="00723F65">
        <w:rPr>
          <w:rFonts w:ascii="Times New Roman" w:hAnsi="Times New Roman" w:cs="Times New Roman"/>
          <w:b/>
          <w:sz w:val="24"/>
          <w:szCs w:val="24"/>
        </w:rPr>
        <w:t>t</w:t>
      </w:r>
      <w:r w:rsidR="006F0100" w:rsidRPr="00723F65">
        <w:rPr>
          <w:rFonts w:ascii="Times New Roman" w:hAnsi="Times New Roman" w:cs="Times New Roman"/>
          <w:b/>
          <w:sz w:val="24"/>
          <w:szCs w:val="24"/>
        </w:rPr>
        <w:t xml:space="preserve">toria </w:t>
      </w:r>
      <w:proofErr w:type="spellStart"/>
      <w:r w:rsidR="006F0100" w:rsidRPr="00723F65">
        <w:rPr>
          <w:rFonts w:ascii="Times New Roman" w:hAnsi="Times New Roman" w:cs="Times New Roman"/>
          <w:b/>
          <w:sz w:val="24"/>
          <w:szCs w:val="24"/>
        </w:rPr>
        <w:t>Stocia</w:t>
      </w:r>
      <w:proofErr w:type="spellEnd"/>
    </w:p>
    <w:p w14:paraId="5B41FCA5" w14:textId="77777777" w:rsidR="00170A01" w:rsidRPr="002075B5" w:rsidRDefault="00170A01" w:rsidP="004A7385">
      <w:pPr>
        <w:spacing w:after="0" w:line="240" w:lineRule="auto"/>
        <w:rPr>
          <w:rFonts w:ascii="Times New Roman" w:hAnsi="Times New Roman" w:cs="Times New Roman"/>
          <w:sz w:val="24"/>
          <w:szCs w:val="24"/>
        </w:rPr>
      </w:pPr>
    </w:p>
    <w:p w14:paraId="3F01CA59" w14:textId="77777777" w:rsidR="00026FF9" w:rsidRPr="002075B5" w:rsidRDefault="00026FF9" w:rsidP="004A7385">
      <w:pPr>
        <w:spacing w:after="0" w:line="240" w:lineRule="auto"/>
        <w:rPr>
          <w:rFonts w:ascii="Times New Roman" w:hAnsi="Times New Roman" w:cs="Times New Roman"/>
          <w:b/>
          <w:sz w:val="24"/>
          <w:szCs w:val="24"/>
        </w:rPr>
      </w:pPr>
    </w:p>
    <w:p w14:paraId="19A98B14" w14:textId="71352BB9" w:rsidR="00F846AA" w:rsidRPr="002075B5" w:rsidRDefault="006578CF" w:rsidP="004A7385">
      <w:pPr>
        <w:spacing w:after="0" w:line="240" w:lineRule="auto"/>
        <w:rPr>
          <w:rFonts w:ascii="Times New Roman" w:hAnsi="Times New Roman" w:cs="Times New Roman"/>
          <w:sz w:val="24"/>
          <w:szCs w:val="24"/>
        </w:rPr>
      </w:pPr>
      <w:r w:rsidRPr="002075B5">
        <w:rPr>
          <w:rFonts w:ascii="Times New Roman" w:hAnsi="Times New Roman" w:cs="Times New Roman"/>
          <w:b/>
          <w:sz w:val="24"/>
          <w:szCs w:val="24"/>
        </w:rPr>
        <w:t>2.30 – 4.00</w:t>
      </w:r>
      <w:r w:rsidRPr="002075B5">
        <w:rPr>
          <w:rFonts w:ascii="Times New Roman" w:hAnsi="Times New Roman" w:cs="Times New Roman"/>
          <w:b/>
          <w:sz w:val="24"/>
          <w:szCs w:val="24"/>
        </w:rPr>
        <w:tab/>
      </w:r>
      <w:r w:rsidR="00C254D3" w:rsidRPr="002075B5">
        <w:rPr>
          <w:rFonts w:ascii="Times New Roman" w:hAnsi="Times New Roman" w:cs="Times New Roman"/>
          <w:b/>
          <w:sz w:val="24"/>
          <w:szCs w:val="24"/>
        </w:rPr>
        <w:t xml:space="preserve">Panels </w:t>
      </w:r>
      <w:r w:rsidR="003C1C09" w:rsidRPr="002075B5">
        <w:rPr>
          <w:rFonts w:ascii="Times New Roman" w:hAnsi="Times New Roman" w:cs="Times New Roman"/>
          <w:b/>
          <w:sz w:val="24"/>
          <w:szCs w:val="24"/>
        </w:rPr>
        <w:t>3</w:t>
      </w:r>
      <w:r w:rsidR="001B574C" w:rsidRPr="002075B5">
        <w:rPr>
          <w:rFonts w:ascii="Times New Roman" w:hAnsi="Times New Roman" w:cs="Times New Roman"/>
          <w:b/>
          <w:sz w:val="24"/>
          <w:szCs w:val="24"/>
        </w:rPr>
        <w:t xml:space="preserve"> </w:t>
      </w:r>
    </w:p>
    <w:p w14:paraId="7C03BD8B" w14:textId="77777777" w:rsidR="008D52EA" w:rsidRPr="002075B5" w:rsidRDefault="008D52EA" w:rsidP="004A7385">
      <w:pPr>
        <w:spacing w:after="0" w:line="240" w:lineRule="auto"/>
        <w:rPr>
          <w:rFonts w:ascii="Times New Roman" w:hAnsi="Times New Roman" w:cs="Times New Roman"/>
          <w:sz w:val="24"/>
          <w:szCs w:val="24"/>
        </w:rPr>
      </w:pPr>
    </w:p>
    <w:p w14:paraId="4F5BA5C6" w14:textId="1DE5AAAE" w:rsidR="00F846AA" w:rsidRDefault="00B13086" w:rsidP="003F6C04">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3.</w:t>
      </w:r>
      <w:r w:rsidR="004420B9" w:rsidRPr="002075B5">
        <w:rPr>
          <w:rFonts w:ascii="Times New Roman" w:hAnsi="Times New Roman" w:cs="Times New Roman"/>
          <w:b/>
          <w:sz w:val="24"/>
          <w:szCs w:val="24"/>
        </w:rPr>
        <w:t>A</w:t>
      </w:r>
      <w:r w:rsidR="00F846AA" w:rsidRPr="002075B5">
        <w:rPr>
          <w:rFonts w:ascii="Times New Roman" w:hAnsi="Times New Roman" w:cs="Times New Roman"/>
          <w:b/>
          <w:sz w:val="24"/>
          <w:szCs w:val="24"/>
        </w:rPr>
        <w:t xml:space="preserve">: </w:t>
      </w:r>
      <w:r w:rsidR="00CA1462" w:rsidRPr="002075B5">
        <w:rPr>
          <w:rFonts w:ascii="Times New Roman" w:hAnsi="Times New Roman" w:cs="Times New Roman"/>
          <w:b/>
          <w:sz w:val="24"/>
          <w:szCs w:val="24"/>
        </w:rPr>
        <w:t>Society, Materiality</w:t>
      </w:r>
      <w:r w:rsidR="00DC700C" w:rsidRPr="002075B5">
        <w:rPr>
          <w:rFonts w:ascii="Times New Roman" w:hAnsi="Times New Roman" w:cs="Times New Roman"/>
          <w:b/>
          <w:sz w:val="24"/>
          <w:szCs w:val="24"/>
        </w:rPr>
        <w:t>,</w:t>
      </w:r>
      <w:r w:rsidR="00CA1462" w:rsidRPr="002075B5">
        <w:rPr>
          <w:rFonts w:ascii="Times New Roman" w:hAnsi="Times New Roman" w:cs="Times New Roman"/>
          <w:b/>
          <w:sz w:val="24"/>
          <w:szCs w:val="24"/>
        </w:rPr>
        <w:t xml:space="preserve"> and Advertising</w:t>
      </w:r>
      <w:r w:rsidR="00213E5B">
        <w:rPr>
          <w:rFonts w:ascii="Times New Roman" w:hAnsi="Times New Roman" w:cs="Times New Roman"/>
          <w:b/>
          <w:sz w:val="24"/>
          <w:szCs w:val="24"/>
        </w:rPr>
        <w:t>, Main Lecture Hall</w:t>
      </w:r>
    </w:p>
    <w:p w14:paraId="22924361" w14:textId="259824D5" w:rsidR="00241570" w:rsidRPr="00A9007A" w:rsidRDefault="000A62AC" w:rsidP="003F6C04">
      <w:pPr>
        <w:spacing w:after="0" w:line="240" w:lineRule="auto"/>
        <w:ind w:left="720"/>
        <w:rPr>
          <w:rFonts w:ascii="Times New Roman" w:hAnsi="Times New Roman" w:cs="Times New Roman"/>
          <w:b/>
          <w:sz w:val="24"/>
          <w:szCs w:val="24"/>
        </w:rPr>
      </w:pPr>
      <w:r w:rsidRPr="00A9007A">
        <w:rPr>
          <w:rFonts w:ascii="Times New Roman" w:hAnsi="Times New Roman" w:cs="Times New Roman"/>
          <w:b/>
          <w:sz w:val="24"/>
          <w:szCs w:val="24"/>
        </w:rPr>
        <w:t>Chair: Tracy C. Davis</w:t>
      </w:r>
    </w:p>
    <w:p w14:paraId="3F2C67D5" w14:textId="77777777" w:rsidR="000A62AC" w:rsidRPr="002075B5" w:rsidRDefault="000A62AC" w:rsidP="003F6C04">
      <w:pPr>
        <w:spacing w:after="0" w:line="240" w:lineRule="auto"/>
        <w:ind w:left="720"/>
        <w:rPr>
          <w:rFonts w:ascii="Times New Roman" w:hAnsi="Times New Roman" w:cs="Times New Roman"/>
          <w:sz w:val="24"/>
          <w:szCs w:val="24"/>
        </w:rPr>
      </w:pPr>
    </w:p>
    <w:p w14:paraId="079C71A8" w14:textId="5756511F" w:rsidR="000A7040" w:rsidRPr="000F4DFE" w:rsidRDefault="00284C3E" w:rsidP="003F6C04">
      <w:pPr>
        <w:spacing w:after="0" w:line="240" w:lineRule="auto"/>
        <w:ind w:left="1440"/>
        <w:rPr>
          <w:rFonts w:ascii="Times New Roman" w:hAnsi="Times New Roman" w:cs="Times New Roman"/>
          <w:b/>
          <w:sz w:val="24"/>
          <w:szCs w:val="24"/>
        </w:rPr>
      </w:pPr>
      <w:r w:rsidRPr="000F4DFE">
        <w:rPr>
          <w:rFonts w:ascii="Times New Roman" w:hAnsi="Times New Roman" w:cs="Times New Roman"/>
          <w:b/>
          <w:sz w:val="24"/>
          <w:szCs w:val="24"/>
        </w:rPr>
        <w:t xml:space="preserve">Jenny Hughes, </w:t>
      </w:r>
      <w:r w:rsidR="000A7040" w:rsidRPr="000F4DFE">
        <w:rPr>
          <w:rFonts w:ascii="Times New Roman" w:hAnsi="Times New Roman" w:cs="Times New Roman"/>
          <w:b/>
          <w:sz w:val="24"/>
          <w:szCs w:val="24"/>
        </w:rPr>
        <w:t>University of Manchester</w:t>
      </w:r>
    </w:p>
    <w:p w14:paraId="5D030150" w14:textId="77777777" w:rsidR="000A7040" w:rsidRDefault="000A7040" w:rsidP="003F6C04">
      <w:pPr>
        <w:spacing w:after="0" w:line="240" w:lineRule="auto"/>
        <w:ind w:left="1440"/>
        <w:rPr>
          <w:rFonts w:ascii="Times New Roman" w:hAnsi="Times New Roman" w:cs="Times New Roman"/>
          <w:sz w:val="24"/>
          <w:szCs w:val="24"/>
        </w:rPr>
      </w:pPr>
    </w:p>
    <w:p w14:paraId="0F0432D0" w14:textId="3D685F7B" w:rsidR="00A606B5" w:rsidRDefault="00284C3E" w:rsidP="003F6C04">
      <w:pPr>
        <w:spacing w:after="0" w:line="240" w:lineRule="auto"/>
        <w:ind w:left="1440"/>
        <w:rPr>
          <w:rFonts w:ascii="Times New Roman" w:hAnsi="Times New Roman" w:cs="Times New Roman"/>
          <w:sz w:val="24"/>
          <w:szCs w:val="24"/>
        </w:rPr>
      </w:pPr>
      <w:r w:rsidRPr="002075B5">
        <w:rPr>
          <w:rFonts w:ascii="Times New Roman" w:eastAsia="Times New Roman" w:hAnsi="Times New Roman" w:cs="Times New Roman"/>
          <w:sz w:val="24"/>
          <w:szCs w:val="24"/>
        </w:rPr>
        <w:t>Soci</w:t>
      </w:r>
      <w:r w:rsidR="000F4DFE">
        <w:rPr>
          <w:rFonts w:ascii="Times New Roman" w:eastAsia="Times New Roman" w:hAnsi="Times New Roman" w:cs="Times New Roman"/>
          <w:sz w:val="24"/>
          <w:szCs w:val="24"/>
        </w:rPr>
        <w:t>al Theatre in the Victorian Age</w:t>
      </w:r>
    </w:p>
    <w:p w14:paraId="2F1E158D" w14:textId="77777777" w:rsidR="00A606B5" w:rsidRPr="002075B5" w:rsidRDefault="00A606B5" w:rsidP="003F6C04">
      <w:pPr>
        <w:spacing w:after="0" w:line="240" w:lineRule="auto"/>
        <w:ind w:left="1440"/>
        <w:rPr>
          <w:rFonts w:ascii="Times New Roman" w:hAnsi="Times New Roman" w:cs="Times New Roman"/>
          <w:sz w:val="24"/>
          <w:szCs w:val="24"/>
        </w:rPr>
      </w:pPr>
    </w:p>
    <w:p w14:paraId="39C277F4" w14:textId="77777777" w:rsidR="00A43BB4" w:rsidRPr="003A5691" w:rsidRDefault="00F846AA" w:rsidP="003F6C04">
      <w:pPr>
        <w:spacing w:after="0" w:line="240" w:lineRule="auto"/>
        <w:ind w:left="1440"/>
        <w:rPr>
          <w:rFonts w:ascii="Times New Roman" w:hAnsi="Times New Roman" w:cs="Times New Roman"/>
          <w:b/>
          <w:sz w:val="24"/>
          <w:szCs w:val="24"/>
        </w:rPr>
      </w:pPr>
      <w:r w:rsidRPr="003A5691">
        <w:rPr>
          <w:rFonts w:ascii="Times New Roman" w:hAnsi="Times New Roman" w:cs="Times New Roman"/>
          <w:b/>
          <w:sz w:val="24"/>
          <w:szCs w:val="24"/>
        </w:rPr>
        <w:t xml:space="preserve">Kate Newey, </w:t>
      </w:r>
      <w:r w:rsidR="00A43BB4" w:rsidRPr="003A5691">
        <w:rPr>
          <w:rFonts w:ascii="Times New Roman" w:hAnsi="Times New Roman" w:cs="Times New Roman"/>
          <w:b/>
          <w:sz w:val="24"/>
          <w:szCs w:val="24"/>
        </w:rPr>
        <w:t>University of Exeter</w:t>
      </w:r>
    </w:p>
    <w:p w14:paraId="43FCD553" w14:textId="77777777" w:rsidR="003A5691" w:rsidRDefault="003A5691" w:rsidP="003F6C04">
      <w:pPr>
        <w:spacing w:after="0" w:line="240" w:lineRule="auto"/>
        <w:ind w:left="1440"/>
        <w:rPr>
          <w:rFonts w:ascii="Times New Roman" w:hAnsi="Times New Roman" w:cs="Times New Roman"/>
          <w:sz w:val="24"/>
          <w:szCs w:val="24"/>
        </w:rPr>
      </w:pPr>
    </w:p>
    <w:p w14:paraId="09F38ADA" w14:textId="17A7545C" w:rsidR="00F846AA" w:rsidRPr="002075B5" w:rsidRDefault="00F846AA" w:rsidP="003F6C04">
      <w:pPr>
        <w:spacing w:after="0" w:line="240" w:lineRule="auto"/>
        <w:ind w:left="1440"/>
        <w:rPr>
          <w:rFonts w:ascii="Times New Roman" w:eastAsia="Times New Roman" w:hAnsi="Times New Roman" w:cs="Times New Roman"/>
          <w:sz w:val="24"/>
          <w:szCs w:val="24"/>
        </w:rPr>
      </w:pPr>
      <w:r w:rsidRPr="002075B5">
        <w:rPr>
          <w:rFonts w:ascii="Times New Roman" w:eastAsia="Times New Roman" w:hAnsi="Times New Roman" w:cs="Times New Roman"/>
          <w:sz w:val="24"/>
          <w:szCs w:val="24"/>
        </w:rPr>
        <w:t>Pan</w:t>
      </w:r>
      <w:r w:rsidR="003A5691">
        <w:rPr>
          <w:rFonts w:ascii="Times New Roman" w:eastAsia="Times New Roman" w:hAnsi="Times New Roman" w:cs="Times New Roman"/>
          <w:sz w:val="24"/>
          <w:szCs w:val="24"/>
        </w:rPr>
        <w:t>tomime Materiality and the City</w:t>
      </w:r>
    </w:p>
    <w:p w14:paraId="59D317D5" w14:textId="77777777" w:rsidR="00241570" w:rsidRPr="002075B5" w:rsidRDefault="00241570" w:rsidP="003F6C04">
      <w:pPr>
        <w:spacing w:after="0" w:line="240" w:lineRule="auto"/>
        <w:ind w:left="1440"/>
        <w:rPr>
          <w:rFonts w:ascii="Times New Roman" w:hAnsi="Times New Roman" w:cs="Times New Roman"/>
          <w:sz w:val="24"/>
          <w:szCs w:val="24"/>
        </w:rPr>
      </w:pPr>
    </w:p>
    <w:p w14:paraId="2F19FB29" w14:textId="77777777" w:rsidR="009E0A02" w:rsidRPr="00380226" w:rsidRDefault="002C4688" w:rsidP="003F6C04">
      <w:pPr>
        <w:spacing w:after="0" w:line="240" w:lineRule="auto"/>
        <w:ind w:left="1440"/>
        <w:rPr>
          <w:rFonts w:ascii="Times New Roman" w:hAnsi="Times New Roman" w:cs="Times New Roman"/>
          <w:b/>
          <w:sz w:val="24"/>
          <w:szCs w:val="24"/>
        </w:rPr>
      </w:pPr>
      <w:r w:rsidRPr="00380226">
        <w:rPr>
          <w:rFonts w:ascii="Times New Roman" w:hAnsi="Times New Roman" w:cs="Times New Roman"/>
          <w:b/>
          <w:sz w:val="24"/>
          <w:szCs w:val="24"/>
        </w:rPr>
        <w:t xml:space="preserve">Laurence </w:t>
      </w:r>
      <w:proofErr w:type="spellStart"/>
      <w:r w:rsidRPr="00380226">
        <w:rPr>
          <w:rFonts w:ascii="Times New Roman" w:hAnsi="Times New Roman" w:cs="Times New Roman"/>
          <w:b/>
          <w:sz w:val="24"/>
          <w:szCs w:val="24"/>
        </w:rPr>
        <w:t>Senelick</w:t>
      </w:r>
      <w:proofErr w:type="spellEnd"/>
      <w:r w:rsidRPr="00380226">
        <w:rPr>
          <w:rFonts w:ascii="Times New Roman" w:hAnsi="Times New Roman" w:cs="Times New Roman"/>
          <w:b/>
          <w:sz w:val="24"/>
          <w:szCs w:val="24"/>
        </w:rPr>
        <w:t xml:space="preserve">, </w:t>
      </w:r>
      <w:r w:rsidR="009E0A02" w:rsidRPr="00380226">
        <w:rPr>
          <w:rFonts w:ascii="Times New Roman" w:hAnsi="Times New Roman" w:cs="Times New Roman"/>
          <w:b/>
          <w:sz w:val="24"/>
          <w:szCs w:val="24"/>
        </w:rPr>
        <w:t>Tufts University</w:t>
      </w:r>
    </w:p>
    <w:p w14:paraId="2FCEEA1C" w14:textId="77777777" w:rsidR="009E0A02" w:rsidRDefault="009E0A02" w:rsidP="003F6C04">
      <w:pPr>
        <w:spacing w:after="0" w:line="240" w:lineRule="auto"/>
        <w:ind w:left="1440"/>
        <w:rPr>
          <w:rFonts w:ascii="Times New Roman" w:hAnsi="Times New Roman" w:cs="Times New Roman"/>
          <w:sz w:val="24"/>
          <w:szCs w:val="24"/>
        </w:rPr>
      </w:pPr>
    </w:p>
    <w:p w14:paraId="18494EAB" w14:textId="2F4A6496" w:rsidR="00F846AA" w:rsidRPr="002075B5" w:rsidRDefault="002C4688" w:rsidP="003F6C04">
      <w:pPr>
        <w:spacing w:after="0" w:line="240" w:lineRule="auto"/>
        <w:ind w:left="1440"/>
        <w:rPr>
          <w:rFonts w:ascii="Times New Roman" w:eastAsia="Times New Roman" w:hAnsi="Times New Roman" w:cs="Times New Roman"/>
          <w:sz w:val="24"/>
          <w:szCs w:val="24"/>
        </w:rPr>
      </w:pPr>
      <w:r w:rsidRPr="002075B5">
        <w:rPr>
          <w:rFonts w:ascii="Times New Roman" w:eastAsia="Times New Roman" w:hAnsi="Times New Roman" w:cs="Times New Roman"/>
          <w:sz w:val="24"/>
          <w:szCs w:val="24"/>
        </w:rPr>
        <w:t>Signs of the Times: Outdoor Theatrical Advert</w:t>
      </w:r>
      <w:r w:rsidR="00380226">
        <w:rPr>
          <w:rFonts w:ascii="Times New Roman" w:eastAsia="Times New Roman" w:hAnsi="Times New Roman" w:cs="Times New Roman"/>
          <w:sz w:val="24"/>
          <w:szCs w:val="24"/>
        </w:rPr>
        <w:t>ising in the Nineteenth Century</w:t>
      </w:r>
    </w:p>
    <w:p w14:paraId="3206C4E7" w14:textId="77777777" w:rsidR="005F0D20" w:rsidRPr="002075B5" w:rsidRDefault="005F0D20" w:rsidP="003F6C04">
      <w:pPr>
        <w:spacing w:after="0" w:line="240" w:lineRule="auto"/>
        <w:ind w:left="720"/>
        <w:rPr>
          <w:rFonts w:ascii="Times New Roman" w:eastAsia="Times New Roman" w:hAnsi="Times New Roman" w:cs="Times New Roman"/>
          <w:sz w:val="24"/>
          <w:szCs w:val="24"/>
        </w:rPr>
      </w:pPr>
    </w:p>
    <w:p w14:paraId="29937BE5" w14:textId="77777777" w:rsidR="00241570" w:rsidRPr="002075B5" w:rsidRDefault="00241570" w:rsidP="003F6C04">
      <w:pPr>
        <w:spacing w:after="0" w:line="240" w:lineRule="auto"/>
        <w:ind w:left="720"/>
        <w:rPr>
          <w:rFonts w:ascii="Times New Roman" w:hAnsi="Times New Roman" w:cs="Times New Roman"/>
          <w:b/>
          <w:sz w:val="24"/>
          <w:szCs w:val="24"/>
        </w:rPr>
      </w:pPr>
    </w:p>
    <w:p w14:paraId="4B82B4E5" w14:textId="526DE75E" w:rsidR="00333FFD" w:rsidRPr="002075B5" w:rsidRDefault="00B13086" w:rsidP="003F6C04">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3.</w:t>
      </w:r>
      <w:r w:rsidR="00AB3689" w:rsidRPr="002075B5">
        <w:rPr>
          <w:rFonts w:ascii="Times New Roman" w:hAnsi="Times New Roman" w:cs="Times New Roman"/>
          <w:b/>
          <w:sz w:val="24"/>
          <w:szCs w:val="24"/>
        </w:rPr>
        <w:t>B</w:t>
      </w:r>
      <w:r w:rsidR="00333FFD" w:rsidRPr="002075B5">
        <w:rPr>
          <w:rFonts w:ascii="Times New Roman" w:hAnsi="Times New Roman" w:cs="Times New Roman"/>
          <w:b/>
          <w:sz w:val="24"/>
          <w:szCs w:val="24"/>
        </w:rPr>
        <w:t xml:space="preserve">: The </w:t>
      </w:r>
      <w:r w:rsidR="00FE1C80" w:rsidRPr="002075B5">
        <w:rPr>
          <w:rFonts w:ascii="Times New Roman" w:hAnsi="Times New Roman" w:cs="Times New Roman"/>
          <w:b/>
          <w:sz w:val="24"/>
          <w:szCs w:val="24"/>
        </w:rPr>
        <w:t>C</w:t>
      </w:r>
      <w:r w:rsidR="00333FFD" w:rsidRPr="002075B5">
        <w:rPr>
          <w:rFonts w:ascii="Times New Roman" w:hAnsi="Times New Roman" w:cs="Times New Roman"/>
          <w:b/>
          <w:sz w:val="24"/>
          <w:szCs w:val="24"/>
        </w:rPr>
        <w:t xml:space="preserve">ity as </w:t>
      </w:r>
      <w:r w:rsidR="00FE1C80" w:rsidRPr="002075B5">
        <w:rPr>
          <w:rFonts w:ascii="Times New Roman" w:hAnsi="Times New Roman" w:cs="Times New Roman"/>
          <w:b/>
          <w:sz w:val="24"/>
          <w:szCs w:val="24"/>
        </w:rPr>
        <w:t>T</w:t>
      </w:r>
      <w:r w:rsidR="00333FFD" w:rsidRPr="002075B5">
        <w:rPr>
          <w:rFonts w:ascii="Times New Roman" w:hAnsi="Times New Roman" w:cs="Times New Roman"/>
          <w:b/>
          <w:sz w:val="24"/>
          <w:szCs w:val="24"/>
        </w:rPr>
        <w:t>heatre</w:t>
      </w:r>
      <w:r w:rsidR="004F1C91">
        <w:rPr>
          <w:rFonts w:ascii="Times New Roman" w:hAnsi="Times New Roman" w:cs="Times New Roman"/>
          <w:b/>
          <w:sz w:val="24"/>
          <w:szCs w:val="24"/>
        </w:rPr>
        <w:t>, Seminar Room I</w:t>
      </w:r>
    </w:p>
    <w:p w14:paraId="4316E5A7" w14:textId="4CF603EC" w:rsidR="00241570" w:rsidRDefault="00463E08" w:rsidP="003F6C04">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Chair: Moira Goff</w:t>
      </w:r>
    </w:p>
    <w:p w14:paraId="15015AB7" w14:textId="77777777" w:rsidR="00463E08" w:rsidRPr="002075B5" w:rsidRDefault="00463E08" w:rsidP="003F6C04">
      <w:pPr>
        <w:spacing w:after="0" w:line="240" w:lineRule="auto"/>
        <w:ind w:left="720"/>
        <w:rPr>
          <w:rFonts w:ascii="Times New Roman" w:hAnsi="Times New Roman" w:cs="Times New Roman"/>
          <w:sz w:val="24"/>
          <w:szCs w:val="24"/>
        </w:rPr>
      </w:pPr>
    </w:p>
    <w:p w14:paraId="744F50A3" w14:textId="026B0BC9" w:rsidR="00D816A9" w:rsidRPr="000D7A32" w:rsidRDefault="00EC671F" w:rsidP="003F6C04">
      <w:pPr>
        <w:spacing w:after="0" w:line="240" w:lineRule="auto"/>
        <w:ind w:left="1440"/>
        <w:rPr>
          <w:rFonts w:ascii="Times New Roman" w:hAnsi="Times New Roman" w:cs="Times New Roman"/>
          <w:b/>
          <w:sz w:val="24"/>
          <w:szCs w:val="24"/>
        </w:rPr>
      </w:pPr>
      <w:r w:rsidRPr="000D7A32">
        <w:rPr>
          <w:rFonts w:ascii="Times New Roman" w:hAnsi="Times New Roman" w:cs="Times New Roman"/>
          <w:b/>
          <w:sz w:val="24"/>
          <w:szCs w:val="24"/>
        </w:rPr>
        <w:t>Tim Butler Garrett</w:t>
      </w:r>
      <w:r w:rsidR="00AD4C82" w:rsidRPr="000D7A32">
        <w:rPr>
          <w:rFonts w:ascii="Times New Roman" w:hAnsi="Times New Roman" w:cs="Times New Roman"/>
          <w:b/>
          <w:sz w:val="24"/>
          <w:szCs w:val="24"/>
        </w:rPr>
        <w:t xml:space="preserve">, </w:t>
      </w:r>
      <w:r w:rsidR="00D816A9" w:rsidRPr="000D7A32">
        <w:rPr>
          <w:rFonts w:ascii="Times New Roman" w:hAnsi="Times New Roman" w:cs="Times New Roman"/>
          <w:b/>
          <w:sz w:val="24"/>
          <w:szCs w:val="24"/>
        </w:rPr>
        <w:t>Independent Scholar</w:t>
      </w:r>
    </w:p>
    <w:p w14:paraId="126ACF63" w14:textId="77777777" w:rsidR="00D816A9" w:rsidRDefault="00D816A9" w:rsidP="003F6C04">
      <w:pPr>
        <w:spacing w:after="0" w:line="240" w:lineRule="auto"/>
        <w:ind w:left="1440"/>
        <w:rPr>
          <w:rFonts w:ascii="Times New Roman" w:hAnsi="Times New Roman" w:cs="Times New Roman"/>
          <w:sz w:val="24"/>
          <w:szCs w:val="24"/>
        </w:rPr>
      </w:pPr>
    </w:p>
    <w:p w14:paraId="18F9BCF9" w14:textId="48F88DF7" w:rsidR="00EC671F" w:rsidRPr="000D7A32" w:rsidRDefault="00D816A9" w:rsidP="003F6C04">
      <w:pPr>
        <w:spacing w:after="0" w:line="240" w:lineRule="auto"/>
        <w:ind w:left="1440"/>
        <w:rPr>
          <w:rFonts w:ascii="Times New Roman" w:eastAsia="Times New Roman" w:hAnsi="Times New Roman" w:cs="Times New Roman"/>
          <w:sz w:val="24"/>
          <w:szCs w:val="24"/>
        </w:rPr>
      </w:pPr>
      <w:r w:rsidRPr="000D7A32">
        <w:rPr>
          <w:rFonts w:ascii="Times New Roman" w:eastAsia="Times New Roman" w:hAnsi="Times New Roman" w:cs="Times New Roman"/>
          <w:sz w:val="24"/>
          <w:szCs w:val="24"/>
        </w:rPr>
        <w:t>Vienna, Synthesising Metropolis</w:t>
      </w:r>
    </w:p>
    <w:p w14:paraId="06B1B3F4" w14:textId="77777777" w:rsidR="00241570" w:rsidRPr="002075B5" w:rsidRDefault="00241570" w:rsidP="003F6C04">
      <w:pPr>
        <w:spacing w:after="0" w:line="240" w:lineRule="auto"/>
        <w:ind w:left="1440"/>
        <w:rPr>
          <w:rFonts w:ascii="Times New Roman" w:hAnsi="Times New Roman" w:cs="Times New Roman"/>
          <w:sz w:val="24"/>
          <w:szCs w:val="24"/>
        </w:rPr>
      </w:pPr>
    </w:p>
    <w:p w14:paraId="3955402E" w14:textId="4D059AD5" w:rsidR="006133BB" w:rsidRPr="006133BB" w:rsidRDefault="00EC671F" w:rsidP="003F6C04">
      <w:pPr>
        <w:spacing w:after="0" w:line="240" w:lineRule="auto"/>
        <w:ind w:left="1440"/>
        <w:rPr>
          <w:rFonts w:ascii="Times New Roman" w:hAnsi="Times New Roman" w:cs="Times New Roman"/>
          <w:b/>
          <w:sz w:val="24"/>
          <w:szCs w:val="24"/>
        </w:rPr>
      </w:pPr>
      <w:proofErr w:type="spellStart"/>
      <w:r w:rsidRPr="006133BB">
        <w:rPr>
          <w:rFonts w:ascii="Times New Roman" w:hAnsi="Times New Roman" w:cs="Times New Roman"/>
          <w:b/>
          <w:sz w:val="24"/>
          <w:szCs w:val="24"/>
        </w:rPr>
        <w:t>Mikolaj</w:t>
      </w:r>
      <w:proofErr w:type="spellEnd"/>
      <w:r w:rsidRPr="006133BB">
        <w:rPr>
          <w:rFonts w:ascii="Times New Roman" w:hAnsi="Times New Roman" w:cs="Times New Roman"/>
          <w:b/>
          <w:sz w:val="24"/>
          <w:szCs w:val="24"/>
        </w:rPr>
        <w:t xml:space="preserve"> </w:t>
      </w:r>
      <w:proofErr w:type="spellStart"/>
      <w:r w:rsidRPr="006133BB">
        <w:rPr>
          <w:rFonts w:ascii="Times New Roman" w:hAnsi="Times New Roman" w:cs="Times New Roman"/>
          <w:b/>
          <w:sz w:val="24"/>
          <w:szCs w:val="24"/>
        </w:rPr>
        <w:t>Getka-Kenig</w:t>
      </w:r>
      <w:proofErr w:type="spellEnd"/>
      <w:r w:rsidR="000F69B4" w:rsidRPr="006133BB">
        <w:rPr>
          <w:rFonts w:ascii="Times New Roman" w:hAnsi="Times New Roman" w:cs="Times New Roman"/>
          <w:b/>
          <w:sz w:val="24"/>
          <w:szCs w:val="24"/>
        </w:rPr>
        <w:t xml:space="preserve">, </w:t>
      </w:r>
      <w:proofErr w:type="spellStart"/>
      <w:r w:rsidR="006133BB" w:rsidRPr="006133BB">
        <w:rPr>
          <w:rFonts w:ascii="Times New Roman" w:hAnsi="Times New Roman" w:cs="Times New Roman"/>
          <w:b/>
          <w:sz w:val="24"/>
          <w:szCs w:val="24"/>
        </w:rPr>
        <w:t>Jagiellonian</w:t>
      </w:r>
      <w:proofErr w:type="spellEnd"/>
      <w:r w:rsidR="006133BB" w:rsidRPr="006133BB">
        <w:rPr>
          <w:rFonts w:ascii="Times New Roman" w:hAnsi="Times New Roman" w:cs="Times New Roman"/>
          <w:b/>
          <w:sz w:val="24"/>
          <w:szCs w:val="24"/>
        </w:rPr>
        <w:t xml:space="preserve"> University, Cracow</w:t>
      </w:r>
    </w:p>
    <w:p w14:paraId="711C0161" w14:textId="77777777" w:rsidR="006133BB" w:rsidRDefault="006133BB" w:rsidP="003F6C04">
      <w:pPr>
        <w:spacing w:after="0" w:line="240" w:lineRule="auto"/>
        <w:ind w:left="1440"/>
        <w:rPr>
          <w:rFonts w:ascii="Times New Roman" w:hAnsi="Times New Roman" w:cs="Times New Roman"/>
          <w:sz w:val="24"/>
          <w:szCs w:val="24"/>
        </w:rPr>
      </w:pPr>
    </w:p>
    <w:p w14:paraId="13E939E4" w14:textId="457ECB2D" w:rsidR="00EC671F" w:rsidRPr="002075B5" w:rsidRDefault="000F69B4" w:rsidP="003F6C04">
      <w:pPr>
        <w:spacing w:after="0" w:line="240" w:lineRule="auto"/>
        <w:ind w:left="1440"/>
        <w:rPr>
          <w:rFonts w:ascii="Times New Roman" w:eastAsia="Times New Roman" w:hAnsi="Times New Roman" w:cs="Times New Roman"/>
          <w:sz w:val="24"/>
          <w:szCs w:val="24"/>
        </w:rPr>
      </w:pPr>
      <w:r w:rsidRPr="002075B5">
        <w:rPr>
          <w:rFonts w:ascii="Times New Roman" w:eastAsia="Times New Roman" w:hAnsi="Times New Roman" w:cs="Times New Roman"/>
          <w:sz w:val="24"/>
          <w:szCs w:val="24"/>
        </w:rPr>
        <w:t xml:space="preserve">City Space, Public Ceremony and Political </w:t>
      </w:r>
      <w:r w:rsidR="006133BB">
        <w:rPr>
          <w:rFonts w:ascii="Times New Roman" w:eastAsia="Times New Roman" w:hAnsi="Times New Roman" w:cs="Times New Roman"/>
          <w:sz w:val="24"/>
          <w:szCs w:val="24"/>
        </w:rPr>
        <w:t>Legitimacy in Warsaw, 1815-1830</w:t>
      </w:r>
    </w:p>
    <w:p w14:paraId="4C008C77" w14:textId="77777777" w:rsidR="00241570" w:rsidRPr="002075B5" w:rsidRDefault="00241570" w:rsidP="003F6C04">
      <w:pPr>
        <w:spacing w:after="0" w:line="240" w:lineRule="auto"/>
        <w:ind w:left="1440"/>
        <w:rPr>
          <w:rFonts w:ascii="Times New Roman" w:hAnsi="Times New Roman" w:cs="Times New Roman"/>
          <w:sz w:val="24"/>
          <w:szCs w:val="24"/>
        </w:rPr>
      </w:pPr>
    </w:p>
    <w:p w14:paraId="689C4061" w14:textId="40DBFDC7" w:rsidR="00200437" w:rsidRPr="00C92315" w:rsidRDefault="00EC671F" w:rsidP="003F6C04">
      <w:pPr>
        <w:spacing w:after="0" w:line="240" w:lineRule="auto"/>
        <w:ind w:left="1440"/>
        <w:rPr>
          <w:rFonts w:ascii="Times New Roman" w:hAnsi="Times New Roman" w:cs="Times New Roman"/>
          <w:b/>
          <w:sz w:val="24"/>
          <w:szCs w:val="24"/>
        </w:rPr>
      </w:pPr>
      <w:r w:rsidRPr="00C92315">
        <w:rPr>
          <w:rFonts w:ascii="Times New Roman" w:hAnsi="Times New Roman" w:cs="Times New Roman"/>
          <w:b/>
          <w:sz w:val="24"/>
          <w:szCs w:val="24"/>
        </w:rPr>
        <w:t xml:space="preserve">Marina </w:t>
      </w:r>
      <w:proofErr w:type="spellStart"/>
      <w:r w:rsidRPr="00C92315">
        <w:rPr>
          <w:rFonts w:ascii="Times New Roman" w:hAnsi="Times New Roman" w:cs="Times New Roman"/>
          <w:b/>
          <w:sz w:val="24"/>
          <w:szCs w:val="24"/>
        </w:rPr>
        <w:t>Merkulova</w:t>
      </w:r>
      <w:proofErr w:type="spellEnd"/>
      <w:r w:rsidR="004821F4" w:rsidRPr="00C92315">
        <w:rPr>
          <w:rFonts w:ascii="Times New Roman" w:hAnsi="Times New Roman" w:cs="Times New Roman"/>
          <w:b/>
          <w:sz w:val="24"/>
          <w:szCs w:val="24"/>
        </w:rPr>
        <w:t xml:space="preserve">, </w:t>
      </w:r>
      <w:r w:rsidR="004821F4" w:rsidRPr="00C92315">
        <w:rPr>
          <w:rFonts w:ascii="Times New Roman" w:hAnsi="Times New Roman"/>
          <w:b/>
          <w:sz w:val="24"/>
          <w:szCs w:val="24"/>
        </w:rPr>
        <w:t>Moscow City Pedagogical University</w:t>
      </w:r>
      <w:r w:rsidRPr="00C92315">
        <w:rPr>
          <w:rFonts w:ascii="Times New Roman" w:hAnsi="Times New Roman" w:cs="Times New Roman"/>
          <w:b/>
          <w:sz w:val="24"/>
          <w:szCs w:val="24"/>
        </w:rPr>
        <w:t xml:space="preserve"> and Inna </w:t>
      </w:r>
      <w:proofErr w:type="spellStart"/>
      <w:r w:rsidRPr="00C92315">
        <w:rPr>
          <w:rFonts w:ascii="Times New Roman" w:hAnsi="Times New Roman" w:cs="Times New Roman"/>
          <w:b/>
          <w:sz w:val="24"/>
          <w:szCs w:val="24"/>
        </w:rPr>
        <w:t>Merkulov</w:t>
      </w:r>
      <w:r w:rsidR="006578CF" w:rsidRPr="00C92315">
        <w:rPr>
          <w:rFonts w:ascii="Times New Roman" w:hAnsi="Times New Roman" w:cs="Times New Roman"/>
          <w:b/>
          <w:sz w:val="24"/>
          <w:szCs w:val="24"/>
        </w:rPr>
        <w:t>a</w:t>
      </w:r>
      <w:proofErr w:type="spellEnd"/>
      <w:r w:rsidR="00AA7C3E" w:rsidRPr="00C92315">
        <w:rPr>
          <w:rFonts w:ascii="Times New Roman" w:hAnsi="Times New Roman" w:cs="Times New Roman"/>
          <w:b/>
          <w:sz w:val="24"/>
          <w:szCs w:val="24"/>
        </w:rPr>
        <w:t xml:space="preserve">, </w:t>
      </w:r>
      <w:r w:rsidR="00C92315" w:rsidRPr="00C92315">
        <w:rPr>
          <w:rFonts w:ascii="Times New Roman" w:hAnsi="Times New Roman"/>
          <w:b/>
          <w:sz w:val="24"/>
          <w:szCs w:val="24"/>
        </w:rPr>
        <w:t xml:space="preserve">State Academic </w:t>
      </w:r>
      <w:r w:rsidR="00615C47">
        <w:rPr>
          <w:rFonts w:ascii="Times New Roman" w:hAnsi="Times New Roman"/>
          <w:b/>
          <w:sz w:val="24"/>
          <w:szCs w:val="24"/>
        </w:rPr>
        <w:t xml:space="preserve">University of the Humanities, </w:t>
      </w:r>
      <w:r w:rsidR="00C92315" w:rsidRPr="00C92315">
        <w:rPr>
          <w:rFonts w:ascii="Times New Roman" w:hAnsi="Times New Roman"/>
          <w:b/>
          <w:sz w:val="24"/>
          <w:szCs w:val="24"/>
        </w:rPr>
        <w:t>Moscow</w:t>
      </w:r>
    </w:p>
    <w:p w14:paraId="48010A1F" w14:textId="77777777" w:rsidR="00200437" w:rsidRDefault="00200437" w:rsidP="003F6C04">
      <w:pPr>
        <w:spacing w:after="0" w:line="240" w:lineRule="auto"/>
        <w:ind w:left="1440"/>
        <w:rPr>
          <w:rFonts w:ascii="Times New Roman" w:hAnsi="Times New Roman" w:cs="Times New Roman"/>
          <w:sz w:val="24"/>
          <w:szCs w:val="24"/>
        </w:rPr>
      </w:pPr>
    </w:p>
    <w:p w14:paraId="2F9D22F3" w14:textId="0B06A08F" w:rsidR="0038740E" w:rsidRPr="002075B5" w:rsidRDefault="0038740E" w:rsidP="003F6C04">
      <w:pPr>
        <w:spacing w:after="0" w:line="240" w:lineRule="auto"/>
        <w:ind w:left="1440"/>
        <w:rPr>
          <w:rFonts w:ascii="Times New Roman" w:eastAsia="Times New Roman" w:hAnsi="Times New Roman" w:cs="Times New Roman"/>
          <w:sz w:val="24"/>
          <w:szCs w:val="24"/>
        </w:rPr>
      </w:pPr>
      <w:r w:rsidRPr="002075B5">
        <w:rPr>
          <w:rFonts w:ascii="Times New Roman" w:eastAsia="Times New Roman" w:hAnsi="Times New Roman" w:cs="Times New Roman"/>
          <w:sz w:val="24"/>
          <w:szCs w:val="24"/>
        </w:rPr>
        <w:t xml:space="preserve">Semiotics of the </w:t>
      </w:r>
      <w:r w:rsidR="00407CBB" w:rsidRPr="002075B5">
        <w:rPr>
          <w:rFonts w:ascii="Times New Roman" w:eastAsia="Times New Roman" w:hAnsi="Times New Roman" w:cs="Times New Roman"/>
          <w:sz w:val="24"/>
          <w:szCs w:val="24"/>
        </w:rPr>
        <w:t>C</w:t>
      </w:r>
      <w:r w:rsidRPr="002075B5">
        <w:rPr>
          <w:rFonts w:ascii="Times New Roman" w:eastAsia="Times New Roman" w:hAnsi="Times New Roman" w:cs="Times New Roman"/>
          <w:sz w:val="24"/>
          <w:szCs w:val="24"/>
        </w:rPr>
        <w:t>ity Theatre</w:t>
      </w:r>
      <w:r w:rsidR="00AA7C3E" w:rsidRPr="002075B5">
        <w:rPr>
          <w:rFonts w:ascii="Times New Roman" w:eastAsia="Times New Roman" w:hAnsi="Times New Roman" w:cs="Times New Roman"/>
          <w:sz w:val="24"/>
          <w:szCs w:val="24"/>
        </w:rPr>
        <w:t xml:space="preserve"> </w:t>
      </w:r>
      <w:r w:rsidR="00DE6013" w:rsidRPr="002075B5">
        <w:rPr>
          <w:rFonts w:ascii="Times New Roman" w:eastAsia="Times New Roman" w:hAnsi="Times New Roman" w:cs="Times New Roman"/>
          <w:sz w:val="24"/>
          <w:szCs w:val="24"/>
        </w:rPr>
        <w:t>S</w:t>
      </w:r>
      <w:r w:rsidR="00AA7C3E" w:rsidRPr="002075B5">
        <w:rPr>
          <w:rFonts w:ascii="Times New Roman" w:eastAsia="Times New Roman" w:hAnsi="Times New Roman" w:cs="Times New Roman"/>
          <w:sz w:val="24"/>
          <w:szCs w:val="24"/>
        </w:rPr>
        <w:t xml:space="preserve">pace of Russia in the </w:t>
      </w:r>
      <w:r w:rsidR="009A20C4" w:rsidRPr="002075B5">
        <w:rPr>
          <w:rFonts w:ascii="Times New Roman" w:eastAsia="Times New Roman" w:hAnsi="Times New Roman" w:cs="Times New Roman"/>
          <w:sz w:val="24"/>
          <w:szCs w:val="24"/>
        </w:rPr>
        <w:t>Nineteenth</w:t>
      </w:r>
      <w:r w:rsidR="00AA7C3E" w:rsidRPr="002075B5">
        <w:rPr>
          <w:rFonts w:ascii="Times New Roman" w:eastAsia="Times New Roman" w:hAnsi="Times New Roman" w:cs="Times New Roman"/>
          <w:sz w:val="24"/>
          <w:szCs w:val="24"/>
        </w:rPr>
        <w:t xml:space="preserve"> </w:t>
      </w:r>
      <w:r w:rsidR="00906955" w:rsidRPr="002075B5">
        <w:rPr>
          <w:rFonts w:ascii="Times New Roman" w:eastAsia="Times New Roman" w:hAnsi="Times New Roman" w:cs="Times New Roman"/>
          <w:sz w:val="24"/>
          <w:szCs w:val="24"/>
        </w:rPr>
        <w:t>C</w:t>
      </w:r>
      <w:r w:rsidR="00200437">
        <w:rPr>
          <w:rFonts w:ascii="Times New Roman" w:eastAsia="Times New Roman" w:hAnsi="Times New Roman" w:cs="Times New Roman"/>
          <w:sz w:val="24"/>
          <w:szCs w:val="24"/>
        </w:rPr>
        <w:t>entury</w:t>
      </w:r>
    </w:p>
    <w:p w14:paraId="363F51AB" w14:textId="4C199ACE" w:rsidR="006B2355" w:rsidRPr="002075B5" w:rsidRDefault="006B2355" w:rsidP="003F6C04">
      <w:pPr>
        <w:spacing w:after="0" w:line="240" w:lineRule="auto"/>
        <w:ind w:left="720"/>
        <w:rPr>
          <w:rFonts w:ascii="Times New Roman" w:eastAsia="Times New Roman" w:hAnsi="Times New Roman" w:cs="Times New Roman"/>
          <w:sz w:val="24"/>
          <w:szCs w:val="24"/>
        </w:rPr>
      </w:pPr>
    </w:p>
    <w:p w14:paraId="0D54A80E" w14:textId="77777777" w:rsidR="00241570" w:rsidRPr="002075B5" w:rsidRDefault="00241570" w:rsidP="003F6C04">
      <w:pPr>
        <w:spacing w:after="0" w:line="240" w:lineRule="auto"/>
        <w:ind w:left="720"/>
        <w:rPr>
          <w:rFonts w:ascii="Times New Roman" w:eastAsia="Times New Roman" w:hAnsi="Times New Roman" w:cs="Times New Roman"/>
          <w:sz w:val="24"/>
          <w:szCs w:val="24"/>
        </w:rPr>
      </w:pPr>
    </w:p>
    <w:p w14:paraId="149EF6D3" w14:textId="04B13749" w:rsidR="009C4BD7" w:rsidRPr="002075B5" w:rsidRDefault="00B13086" w:rsidP="003F6C04">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3.</w:t>
      </w:r>
      <w:r w:rsidR="00CB1EA2" w:rsidRPr="002075B5">
        <w:rPr>
          <w:rFonts w:ascii="Times New Roman" w:hAnsi="Times New Roman" w:cs="Times New Roman"/>
          <w:b/>
          <w:sz w:val="24"/>
          <w:szCs w:val="24"/>
        </w:rPr>
        <w:t>C</w:t>
      </w:r>
      <w:r w:rsidR="009C4BD7" w:rsidRPr="002075B5">
        <w:rPr>
          <w:rFonts w:ascii="Times New Roman" w:hAnsi="Times New Roman" w:cs="Times New Roman"/>
          <w:b/>
          <w:sz w:val="24"/>
          <w:szCs w:val="24"/>
        </w:rPr>
        <w:t xml:space="preserve">: </w:t>
      </w:r>
      <w:r w:rsidR="007E51CB" w:rsidRPr="002075B5">
        <w:rPr>
          <w:rFonts w:ascii="Times New Roman" w:hAnsi="Times New Roman" w:cs="Times New Roman"/>
          <w:b/>
          <w:sz w:val="24"/>
          <w:szCs w:val="24"/>
        </w:rPr>
        <w:t>Performer</w:t>
      </w:r>
      <w:r w:rsidR="008D4C45" w:rsidRPr="002075B5">
        <w:rPr>
          <w:rFonts w:ascii="Times New Roman" w:hAnsi="Times New Roman" w:cs="Times New Roman"/>
          <w:b/>
          <w:sz w:val="24"/>
          <w:szCs w:val="24"/>
        </w:rPr>
        <w:t>s</w:t>
      </w:r>
      <w:r w:rsidR="00AC6F35" w:rsidRPr="002075B5">
        <w:rPr>
          <w:rFonts w:ascii="Times New Roman" w:hAnsi="Times New Roman" w:cs="Times New Roman"/>
          <w:b/>
          <w:sz w:val="24"/>
          <w:szCs w:val="24"/>
        </w:rPr>
        <w:t xml:space="preserve"> and the </w:t>
      </w:r>
      <w:r w:rsidR="002C6ECD" w:rsidRPr="002075B5">
        <w:rPr>
          <w:rFonts w:ascii="Times New Roman" w:hAnsi="Times New Roman" w:cs="Times New Roman"/>
          <w:b/>
          <w:sz w:val="24"/>
          <w:szCs w:val="24"/>
        </w:rPr>
        <w:t>C</w:t>
      </w:r>
      <w:r w:rsidR="00AC6F35" w:rsidRPr="002075B5">
        <w:rPr>
          <w:rFonts w:ascii="Times New Roman" w:hAnsi="Times New Roman" w:cs="Times New Roman"/>
          <w:b/>
          <w:sz w:val="24"/>
          <w:szCs w:val="24"/>
        </w:rPr>
        <w:t>ity</w:t>
      </w:r>
      <w:r w:rsidR="00F1764F">
        <w:rPr>
          <w:rFonts w:ascii="Times New Roman" w:hAnsi="Times New Roman" w:cs="Times New Roman"/>
          <w:b/>
          <w:sz w:val="24"/>
          <w:szCs w:val="24"/>
        </w:rPr>
        <w:t>, Seminar Room II</w:t>
      </w:r>
    </w:p>
    <w:p w14:paraId="6B886F3B" w14:textId="77777777" w:rsidR="0020468F" w:rsidRDefault="0020468F" w:rsidP="003F6C04">
      <w:pPr>
        <w:spacing w:after="0" w:line="240" w:lineRule="auto"/>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Chair: Katherine </w:t>
      </w:r>
      <w:proofErr w:type="spellStart"/>
      <w:r>
        <w:rPr>
          <w:rFonts w:ascii="Times New Roman" w:eastAsia="Times New Roman" w:hAnsi="Times New Roman" w:cs="Times New Roman"/>
          <w:b/>
          <w:sz w:val="24"/>
          <w:szCs w:val="24"/>
        </w:rPr>
        <w:t>Astbury</w:t>
      </w:r>
      <w:proofErr w:type="spellEnd"/>
    </w:p>
    <w:p w14:paraId="73C2CD88" w14:textId="77777777" w:rsidR="00241570" w:rsidRPr="002075B5" w:rsidRDefault="00241570" w:rsidP="003F6C04">
      <w:pPr>
        <w:spacing w:after="0" w:line="240" w:lineRule="auto"/>
        <w:ind w:left="720"/>
        <w:rPr>
          <w:rFonts w:ascii="Times New Roman" w:hAnsi="Times New Roman" w:cs="Times New Roman"/>
          <w:sz w:val="24"/>
          <w:szCs w:val="24"/>
        </w:rPr>
      </w:pPr>
    </w:p>
    <w:p w14:paraId="3A10633F" w14:textId="77777777" w:rsidR="00FC088F" w:rsidRPr="00C31317" w:rsidRDefault="00CA1462" w:rsidP="003F6C04">
      <w:pPr>
        <w:spacing w:after="0" w:line="240" w:lineRule="auto"/>
        <w:ind w:left="1440"/>
        <w:rPr>
          <w:rFonts w:ascii="Times New Roman" w:hAnsi="Times New Roman" w:cs="Times New Roman"/>
          <w:b/>
          <w:sz w:val="24"/>
          <w:szCs w:val="24"/>
        </w:rPr>
      </w:pPr>
      <w:r w:rsidRPr="00C31317">
        <w:rPr>
          <w:rFonts w:ascii="Times New Roman" w:hAnsi="Times New Roman" w:cs="Times New Roman"/>
          <w:b/>
          <w:sz w:val="24"/>
          <w:szCs w:val="24"/>
        </w:rPr>
        <w:t xml:space="preserve">Daniel O’Quinn, </w:t>
      </w:r>
      <w:r w:rsidR="00FC088F" w:rsidRPr="00C31317">
        <w:rPr>
          <w:rFonts w:ascii="Times New Roman" w:hAnsi="Times New Roman" w:cs="Times New Roman"/>
          <w:b/>
          <w:sz w:val="24"/>
          <w:szCs w:val="24"/>
        </w:rPr>
        <w:t xml:space="preserve">University of Guelph </w:t>
      </w:r>
    </w:p>
    <w:p w14:paraId="6506F230" w14:textId="77777777" w:rsidR="00FC088F" w:rsidRDefault="00FC088F" w:rsidP="003F6C04">
      <w:pPr>
        <w:spacing w:after="0" w:line="240" w:lineRule="auto"/>
        <w:ind w:left="1440"/>
        <w:rPr>
          <w:rFonts w:ascii="Times New Roman" w:hAnsi="Times New Roman" w:cs="Times New Roman"/>
          <w:sz w:val="24"/>
          <w:szCs w:val="24"/>
        </w:rPr>
      </w:pPr>
    </w:p>
    <w:p w14:paraId="1FB4BD3E" w14:textId="31DF77E2" w:rsidR="00CA1462" w:rsidRPr="002075B5" w:rsidRDefault="00FC088F" w:rsidP="003F6C04">
      <w:pPr>
        <w:spacing w:after="0"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Kemble's Eternal City</w:t>
      </w:r>
    </w:p>
    <w:p w14:paraId="0F41CF19" w14:textId="77777777" w:rsidR="00241570" w:rsidRPr="002075B5" w:rsidRDefault="00241570" w:rsidP="003F6C04">
      <w:pPr>
        <w:spacing w:after="0" w:line="240" w:lineRule="auto"/>
        <w:ind w:left="1440"/>
        <w:rPr>
          <w:rFonts w:ascii="Times New Roman" w:hAnsi="Times New Roman" w:cs="Times New Roman"/>
          <w:sz w:val="24"/>
          <w:szCs w:val="24"/>
        </w:rPr>
      </w:pPr>
    </w:p>
    <w:p w14:paraId="4AED52E5" w14:textId="60DFD54C" w:rsidR="00F512D1" w:rsidRPr="00F26DBD" w:rsidRDefault="009C4BD7" w:rsidP="003F6C04">
      <w:pPr>
        <w:spacing w:after="0" w:line="240" w:lineRule="auto"/>
        <w:ind w:left="1440"/>
        <w:rPr>
          <w:rFonts w:ascii="Times New Roman" w:hAnsi="Times New Roman" w:cs="Times New Roman"/>
          <w:b/>
          <w:sz w:val="24"/>
          <w:szCs w:val="24"/>
        </w:rPr>
      </w:pPr>
      <w:r w:rsidRPr="00F26DBD">
        <w:rPr>
          <w:rFonts w:ascii="Times New Roman" w:hAnsi="Times New Roman" w:cs="Times New Roman"/>
          <w:b/>
          <w:sz w:val="24"/>
          <w:szCs w:val="24"/>
        </w:rPr>
        <w:t xml:space="preserve">Miranda </w:t>
      </w:r>
      <w:proofErr w:type="spellStart"/>
      <w:r w:rsidRPr="00F26DBD">
        <w:rPr>
          <w:rFonts w:ascii="Times New Roman" w:hAnsi="Times New Roman" w:cs="Times New Roman"/>
          <w:b/>
          <w:sz w:val="24"/>
          <w:szCs w:val="24"/>
        </w:rPr>
        <w:t>Welby</w:t>
      </w:r>
      <w:proofErr w:type="spellEnd"/>
      <w:r w:rsidR="00F512D1" w:rsidRPr="00F26DBD">
        <w:rPr>
          <w:rFonts w:ascii="Times New Roman" w:hAnsi="Times New Roman" w:cs="Times New Roman"/>
          <w:b/>
          <w:sz w:val="24"/>
          <w:szCs w:val="24"/>
        </w:rPr>
        <w:t xml:space="preserve">, </w:t>
      </w:r>
      <w:r w:rsidR="009D6390" w:rsidRPr="00F26DBD">
        <w:rPr>
          <w:rFonts w:ascii="Times New Roman" w:hAnsi="Times New Roman" w:cs="Times New Roman"/>
          <w:b/>
          <w:sz w:val="24"/>
          <w:szCs w:val="24"/>
        </w:rPr>
        <w:t>Independent Scholar</w:t>
      </w:r>
    </w:p>
    <w:p w14:paraId="3549705F" w14:textId="77777777" w:rsidR="00F512D1" w:rsidRDefault="00F512D1" w:rsidP="003F6C04">
      <w:pPr>
        <w:spacing w:after="0" w:line="240" w:lineRule="auto"/>
        <w:ind w:left="1440"/>
        <w:rPr>
          <w:rFonts w:ascii="Times New Roman" w:hAnsi="Times New Roman" w:cs="Times New Roman"/>
          <w:sz w:val="24"/>
          <w:szCs w:val="24"/>
        </w:rPr>
      </w:pPr>
    </w:p>
    <w:p w14:paraId="25B0690F" w14:textId="13F0A603" w:rsidR="009C4BD7" w:rsidRPr="002075B5" w:rsidRDefault="00990962" w:rsidP="003F6C04">
      <w:pPr>
        <w:spacing w:after="0" w:line="240" w:lineRule="auto"/>
        <w:ind w:left="1440"/>
        <w:rPr>
          <w:rFonts w:ascii="Times New Roman" w:eastAsia="Times New Roman" w:hAnsi="Times New Roman" w:cs="Times New Roman"/>
          <w:sz w:val="24"/>
          <w:szCs w:val="24"/>
        </w:rPr>
      </w:pPr>
      <w:r w:rsidRPr="002075B5">
        <w:rPr>
          <w:rFonts w:ascii="Times New Roman" w:eastAsia="Times New Roman" w:hAnsi="Times New Roman" w:cs="Times New Roman"/>
          <w:sz w:val="24"/>
          <w:szCs w:val="24"/>
        </w:rPr>
        <w:t xml:space="preserve">Towards Modern Spectacle: The Actor as Image in Johnston Forbes-Robertson's </w:t>
      </w:r>
      <w:r w:rsidRPr="003F6C04">
        <w:rPr>
          <w:rFonts w:ascii="Times New Roman" w:eastAsia="Times New Roman" w:hAnsi="Times New Roman" w:cs="Times New Roman"/>
          <w:i/>
          <w:sz w:val="24"/>
          <w:szCs w:val="24"/>
        </w:rPr>
        <w:t>Romeo and J</w:t>
      </w:r>
      <w:r w:rsidR="00F512D1" w:rsidRPr="003F6C04">
        <w:rPr>
          <w:rFonts w:ascii="Times New Roman" w:eastAsia="Times New Roman" w:hAnsi="Times New Roman" w:cs="Times New Roman"/>
          <w:i/>
          <w:sz w:val="24"/>
          <w:szCs w:val="24"/>
        </w:rPr>
        <w:t>uliet</w:t>
      </w:r>
      <w:r w:rsidR="00F512D1">
        <w:rPr>
          <w:rFonts w:ascii="Times New Roman" w:eastAsia="Times New Roman" w:hAnsi="Times New Roman" w:cs="Times New Roman"/>
          <w:sz w:val="24"/>
          <w:szCs w:val="24"/>
        </w:rPr>
        <w:t xml:space="preserve"> of 1895</w:t>
      </w:r>
    </w:p>
    <w:p w14:paraId="6615679F" w14:textId="77777777" w:rsidR="00241570" w:rsidRPr="002075B5" w:rsidRDefault="00241570" w:rsidP="003F6C04">
      <w:pPr>
        <w:spacing w:after="0" w:line="240" w:lineRule="auto"/>
        <w:ind w:left="1440"/>
        <w:rPr>
          <w:rFonts w:ascii="Times New Roman" w:hAnsi="Times New Roman" w:cs="Times New Roman"/>
          <w:sz w:val="24"/>
          <w:szCs w:val="24"/>
        </w:rPr>
      </w:pPr>
    </w:p>
    <w:p w14:paraId="0696D7DD" w14:textId="6C08F0DC" w:rsidR="00211DF0" w:rsidRPr="00D40856" w:rsidRDefault="009C4BD7" w:rsidP="003F6C04">
      <w:pPr>
        <w:spacing w:after="0" w:line="240" w:lineRule="auto"/>
        <w:ind w:left="1440"/>
        <w:rPr>
          <w:rFonts w:ascii="Times New Roman" w:hAnsi="Times New Roman" w:cs="Times New Roman"/>
          <w:b/>
          <w:sz w:val="24"/>
          <w:szCs w:val="24"/>
        </w:rPr>
      </w:pPr>
      <w:r w:rsidRPr="00D40856">
        <w:rPr>
          <w:rFonts w:ascii="Times New Roman" w:hAnsi="Times New Roman" w:cs="Times New Roman"/>
          <w:b/>
          <w:sz w:val="24"/>
          <w:szCs w:val="24"/>
        </w:rPr>
        <w:t xml:space="preserve">Victoria </w:t>
      </w:r>
      <w:proofErr w:type="spellStart"/>
      <w:r w:rsidRPr="00D40856">
        <w:rPr>
          <w:rFonts w:ascii="Times New Roman" w:hAnsi="Times New Roman" w:cs="Times New Roman"/>
          <w:b/>
          <w:sz w:val="24"/>
          <w:szCs w:val="24"/>
        </w:rPr>
        <w:t>Duckett</w:t>
      </w:r>
      <w:proofErr w:type="spellEnd"/>
      <w:r w:rsidR="005130BB" w:rsidRPr="00D40856">
        <w:rPr>
          <w:rFonts w:ascii="Times New Roman" w:hAnsi="Times New Roman" w:cs="Times New Roman"/>
          <w:b/>
          <w:sz w:val="24"/>
          <w:szCs w:val="24"/>
        </w:rPr>
        <w:t xml:space="preserve">, </w:t>
      </w:r>
      <w:r w:rsidR="009A492F" w:rsidRPr="00D40856">
        <w:rPr>
          <w:rFonts w:ascii="Times New Roman" w:hAnsi="Times New Roman" w:cs="Times New Roman"/>
          <w:b/>
          <w:sz w:val="24"/>
          <w:szCs w:val="24"/>
        </w:rPr>
        <w:t>Deakin University, Melbourne</w:t>
      </w:r>
    </w:p>
    <w:p w14:paraId="39C828F8" w14:textId="77777777" w:rsidR="00211DF0" w:rsidRDefault="00211DF0" w:rsidP="003F6C04">
      <w:pPr>
        <w:spacing w:after="0" w:line="240" w:lineRule="auto"/>
        <w:ind w:left="1440"/>
        <w:rPr>
          <w:rFonts w:ascii="Times New Roman" w:hAnsi="Times New Roman" w:cs="Times New Roman"/>
          <w:sz w:val="24"/>
          <w:szCs w:val="24"/>
        </w:rPr>
      </w:pPr>
    </w:p>
    <w:p w14:paraId="1E3F8281" w14:textId="61200411" w:rsidR="00D96BBE" w:rsidRPr="002075B5" w:rsidRDefault="005130BB" w:rsidP="003F6C04">
      <w:pPr>
        <w:spacing w:after="0" w:line="240" w:lineRule="auto"/>
        <w:ind w:left="1440"/>
        <w:rPr>
          <w:rFonts w:ascii="Times New Roman" w:eastAsia="Times New Roman" w:hAnsi="Times New Roman" w:cs="Times New Roman"/>
          <w:sz w:val="24"/>
          <w:szCs w:val="24"/>
        </w:rPr>
      </w:pPr>
      <w:r w:rsidRPr="002075B5">
        <w:rPr>
          <w:rFonts w:ascii="Times New Roman" w:eastAsia="Times New Roman" w:hAnsi="Times New Roman" w:cs="Times New Roman"/>
          <w:sz w:val="24"/>
          <w:szCs w:val="24"/>
        </w:rPr>
        <w:t xml:space="preserve">Multiple </w:t>
      </w:r>
      <w:r w:rsidR="00033919" w:rsidRPr="002075B5">
        <w:rPr>
          <w:rFonts w:ascii="Times New Roman" w:eastAsia="Times New Roman" w:hAnsi="Times New Roman" w:cs="Times New Roman"/>
          <w:sz w:val="24"/>
          <w:szCs w:val="24"/>
        </w:rPr>
        <w:t>S</w:t>
      </w:r>
      <w:r w:rsidRPr="002075B5">
        <w:rPr>
          <w:rFonts w:ascii="Times New Roman" w:eastAsia="Times New Roman" w:hAnsi="Times New Roman" w:cs="Times New Roman"/>
          <w:sz w:val="24"/>
          <w:szCs w:val="24"/>
        </w:rPr>
        <w:t xml:space="preserve">ightings: Sarah Bernhardt in the </w:t>
      </w:r>
      <w:r w:rsidR="00033919" w:rsidRPr="002075B5">
        <w:rPr>
          <w:rFonts w:ascii="Times New Roman" w:eastAsia="Times New Roman" w:hAnsi="Times New Roman" w:cs="Times New Roman"/>
          <w:sz w:val="24"/>
          <w:szCs w:val="24"/>
        </w:rPr>
        <w:t>C</w:t>
      </w:r>
      <w:r w:rsidR="00D944C6">
        <w:rPr>
          <w:rFonts w:ascii="Times New Roman" w:eastAsia="Times New Roman" w:hAnsi="Times New Roman" w:cs="Times New Roman"/>
          <w:sz w:val="24"/>
          <w:szCs w:val="24"/>
        </w:rPr>
        <w:t>ity</w:t>
      </w:r>
    </w:p>
    <w:p w14:paraId="199305E8" w14:textId="5E353C7D" w:rsidR="00111278" w:rsidRPr="002075B5" w:rsidRDefault="00111278" w:rsidP="004A7385">
      <w:pPr>
        <w:spacing w:after="0" w:line="240" w:lineRule="auto"/>
        <w:rPr>
          <w:rFonts w:ascii="Times New Roman" w:eastAsia="Times New Roman" w:hAnsi="Times New Roman" w:cs="Times New Roman"/>
          <w:sz w:val="24"/>
          <w:szCs w:val="24"/>
        </w:rPr>
      </w:pPr>
    </w:p>
    <w:p w14:paraId="3B5E7FAC" w14:textId="77777777" w:rsidR="00241570" w:rsidRPr="002075B5" w:rsidRDefault="00241570" w:rsidP="004A7385">
      <w:pPr>
        <w:spacing w:after="0" w:line="240" w:lineRule="auto"/>
        <w:rPr>
          <w:rFonts w:ascii="Times New Roman" w:eastAsia="Times New Roman" w:hAnsi="Times New Roman" w:cs="Times New Roman"/>
          <w:sz w:val="24"/>
          <w:szCs w:val="24"/>
        </w:rPr>
      </w:pPr>
    </w:p>
    <w:p w14:paraId="3780C13C" w14:textId="0C4AB8A1" w:rsidR="00D76A43" w:rsidRDefault="001B574C" w:rsidP="004A7385">
      <w:pPr>
        <w:spacing w:after="0" w:line="240" w:lineRule="auto"/>
        <w:rPr>
          <w:rFonts w:ascii="Times New Roman" w:hAnsi="Times New Roman" w:cs="Times New Roman"/>
          <w:b/>
          <w:sz w:val="24"/>
          <w:szCs w:val="24"/>
        </w:rPr>
      </w:pPr>
      <w:r w:rsidRPr="002075B5">
        <w:rPr>
          <w:rFonts w:ascii="Times New Roman" w:hAnsi="Times New Roman" w:cs="Times New Roman"/>
          <w:b/>
          <w:sz w:val="24"/>
          <w:szCs w:val="24"/>
        </w:rPr>
        <w:t xml:space="preserve">4.00 </w:t>
      </w:r>
      <w:r w:rsidR="006C1104" w:rsidRPr="002075B5">
        <w:rPr>
          <w:rFonts w:ascii="Times New Roman" w:hAnsi="Times New Roman" w:cs="Times New Roman"/>
          <w:b/>
          <w:sz w:val="24"/>
          <w:szCs w:val="24"/>
        </w:rPr>
        <w:t>– 4.30</w:t>
      </w:r>
      <w:r w:rsidR="006C1104" w:rsidRPr="002075B5">
        <w:rPr>
          <w:rFonts w:ascii="Times New Roman" w:hAnsi="Times New Roman" w:cs="Times New Roman"/>
          <w:b/>
          <w:sz w:val="24"/>
          <w:szCs w:val="24"/>
        </w:rPr>
        <w:tab/>
      </w:r>
      <w:r w:rsidR="00570388" w:rsidRPr="002075B5">
        <w:rPr>
          <w:rFonts w:ascii="Times New Roman" w:hAnsi="Times New Roman" w:cs="Times New Roman"/>
          <w:b/>
          <w:sz w:val="24"/>
          <w:szCs w:val="24"/>
        </w:rPr>
        <w:t>Coffee Break</w:t>
      </w:r>
    </w:p>
    <w:p w14:paraId="6181D9BC" w14:textId="77777777" w:rsidR="00D76A43" w:rsidRPr="002075B5" w:rsidRDefault="00D76A43" w:rsidP="004A7385">
      <w:pPr>
        <w:spacing w:after="0" w:line="240" w:lineRule="auto"/>
        <w:rPr>
          <w:rFonts w:ascii="Times New Roman" w:hAnsi="Times New Roman" w:cs="Times New Roman"/>
          <w:b/>
          <w:sz w:val="24"/>
          <w:szCs w:val="24"/>
        </w:rPr>
      </w:pPr>
    </w:p>
    <w:p w14:paraId="532717BB" w14:textId="77777777" w:rsidR="00241570" w:rsidRPr="002075B5" w:rsidRDefault="00241570" w:rsidP="004A7385">
      <w:pPr>
        <w:spacing w:after="0" w:line="240" w:lineRule="auto"/>
        <w:rPr>
          <w:rFonts w:ascii="Times New Roman" w:hAnsi="Times New Roman" w:cs="Times New Roman"/>
          <w:b/>
          <w:sz w:val="24"/>
          <w:szCs w:val="24"/>
        </w:rPr>
      </w:pPr>
    </w:p>
    <w:p w14:paraId="311655C7" w14:textId="5E1CF31E" w:rsidR="00CA1462" w:rsidRPr="002075B5" w:rsidRDefault="001B574C" w:rsidP="004A7385">
      <w:pPr>
        <w:spacing w:after="0" w:line="240" w:lineRule="auto"/>
        <w:rPr>
          <w:rFonts w:ascii="Times New Roman" w:hAnsi="Times New Roman" w:cs="Times New Roman"/>
          <w:sz w:val="24"/>
          <w:szCs w:val="24"/>
        </w:rPr>
      </w:pPr>
      <w:r w:rsidRPr="002075B5">
        <w:rPr>
          <w:rFonts w:ascii="Times New Roman" w:hAnsi="Times New Roman" w:cs="Times New Roman"/>
          <w:b/>
          <w:sz w:val="24"/>
          <w:szCs w:val="24"/>
        </w:rPr>
        <w:t>4</w:t>
      </w:r>
      <w:r w:rsidR="006B2355" w:rsidRPr="002075B5">
        <w:rPr>
          <w:rFonts w:ascii="Times New Roman" w:hAnsi="Times New Roman" w:cs="Times New Roman"/>
          <w:b/>
          <w:sz w:val="24"/>
          <w:szCs w:val="24"/>
        </w:rPr>
        <w:t>.30 – 5.30</w:t>
      </w:r>
      <w:r w:rsidR="006B2355" w:rsidRPr="002075B5">
        <w:rPr>
          <w:rFonts w:ascii="Times New Roman" w:hAnsi="Times New Roman" w:cs="Times New Roman"/>
          <w:sz w:val="24"/>
          <w:szCs w:val="24"/>
        </w:rPr>
        <w:t xml:space="preserve"> </w:t>
      </w:r>
      <w:r w:rsidR="00CA1462" w:rsidRPr="002075B5">
        <w:rPr>
          <w:rFonts w:ascii="Times New Roman" w:hAnsi="Times New Roman" w:cs="Times New Roman"/>
          <w:sz w:val="24"/>
          <w:szCs w:val="24"/>
        </w:rPr>
        <w:tab/>
      </w:r>
      <w:r w:rsidR="001048DC" w:rsidRPr="002075B5">
        <w:rPr>
          <w:rFonts w:ascii="Times New Roman" w:hAnsi="Times New Roman" w:cs="Times New Roman"/>
          <w:b/>
          <w:sz w:val="24"/>
          <w:szCs w:val="24"/>
        </w:rPr>
        <w:t>Keynote 2</w:t>
      </w:r>
      <w:r w:rsidR="00F65DB5">
        <w:rPr>
          <w:rFonts w:ascii="Times New Roman" w:hAnsi="Times New Roman" w:cs="Times New Roman"/>
          <w:sz w:val="24"/>
          <w:szCs w:val="24"/>
        </w:rPr>
        <w:t xml:space="preserve">, </w:t>
      </w:r>
      <w:r w:rsidR="00F65DB5" w:rsidRPr="004A4886">
        <w:rPr>
          <w:rFonts w:ascii="Times New Roman" w:hAnsi="Times New Roman" w:cs="Times New Roman"/>
          <w:b/>
          <w:sz w:val="24"/>
          <w:szCs w:val="24"/>
        </w:rPr>
        <w:t>Main Lecture Hall</w:t>
      </w:r>
    </w:p>
    <w:p w14:paraId="5C9803C2" w14:textId="77777777" w:rsidR="00241570" w:rsidRPr="002075B5" w:rsidRDefault="00241570" w:rsidP="004A7385">
      <w:pPr>
        <w:spacing w:after="0" w:line="240" w:lineRule="auto"/>
        <w:rPr>
          <w:rFonts w:ascii="Times New Roman" w:hAnsi="Times New Roman" w:cs="Times New Roman"/>
          <w:sz w:val="24"/>
          <w:szCs w:val="24"/>
        </w:rPr>
      </w:pPr>
    </w:p>
    <w:p w14:paraId="15FD2949" w14:textId="2ADDE4B7" w:rsidR="00E700D3" w:rsidRDefault="006B2355" w:rsidP="003F6C04">
      <w:pPr>
        <w:spacing w:after="0" w:line="240" w:lineRule="auto"/>
        <w:ind w:left="720"/>
        <w:rPr>
          <w:rFonts w:ascii="Times New Roman" w:hAnsi="Times New Roman" w:cs="Times New Roman"/>
          <w:b/>
          <w:sz w:val="24"/>
          <w:szCs w:val="24"/>
        </w:rPr>
      </w:pPr>
      <w:r w:rsidRPr="00B61D3D">
        <w:rPr>
          <w:rFonts w:ascii="Times New Roman" w:hAnsi="Times New Roman" w:cs="Times New Roman"/>
          <w:b/>
          <w:sz w:val="24"/>
          <w:szCs w:val="24"/>
        </w:rPr>
        <w:t xml:space="preserve">Lynda </w:t>
      </w:r>
      <w:proofErr w:type="spellStart"/>
      <w:r w:rsidRPr="00B61D3D">
        <w:rPr>
          <w:rFonts w:ascii="Times New Roman" w:hAnsi="Times New Roman" w:cs="Times New Roman"/>
          <w:b/>
          <w:sz w:val="24"/>
          <w:szCs w:val="24"/>
        </w:rPr>
        <w:t>Nead</w:t>
      </w:r>
      <w:proofErr w:type="spellEnd"/>
      <w:r w:rsidRPr="00B61D3D">
        <w:rPr>
          <w:rFonts w:ascii="Times New Roman" w:hAnsi="Times New Roman" w:cs="Times New Roman"/>
          <w:b/>
          <w:sz w:val="24"/>
          <w:szCs w:val="24"/>
        </w:rPr>
        <w:t xml:space="preserve">, </w:t>
      </w:r>
      <w:proofErr w:type="spellStart"/>
      <w:r w:rsidR="002A672B">
        <w:rPr>
          <w:rFonts w:ascii="Times New Roman" w:hAnsi="Times New Roman" w:cs="Times New Roman"/>
          <w:b/>
          <w:sz w:val="24"/>
          <w:szCs w:val="24"/>
        </w:rPr>
        <w:t>Birkbeck</w:t>
      </w:r>
      <w:proofErr w:type="spellEnd"/>
      <w:r w:rsidR="002A672B">
        <w:rPr>
          <w:rFonts w:ascii="Times New Roman" w:hAnsi="Times New Roman" w:cs="Times New Roman"/>
          <w:b/>
          <w:sz w:val="24"/>
          <w:szCs w:val="24"/>
        </w:rPr>
        <w:t>, University of London</w:t>
      </w:r>
    </w:p>
    <w:p w14:paraId="55B121EC" w14:textId="076F485C" w:rsidR="00174121" w:rsidRPr="00B61D3D" w:rsidRDefault="00174121" w:rsidP="003F6C04">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Chair: Patricia Smyth</w:t>
      </w:r>
    </w:p>
    <w:p w14:paraId="39F0CEAF" w14:textId="77777777" w:rsidR="00E700D3" w:rsidRDefault="00E700D3" w:rsidP="003F6C04">
      <w:pPr>
        <w:spacing w:after="0" w:line="240" w:lineRule="auto"/>
        <w:ind w:left="720"/>
        <w:rPr>
          <w:rFonts w:ascii="Times New Roman" w:hAnsi="Times New Roman" w:cs="Times New Roman"/>
          <w:sz w:val="24"/>
          <w:szCs w:val="24"/>
        </w:rPr>
      </w:pPr>
    </w:p>
    <w:p w14:paraId="5029E949" w14:textId="77777777" w:rsidR="00313A66" w:rsidRDefault="006B2355" w:rsidP="003F6C04">
      <w:pPr>
        <w:spacing w:after="0" w:line="240" w:lineRule="auto"/>
        <w:ind w:left="720"/>
        <w:rPr>
          <w:rFonts w:ascii="Times New Roman" w:hAnsi="Times New Roman" w:cs="Times New Roman"/>
          <w:sz w:val="24"/>
          <w:szCs w:val="24"/>
        </w:rPr>
      </w:pPr>
      <w:r w:rsidRPr="002075B5">
        <w:rPr>
          <w:rFonts w:ascii="Times New Roman" w:hAnsi="Times New Roman" w:cs="Times New Roman"/>
          <w:sz w:val="24"/>
          <w:szCs w:val="24"/>
        </w:rPr>
        <w:lastRenderedPageBreak/>
        <w:t xml:space="preserve">Dickens Noir: The Shadows of Victorianism in Post-War British Art and Culture </w:t>
      </w:r>
    </w:p>
    <w:p w14:paraId="057E487D" w14:textId="72E78738" w:rsidR="00D96BBE" w:rsidRPr="002075B5" w:rsidRDefault="006B2355" w:rsidP="003F6C04">
      <w:pPr>
        <w:spacing w:after="0" w:line="240" w:lineRule="auto"/>
        <w:ind w:left="720"/>
        <w:rPr>
          <w:rFonts w:ascii="Times New Roman" w:hAnsi="Times New Roman" w:cs="Times New Roman"/>
          <w:sz w:val="24"/>
          <w:szCs w:val="24"/>
        </w:rPr>
      </w:pPr>
      <w:r w:rsidRPr="002075B5">
        <w:rPr>
          <w:rFonts w:ascii="Times New Roman" w:hAnsi="Times New Roman" w:cs="Times New Roman"/>
          <w:sz w:val="24"/>
          <w:szCs w:val="24"/>
        </w:rPr>
        <w:t>c. 1945-5</w:t>
      </w:r>
      <w:r w:rsidR="00E700D3">
        <w:rPr>
          <w:rFonts w:ascii="Times New Roman" w:hAnsi="Times New Roman" w:cs="Times New Roman"/>
          <w:sz w:val="24"/>
          <w:szCs w:val="24"/>
        </w:rPr>
        <w:t>5</w:t>
      </w:r>
    </w:p>
    <w:p w14:paraId="49A601F0" w14:textId="412D19A6" w:rsidR="00090E21" w:rsidRDefault="00090E21" w:rsidP="004A7385">
      <w:pPr>
        <w:spacing w:after="0" w:line="240" w:lineRule="auto"/>
        <w:rPr>
          <w:rFonts w:ascii="Times New Roman" w:hAnsi="Times New Roman" w:cs="Times New Roman"/>
          <w:b/>
          <w:sz w:val="24"/>
          <w:szCs w:val="24"/>
        </w:rPr>
      </w:pPr>
    </w:p>
    <w:p w14:paraId="36F30214" w14:textId="2EF77A4F" w:rsidR="00CA1462" w:rsidRPr="002075B5" w:rsidRDefault="00DD5608" w:rsidP="004A7385">
      <w:pPr>
        <w:spacing w:after="0" w:line="240" w:lineRule="auto"/>
        <w:rPr>
          <w:rFonts w:ascii="Times New Roman" w:eastAsia="Times New Roman" w:hAnsi="Times New Roman" w:cs="Times New Roman"/>
          <w:b/>
          <w:sz w:val="24"/>
          <w:szCs w:val="24"/>
        </w:rPr>
      </w:pPr>
      <w:r w:rsidRPr="002075B5">
        <w:rPr>
          <w:rFonts w:ascii="Times New Roman" w:eastAsia="Times New Roman" w:hAnsi="Times New Roman" w:cs="Times New Roman"/>
          <w:b/>
          <w:sz w:val="24"/>
          <w:szCs w:val="24"/>
        </w:rPr>
        <w:t xml:space="preserve">5.30 – </w:t>
      </w:r>
      <w:r w:rsidR="0036237B" w:rsidRPr="002075B5">
        <w:rPr>
          <w:rFonts w:ascii="Times New Roman" w:eastAsia="Times New Roman" w:hAnsi="Times New Roman" w:cs="Times New Roman"/>
          <w:b/>
          <w:sz w:val="24"/>
          <w:szCs w:val="24"/>
        </w:rPr>
        <w:t>5.45</w:t>
      </w:r>
      <w:r w:rsidRPr="002075B5">
        <w:rPr>
          <w:rFonts w:ascii="Times New Roman" w:eastAsia="Times New Roman" w:hAnsi="Times New Roman" w:cs="Times New Roman"/>
          <w:b/>
          <w:sz w:val="24"/>
          <w:szCs w:val="24"/>
        </w:rPr>
        <w:tab/>
        <w:t>Coffee Break</w:t>
      </w:r>
    </w:p>
    <w:p w14:paraId="508E0656" w14:textId="77777777" w:rsidR="00A368E4" w:rsidRPr="002075B5" w:rsidRDefault="00A368E4" w:rsidP="004A7385">
      <w:pPr>
        <w:spacing w:after="0" w:line="240" w:lineRule="auto"/>
        <w:rPr>
          <w:rFonts w:ascii="Times New Roman" w:eastAsia="Times New Roman" w:hAnsi="Times New Roman" w:cs="Times New Roman"/>
          <w:b/>
          <w:sz w:val="24"/>
          <w:szCs w:val="24"/>
        </w:rPr>
      </w:pPr>
    </w:p>
    <w:p w14:paraId="369B7DD3" w14:textId="2999C212" w:rsidR="006A638D" w:rsidRPr="002075B5" w:rsidRDefault="00261D76" w:rsidP="004A7385">
      <w:pPr>
        <w:spacing w:after="0" w:line="240" w:lineRule="auto"/>
        <w:rPr>
          <w:rFonts w:ascii="Times New Roman" w:eastAsia="Times New Roman" w:hAnsi="Times New Roman" w:cs="Times New Roman"/>
          <w:b/>
          <w:sz w:val="24"/>
          <w:szCs w:val="24"/>
        </w:rPr>
      </w:pPr>
      <w:r w:rsidRPr="002075B5">
        <w:rPr>
          <w:rFonts w:ascii="Times New Roman" w:eastAsia="Times New Roman" w:hAnsi="Times New Roman" w:cs="Times New Roman"/>
          <w:b/>
          <w:sz w:val="24"/>
          <w:szCs w:val="24"/>
        </w:rPr>
        <w:t>5.4</w:t>
      </w:r>
      <w:r w:rsidR="0036237B" w:rsidRPr="002075B5">
        <w:rPr>
          <w:rFonts w:ascii="Times New Roman" w:eastAsia="Times New Roman" w:hAnsi="Times New Roman" w:cs="Times New Roman"/>
          <w:b/>
          <w:sz w:val="24"/>
          <w:szCs w:val="24"/>
        </w:rPr>
        <w:t>5</w:t>
      </w:r>
      <w:r w:rsidR="00D22404" w:rsidRPr="002075B5">
        <w:rPr>
          <w:rFonts w:ascii="Times New Roman" w:eastAsia="Times New Roman" w:hAnsi="Times New Roman" w:cs="Times New Roman"/>
          <w:b/>
          <w:sz w:val="24"/>
          <w:szCs w:val="24"/>
        </w:rPr>
        <w:t xml:space="preserve"> – 7.</w:t>
      </w:r>
      <w:r w:rsidRPr="002075B5">
        <w:rPr>
          <w:rFonts w:ascii="Times New Roman" w:eastAsia="Times New Roman" w:hAnsi="Times New Roman" w:cs="Times New Roman"/>
          <w:b/>
          <w:sz w:val="24"/>
          <w:szCs w:val="24"/>
        </w:rPr>
        <w:t>1</w:t>
      </w:r>
      <w:r w:rsidR="0036237B" w:rsidRPr="002075B5">
        <w:rPr>
          <w:rFonts w:ascii="Times New Roman" w:eastAsia="Times New Roman" w:hAnsi="Times New Roman" w:cs="Times New Roman"/>
          <w:b/>
          <w:sz w:val="24"/>
          <w:szCs w:val="24"/>
        </w:rPr>
        <w:t>5</w:t>
      </w:r>
      <w:r w:rsidR="00CA1462" w:rsidRPr="002075B5">
        <w:rPr>
          <w:rFonts w:ascii="Times New Roman" w:eastAsia="Times New Roman" w:hAnsi="Times New Roman" w:cs="Times New Roman"/>
          <w:sz w:val="24"/>
          <w:szCs w:val="24"/>
        </w:rPr>
        <w:tab/>
      </w:r>
      <w:r w:rsidR="0022215D" w:rsidRPr="002075B5">
        <w:rPr>
          <w:rFonts w:ascii="Times New Roman" w:eastAsia="Times New Roman" w:hAnsi="Times New Roman" w:cs="Times New Roman"/>
          <w:b/>
          <w:sz w:val="24"/>
          <w:szCs w:val="24"/>
        </w:rPr>
        <w:t>Panel</w:t>
      </w:r>
      <w:r w:rsidR="004842D2" w:rsidRPr="002075B5">
        <w:rPr>
          <w:rFonts w:ascii="Times New Roman" w:eastAsia="Times New Roman" w:hAnsi="Times New Roman" w:cs="Times New Roman"/>
          <w:b/>
          <w:sz w:val="24"/>
          <w:szCs w:val="24"/>
        </w:rPr>
        <w:t>s</w:t>
      </w:r>
      <w:r w:rsidR="0022215D" w:rsidRPr="002075B5">
        <w:rPr>
          <w:rFonts w:ascii="Times New Roman" w:eastAsia="Times New Roman" w:hAnsi="Times New Roman" w:cs="Times New Roman"/>
          <w:b/>
          <w:sz w:val="24"/>
          <w:szCs w:val="24"/>
        </w:rPr>
        <w:t xml:space="preserve"> 4</w:t>
      </w:r>
    </w:p>
    <w:p w14:paraId="7E82B652" w14:textId="23273EA0" w:rsidR="000F6AEE" w:rsidRPr="002075B5" w:rsidRDefault="000F6AEE" w:rsidP="004A7385">
      <w:pPr>
        <w:spacing w:after="0" w:line="240" w:lineRule="auto"/>
        <w:rPr>
          <w:rFonts w:ascii="Times New Roman" w:hAnsi="Times New Roman" w:cs="Times New Roman"/>
          <w:b/>
          <w:sz w:val="24"/>
          <w:szCs w:val="24"/>
        </w:rPr>
      </w:pPr>
    </w:p>
    <w:p w14:paraId="39029F16" w14:textId="53DD4CA0" w:rsidR="005B21D9" w:rsidRPr="002075B5" w:rsidRDefault="00B13086" w:rsidP="003F6C04">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4.</w:t>
      </w:r>
      <w:r w:rsidR="001A2770" w:rsidRPr="002075B5">
        <w:rPr>
          <w:rFonts w:ascii="Times New Roman" w:hAnsi="Times New Roman" w:cs="Times New Roman"/>
          <w:b/>
          <w:sz w:val="24"/>
          <w:szCs w:val="24"/>
        </w:rPr>
        <w:t>A</w:t>
      </w:r>
      <w:r w:rsidR="005B21D9" w:rsidRPr="002075B5">
        <w:rPr>
          <w:rFonts w:ascii="Times New Roman" w:hAnsi="Times New Roman" w:cs="Times New Roman"/>
          <w:b/>
          <w:sz w:val="24"/>
          <w:szCs w:val="24"/>
        </w:rPr>
        <w:t xml:space="preserve">: </w:t>
      </w:r>
      <w:r w:rsidR="00702EF4" w:rsidRPr="002075B5">
        <w:rPr>
          <w:rFonts w:ascii="Times New Roman" w:hAnsi="Times New Roman" w:cs="Times New Roman"/>
          <w:b/>
          <w:sz w:val="24"/>
          <w:szCs w:val="24"/>
        </w:rPr>
        <w:t>Optical Entertainments</w:t>
      </w:r>
      <w:r w:rsidR="00F510BB" w:rsidRPr="002075B5">
        <w:rPr>
          <w:rFonts w:ascii="Times New Roman" w:hAnsi="Times New Roman" w:cs="Times New Roman"/>
          <w:b/>
          <w:sz w:val="24"/>
          <w:szCs w:val="24"/>
        </w:rPr>
        <w:t xml:space="preserve">: the </w:t>
      </w:r>
      <w:proofErr w:type="spellStart"/>
      <w:r w:rsidR="00F510BB" w:rsidRPr="002075B5">
        <w:rPr>
          <w:rFonts w:ascii="Times New Roman" w:hAnsi="Times New Roman" w:cs="Times New Roman"/>
          <w:b/>
          <w:sz w:val="24"/>
          <w:szCs w:val="24"/>
        </w:rPr>
        <w:t>Eidophusikon</w:t>
      </w:r>
      <w:proofErr w:type="spellEnd"/>
      <w:r w:rsidR="00F510BB" w:rsidRPr="002075B5">
        <w:rPr>
          <w:rFonts w:ascii="Times New Roman" w:hAnsi="Times New Roman" w:cs="Times New Roman"/>
          <w:b/>
          <w:sz w:val="24"/>
          <w:szCs w:val="24"/>
        </w:rPr>
        <w:t>, Pa</w:t>
      </w:r>
      <w:r w:rsidR="00B533CA">
        <w:rPr>
          <w:rFonts w:ascii="Times New Roman" w:hAnsi="Times New Roman" w:cs="Times New Roman"/>
          <w:b/>
          <w:sz w:val="24"/>
          <w:szCs w:val="24"/>
        </w:rPr>
        <w:t xml:space="preserve">noramas, and Peep Shows, </w:t>
      </w:r>
      <w:r w:rsidR="00B533CA">
        <w:rPr>
          <w:rFonts w:ascii="Times New Roman" w:eastAsia="Times New Roman" w:hAnsi="Times New Roman" w:cs="Times New Roman"/>
          <w:b/>
          <w:sz w:val="24"/>
          <w:szCs w:val="24"/>
        </w:rPr>
        <w:t>Main Lecture Hall</w:t>
      </w:r>
    </w:p>
    <w:p w14:paraId="19085F98" w14:textId="57F35387" w:rsidR="00241570" w:rsidRPr="00EF5E57" w:rsidRDefault="00CE593E" w:rsidP="003F6C04">
      <w:pPr>
        <w:spacing w:after="0" w:line="240" w:lineRule="auto"/>
        <w:ind w:left="720"/>
        <w:rPr>
          <w:rFonts w:ascii="Times New Roman" w:hAnsi="Times New Roman" w:cs="Times New Roman"/>
          <w:b/>
          <w:sz w:val="24"/>
          <w:szCs w:val="24"/>
        </w:rPr>
      </w:pPr>
      <w:r w:rsidRPr="00EF5E57">
        <w:rPr>
          <w:rFonts w:ascii="Times New Roman" w:hAnsi="Times New Roman" w:cs="Times New Roman"/>
          <w:b/>
          <w:sz w:val="24"/>
          <w:szCs w:val="24"/>
        </w:rPr>
        <w:t>Chair: Jenny Hughes</w:t>
      </w:r>
    </w:p>
    <w:p w14:paraId="79FF7333" w14:textId="77777777" w:rsidR="00CE593E" w:rsidRPr="002075B5" w:rsidRDefault="00CE593E" w:rsidP="003F6C04">
      <w:pPr>
        <w:spacing w:after="0" w:line="240" w:lineRule="auto"/>
        <w:ind w:left="720"/>
        <w:rPr>
          <w:rFonts w:ascii="Times New Roman" w:hAnsi="Times New Roman" w:cs="Times New Roman"/>
          <w:sz w:val="24"/>
          <w:szCs w:val="24"/>
        </w:rPr>
      </w:pPr>
    </w:p>
    <w:p w14:paraId="6DC04F28" w14:textId="77777777" w:rsidR="00D702ED" w:rsidRPr="00E761B3" w:rsidRDefault="005B21D9" w:rsidP="003F6C04">
      <w:pPr>
        <w:spacing w:after="0" w:line="240" w:lineRule="auto"/>
        <w:ind w:left="1440"/>
        <w:rPr>
          <w:rFonts w:ascii="Times New Roman" w:hAnsi="Times New Roman" w:cs="Times New Roman"/>
          <w:b/>
          <w:sz w:val="24"/>
          <w:szCs w:val="24"/>
        </w:rPr>
      </w:pPr>
      <w:r w:rsidRPr="00E761B3">
        <w:rPr>
          <w:rFonts w:ascii="Times New Roman" w:hAnsi="Times New Roman" w:cs="Times New Roman"/>
          <w:b/>
          <w:sz w:val="24"/>
          <w:szCs w:val="24"/>
        </w:rPr>
        <w:t>Shearer West</w:t>
      </w:r>
      <w:r w:rsidR="00261D76" w:rsidRPr="00E761B3">
        <w:rPr>
          <w:rFonts w:ascii="Times New Roman" w:hAnsi="Times New Roman" w:cs="Times New Roman"/>
          <w:b/>
          <w:sz w:val="24"/>
          <w:szCs w:val="24"/>
        </w:rPr>
        <w:t xml:space="preserve">, </w:t>
      </w:r>
      <w:r w:rsidR="00D702ED" w:rsidRPr="00E761B3">
        <w:rPr>
          <w:rFonts w:ascii="Times New Roman" w:hAnsi="Times New Roman" w:cs="Times New Roman"/>
          <w:b/>
          <w:sz w:val="24"/>
          <w:szCs w:val="24"/>
        </w:rPr>
        <w:t>University of Nottingham</w:t>
      </w:r>
    </w:p>
    <w:p w14:paraId="59878862" w14:textId="77777777" w:rsidR="00D702ED" w:rsidRDefault="00D702ED" w:rsidP="003F6C04">
      <w:pPr>
        <w:spacing w:after="0" w:line="240" w:lineRule="auto"/>
        <w:ind w:left="1440"/>
        <w:rPr>
          <w:rFonts w:ascii="Times New Roman" w:hAnsi="Times New Roman" w:cs="Times New Roman"/>
          <w:sz w:val="24"/>
          <w:szCs w:val="24"/>
        </w:rPr>
      </w:pPr>
    </w:p>
    <w:p w14:paraId="349DEE01" w14:textId="34F10923" w:rsidR="005B21D9" w:rsidRPr="002075B5" w:rsidRDefault="00261D76" w:rsidP="003F6C04">
      <w:pPr>
        <w:spacing w:after="0" w:line="240" w:lineRule="auto"/>
        <w:ind w:left="1440"/>
        <w:rPr>
          <w:rFonts w:ascii="Times New Roman" w:hAnsi="Times New Roman" w:cs="Times New Roman"/>
          <w:sz w:val="24"/>
          <w:szCs w:val="24"/>
        </w:rPr>
      </w:pPr>
      <w:r w:rsidRPr="002075B5">
        <w:rPr>
          <w:rFonts w:ascii="Times New Roman" w:hAnsi="Times New Roman" w:cs="Times New Roman"/>
          <w:sz w:val="24"/>
          <w:szCs w:val="24"/>
        </w:rPr>
        <w:t xml:space="preserve">Virtual Reality </w:t>
      </w:r>
      <w:proofErr w:type="spellStart"/>
      <w:r w:rsidRPr="00AC3C0C">
        <w:rPr>
          <w:rFonts w:ascii="Times New Roman" w:hAnsi="Times New Roman" w:cs="Times New Roman"/>
          <w:i/>
          <w:sz w:val="24"/>
          <w:szCs w:val="24"/>
        </w:rPr>
        <w:t>avant</w:t>
      </w:r>
      <w:proofErr w:type="spellEnd"/>
      <w:r w:rsidRPr="00AC3C0C">
        <w:rPr>
          <w:rFonts w:ascii="Times New Roman" w:hAnsi="Times New Roman" w:cs="Times New Roman"/>
          <w:i/>
          <w:sz w:val="24"/>
          <w:szCs w:val="24"/>
        </w:rPr>
        <w:t xml:space="preserve"> le </w:t>
      </w:r>
      <w:proofErr w:type="spellStart"/>
      <w:r w:rsidRPr="00AC3C0C">
        <w:rPr>
          <w:rFonts w:ascii="Times New Roman" w:hAnsi="Times New Roman" w:cs="Times New Roman"/>
          <w:i/>
          <w:sz w:val="24"/>
          <w:szCs w:val="24"/>
        </w:rPr>
        <w:t>lettre</w:t>
      </w:r>
      <w:proofErr w:type="spellEnd"/>
      <w:r w:rsidRPr="002075B5">
        <w:rPr>
          <w:rFonts w:ascii="Times New Roman" w:hAnsi="Times New Roman" w:cs="Times New Roman"/>
          <w:sz w:val="24"/>
          <w:szCs w:val="24"/>
        </w:rPr>
        <w:t xml:space="preserve">: De </w:t>
      </w:r>
      <w:proofErr w:type="spellStart"/>
      <w:r w:rsidRPr="002075B5">
        <w:rPr>
          <w:rFonts w:ascii="Times New Roman" w:hAnsi="Times New Roman" w:cs="Times New Roman"/>
          <w:sz w:val="24"/>
          <w:szCs w:val="24"/>
        </w:rPr>
        <w:t>Loutherbourg</w:t>
      </w:r>
      <w:proofErr w:type="spellEnd"/>
      <w:r w:rsidRPr="002075B5">
        <w:rPr>
          <w:rFonts w:ascii="Times New Roman" w:hAnsi="Times New Roman" w:cs="Times New Roman"/>
          <w:sz w:val="24"/>
          <w:szCs w:val="24"/>
        </w:rPr>
        <w:t xml:space="preserve"> and</w:t>
      </w:r>
      <w:r w:rsidR="0000107C">
        <w:rPr>
          <w:rFonts w:ascii="Times New Roman" w:hAnsi="Times New Roman" w:cs="Times New Roman"/>
          <w:sz w:val="24"/>
          <w:szCs w:val="24"/>
        </w:rPr>
        <w:t xml:space="preserve"> the Origins of Urban Spectacle</w:t>
      </w:r>
    </w:p>
    <w:p w14:paraId="76181694" w14:textId="77777777" w:rsidR="00241570" w:rsidRPr="002075B5" w:rsidRDefault="00241570" w:rsidP="003F6C04">
      <w:pPr>
        <w:spacing w:after="0" w:line="240" w:lineRule="auto"/>
        <w:ind w:left="1440"/>
        <w:rPr>
          <w:rFonts w:ascii="Times New Roman" w:hAnsi="Times New Roman" w:cs="Times New Roman"/>
          <w:sz w:val="24"/>
          <w:szCs w:val="24"/>
        </w:rPr>
      </w:pPr>
    </w:p>
    <w:p w14:paraId="58D17570" w14:textId="12D5EAD1" w:rsidR="00707593" w:rsidRPr="00A724AF" w:rsidRDefault="005B21D9" w:rsidP="003F6C04">
      <w:pPr>
        <w:spacing w:after="0" w:line="240" w:lineRule="auto"/>
        <w:ind w:left="1440"/>
        <w:rPr>
          <w:rFonts w:ascii="Times New Roman" w:hAnsi="Times New Roman" w:cs="Times New Roman"/>
          <w:b/>
          <w:sz w:val="24"/>
          <w:szCs w:val="24"/>
        </w:rPr>
      </w:pPr>
      <w:r w:rsidRPr="00A724AF">
        <w:rPr>
          <w:rFonts w:ascii="Times New Roman" w:hAnsi="Times New Roman" w:cs="Times New Roman"/>
          <w:b/>
          <w:sz w:val="24"/>
          <w:szCs w:val="24"/>
        </w:rPr>
        <w:t xml:space="preserve">John Plunkett, </w:t>
      </w:r>
      <w:r w:rsidR="009D056B" w:rsidRPr="00A724AF">
        <w:rPr>
          <w:rFonts w:ascii="Times New Roman" w:hAnsi="Times New Roman" w:cs="Times New Roman"/>
          <w:b/>
          <w:sz w:val="24"/>
          <w:szCs w:val="24"/>
        </w:rPr>
        <w:t>University of Exeter</w:t>
      </w:r>
    </w:p>
    <w:p w14:paraId="0A0552D5" w14:textId="77777777" w:rsidR="00707593" w:rsidRDefault="00707593" w:rsidP="003F6C04">
      <w:pPr>
        <w:spacing w:after="0" w:line="240" w:lineRule="auto"/>
        <w:ind w:left="1440"/>
        <w:rPr>
          <w:rFonts w:ascii="Times New Roman" w:hAnsi="Times New Roman" w:cs="Times New Roman"/>
          <w:sz w:val="24"/>
          <w:szCs w:val="24"/>
        </w:rPr>
      </w:pPr>
    </w:p>
    <w:p w14:paraId="29C05C21" w14:textId="69C33DD7" w:rsidR="005B21D9" w:rsidRPr="002075B5" w:rsidRDefault="005B21D9" w:rsidP="003F6C04">
      <w:pPr>
        <w:spacing w:after="0" w:line="240" w:lineRule="auto"/>
        <w:ind w:left="1440"/>
        <w:rPr>
          <w:rFonts w:ascii="Times New Roman" w:eastAsia="Times New Roman" w:hAnsi="Times New Roman" w:cs="Times New Roman"/>
          <w:sz w:val="24"/>
          <w:szCs w:val="24"/>
        </w:rPr>
      </w:pPr>
      <w:r w:rsidRPr="002075B5">
        <w:rPr>
          <w:rFonts w:ascii="Times New Roman" w:eastAsia="Times New Roman" w:hAnsi="Times New Roman" w:cs="Times New Roman"/>
          <w:sz w:val="24"/>
          <w:szCs w:val="24"/>
        </w:rPr>
        <w:t xml:space="preserve">Moving Shows, Touring Pictures: Panoramas </w:t>
      </w:r>
      <w:r w:rsidR="002B0116">
        <w:rPr>
          <w:rFonts w:ascii="Times New Roman" w:eastAsia="Times New Roman" w:hAnsi="Times New Roman" w:cs="Times New Roman"/>
          <w:sz w:val="24"/>
          <w:szCs w:val="24"/>
        </w:rPr>
        <w:t>and Provincial Cities 1810-1830</w:t>
      </w:r>
    </w:p>
    <w:p w14:paraId="17E33C78" w14:textId="77777777" w:rsidR="00241570" w:rsidRPr="002075B5" w:rsidRDefault="00241570" w:rsidP="003F6C04">
      <w:pPr>
        <w:spacing w:after="0" w:line="240" w:lineRule="auto"/>
        <w:ind w:left="1440"/>
        <w:rPr>
          <w:rFonts w:ascii="Times New Roman" w:hAnsi="Times New Roman" w:cs="Times New Roman"/>
          <w:sz w:val="24"/>
          <w:szCs w:val="24"/>
        </w:rPr>
      </w:pPr>
    </w:p>
    <w:p w14:paraId="3421DB4B" w14:textId="17A00427" w:rsidR="009D3934" w:rsidRPr="00B821C1" w:rsidRDefault="005B21D9" w:rsidP="003F6C04">
      <w:pPr>
        <w:spacing w:after="0" w:line="240" w:lineRule="auto"/>
        <w:ind w:left="1440"/>
        <w:rPr>
          <w:rFonts w:ascii="Times New Roman" w:hAnsi="Times New Roman" w:cs="Times New Roman"/>
          <w:b/>
          <w:sz w:val="24"/>
          <w:szCs w:val="24"/>
        </w:rPr>
      </w:pPr>
      <w:proofErr w:type="spellStart"/>
      <w:r w:rsidRPr="00B821C1">
        <w:rPr>
          <w:rFonts w:ascii="Times New Roman" w:hAnsi="Times New Roman" w:cs="Times New Roman"/>
          <w:b/>
          <w:sz w:val="24"/>
          <w:szCs w:val="24"/>
        </w:rPr>
        <w:t>Shi</w:t>
      </w:r>
      <w:r w:rsidR="00A50611" w:rsidRPr="00B821C1">
        <w:rPr>
          <w:rFonts w:ascii="Times New Roman" w:hAnsi="Times New Roman" w:cs="Times New Roman"/>
          <w:b/>
          <w:sz w:val="24"/>
          <w:szCs w:val="24"/>
        </w:rPr>
        <w:t>ji</w:t>
      </w:r>
      <w:r w:rsidRPr="00B821C1">
        <w:rPr>
          <w:rFonts w:ascii="Times New Roman" w:hAnsi="Times New Roman" w:cs="Times New Roman"/>
          <w:b/>
          <w:sz w:val="24"/>
          <w:szCs w:val="24"/>
        </w:rPr>
        <w:t>a</w:t>
      </w:r>
      <w:proofErr w:type="spellEnd"/>
      <w:r w:rsidRPr="00B821C1">
        <w:rPr>
          <w:rFonts w:ascii="Times New Roman" w:hAnsi="Times New Roman" w:cs="Times New Roman"/>
          <w:b/>
          <w:sz w:val="24"/>
          <w:szCs w:val="24"/>
        </w:rPr>
        <w:t xml:space="preserve"> Yu, </w:t>
      </w:r>
      <w:proofErr w:type="spellStart"/>
      <w:r w:rsidR="00EB2B0A">
        <w:rPr>
          <w:rFonts w:ascii="Times New Roman" w:hAnsi="Times New Roman" w:cs="Times New Roman"/>
          <w:b/>
          <w:sz w:val="24"/>
          <w:szCs w:val="24"/>
        </w:rPr>
        <w:t>Birkbeck</w:t>
      </w:r>
      <w:proofErr w:type="spellEnd"/>
      <w:r w:rsidR="009D3934" w:rsidRPr="00B821C1">
        <w:rPr>
          <w:rFonts w:ascii="Times New Roman" w:hAnsi="Times New Roman" w:cs="Times New Roman"/>
          <w:b/>
          <w:sz w:val="24"/>
          <w:szCs w:val="24"/>
        </w:rPr>
        <w:t>, University of London</w:t>
      </w:r>
    </w:p>
    <w:p w14:paraId="58C9284D" w14:textId="77777777" w:rsidR="009D3934" w:rsidRDefault="009D3934" w:rsidP="003F6C04">
      <w:pPr>
        <w:spacing w:after="0" w:line="240" w:lineRule="auto"/>
        <w:ind w:left="720"/>
        <w:rPr>
          <w:rFonts w:ascii="Times New Roman" w:hAnsi="Times New Roman" w:cs="Times New Roman"/>
          <w:sz w:val="24"/>
          <w:szCs w:val="24"/>
        </w:rPr>
      </w:pPr>
    </w:p>
    <w:p w14:paraId="46D1D833" w14:textId="4D84B633" w:rsidR="00976584" w:rsidRPr="002075B5" w:rsidRDefault="008A2532" w:rsidP="003F6C04">
      <w:pPr>
        <w:spacing w:after="0" w:line="240" w:lineRule="auto"/>
        <w:ind w:left="1440"/>
        <w:rPr>
          <w:rFonts w:ascii="Times New Roman" w:eastAsia="Times New Roman" w:hAnsi="Times New Roman" w:cs="Times New Roman"/>
          <w:sz w:val="24"/>
          <w:szCs w:val="24"/>
        </w:rPr>
      </w:pPr>
      <w:r>
        <w:rPr>
          <w:rFonts w:ascii="Times New Roman" w:hAnsi="Times New Roman" w:cs="Times New Roman"/>
          <w:sz w:val="24"/>
          <w:szCs w:val="24"/>
        </w:rPr>
        <w:t>‘</w:t>
      </w:r>
      <w:r w:rsidR="005B21D9" w:rsidRPr="002075B5">
        <w:rPr>
          <w:rFonts w:ascii="Times New Roman" w:eastAsia="Times New Roman" w:hAnsi="Times New Roman" w:cs="Times New Roman"/>
          <w:sz w:val="24"/>
          <w:szCs w:val="24"/>
        </w:rPr>
        <w:t>[W]hen you get inside</w:t>
      </w:r>
      <w:r w:rsidR="00AC3C0C">
        <w:rPr>
          <w:rFonts w:ascii="Times New Roman" w:eastAsia="Times New Roman" w:hAnsi="Times New Roman" w:cs="Times New Roman"/>
          <w:sz w:val="24"/>
          <w:szCs w:val="24"/>
        </w:rPr>
        <w:t xml:space="preserve"> [</w:t>
      </w:r>
      <w:r w:rsidR="005B21D9" w:rsidRPr="002075B5">
        <w:rPr>
          <w:rFonts w:ascii="Times New Roman" w:eastAsia="Times New Roman" w:hAnsi="Times New Roman" w:cs="Times New Roman"/>
          <w:sz w:val="24"/>
          <w:szCs w:val="24"/>
        </w:rPr>
        <w:t>...</w:t>
      </w:r>
      <w:r w:rsidR="00AC3C0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you are part of the show’</w:t>
      </w:r>
      <w:r w:rsidR="005B21D9" w:rsidRPr="002075B5">
        <w:rPr>
          <w:rFonts w:ascii="Times New Roman" w:eastAsia="Times New Roman" w:hAnsi="Times New Roman" w:cs="Times New Roman"/>
          <w:sz w:val="24"/>
          <w:szCs w:val="24"/>
        </w:rPr>
        <w:t>: The Theatre Paper Peepshow and the Self-Reg</w:t>
      </w:r>
      <w:r w:rsidR="00A17003">
        <w:rPr>
          <w:rFonts w:ascii="Times New Roman" w:eastAsia="Times New Roman" w:hAnsi="Times New Roman" w:cs="Times New Roman"/>
          <w:sz w:val="24"/>
          <w:szCs w:val="24"/>
        </w:rPr>
        <w:t>ulation of the Urban Spectators</w:t>
      </w:r>
    </w:p>
    <w:p w14:paraId="5B472B74" w14:textId="77777777" w:rsidR="001C4A62" w:rsidRPr="002075B5" w:rsidRDefault="001C4A62" w:rsidP="003F6C04">
      <w:pPr>
        <w:spacing w:after="0" w:line="240" w:lineRule="auto"/>
        <w:ind w:left="720"/>
        <w:rPr>
          <w:rFonts w:ascii="Times New Roman" w:eastAsia="Times New Roman" w:hAnsi="Times New Roman" w:cs="Times New Roman"/>
          <w:sz w:val="24"/>
          <w:szCs w:val="24"/>
        </w:rPr>
      </w:pPr>
    </w:p>
    <w:p w14:paraId="4C77CC9D" w14:textId="77777777" w:rsidR="00241570" w:rsidRPr="002075B5" w:rsidRDefault="00241570" w:rsidP="003F6C04">
      <w:pPr>
        <w:spacing w:after="0" w:line="240" w:lineRule="auto"/>
        <w:ind w:left="720"/>
        <w:rPr>
          <w:rFonts w:ascii="Times New Roman" w:hAnsi="Times New Roman" w:cs="Times New Roman"/>
          <w:b/>
          <w:sz w:val="24"/>
          <w:szCs w:val="24"/>
        </w:rPr>
      </w:pPr>
    </w:p>
    <w:p w14:paraId="11DDA023" w14:textId="4A5248D7" w:rsidR="00776F0D" w:rsidRPr="00A368E4" w:rsidRDefault="00B13086" w:rsidP="003F6C04">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4.</w:t>
      </w:r>
      <w:r w:rsidR="005B4DF9" w:rsidRPr="00A368E4">
        <w:rPr>
          <w:rFonts w:ascii="Times New Roman" w:hAnsi="Times New Roman" w:cs="Times New Roman"/>
          <w:b/>
          <w:sz w:val="24"/>
          <w:szCs w:val="24"/>
        </w:rPr>
        <w:t>B</w:t>
      </w:r>
      <w:r w:rsidR="00724971" w:rsidRPr="00A368E4">
        <w:rPr>
          <w:rFonts w:ascii="Times New Roman" w:hAnsi="Times New Roman" w:cs="Times New Roman"/>
          <w:b/>
          <w:sz w:val="24"/>
          <w:szCs w:val="24"/>
        </w:rPr>
        <w:t xml:space="preserve">: </w:t>
      </w:r>
      <w:r w:rsidR="00A831F8" w:rsidRPr="00A368E4">
        <w:rPr>
          <w:rFonts w:ascii="Times New Roman" w:hAnsi="Times New Roman" w:cs="Times New Roman"/>
          <w:b/>
          <w:sz w:val="24"/>
          <w:szCs w:val="24"/>
        </w:rPr>
        <w:t>Shipboard Theatricals/Maritime Performance</w:t>
      </w:r>
      <w:r w:rsidR="00DA6C0C" w:rsidRPr="00A368E4">
        <w:rPr>
          <w:rFonts w:ascii="Times New Roman" w:hAnsi="Times New Roman" w:cs="Times New Roman"/>
          <w:b/>
          <w:sz w:val="24"/>
          <w:szCs w:val="24"/>
        </w:rPr>
        <w:t>, Seminar Room I</w:t>
      </w:r>
    </w:p>
    <w:p w14:paraId="103EAD4C" w14:textId="0D9E9000" w:rsidR="00241570" w:rsidRDefault="00D04AF7" w:rsidP="003F6C04">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Chair: Michael Burden</w:t>
      </w:r>
    </w:p>
    <w:p w14:paraId="28A46BF5" w14:textId="77777777" w:rsidR="00D04AF7" w:rsidRPr="00A368E4" w:rsidRDefault="00D04AF7" w:rsidP="003F6C04">
      <w:pPr>
        <w:spacing w:after="0" w:line="240" w:lineRule="auto"/>
        <w:ind w:left="720"/>
        <w:rPr>
          <w:rFonts w:ascii="Times New Roman" w:hAnsi="Times New Roman" w:cs="Times New Roman"/>
          <w:sz w:val="24"/>
          <w:szCs w:val="24"/>
        </w:rPr>
      </w:pPr>
    </w:p>
    <w:p w14:paraId="3C3DB72D" w14:textId="77777777" w:rsidR="006B2C94" w:rsidRPr="00301962" w:rsidRDefault="00724971" w:rsidP="003F6C04">
      <w:pPr>
        <w:spacing w:after="0" w:line="240" w:lineRule="auto"/>
        <w:ind w:left="1440"/>
        <w:rPr>
          <w:rFonts w:ascii="Times New Roman" w:hAnsi="Times New Roman" w:cs="Times New Roman"/>
          <w:b/>
          <w:sz w:val="24"/>
          <w:szCs w:val="24"/>
        </w:rPr>
      </w:pPr>
      <w:r w:rsidRPr="00301962">
        <w:rPr>
          <w:rFonts w:ascii="Times New Roman" w:hAnsi="Times New Roman" w:cs="Times New Roman"/>
          <w:b/>
          <w:sz w:val="24"/>
          <w:szCs w:val="24"/>
        </w:rPr>
        <w:t xml:space="preserve">Mary Isbell, </w:t>
      </w:r>
      <w:r w:rsidR="006B2C94" w:rsidRPr="00301962">
        <w:rPr>
          <w:rFonts w:ascii="Times New Roman" w:hAnsi="Times New Roman" w:cs="Times New Roman"/>
          <w:b/>
          <w:sz w:val="24"/>
          <w:szCs w:val="24"/>
        </w:rPr>
        <w:t>University of New Haven</w:t>
      </w:r>
    </w:p>
    <w:p w14:paraId="3FADE5F9" w14:textId="68F2E83C" w:rsidR="006B2C94" w:rsidRDefault="006B2C94" w:rsidP="003F6C04">
      <w:pPr>
        <w:spacing w:after="0" w:line="240" w:lineRule="auto"/>
        <w:ind w:left="1440"/>
        <w:rPr>
          <w:rFonts w:ascii="Times New Roman" w:hAnsi="Times New Roman" w:cs="Times New Roman"/>
          <w:sz w:val="24"/>
          <w:szCs w:val="24"/>
        </w:rPr>
      </w:pPr>
    </w:p>
    <w:p w14:paraId="1FBDC991" w14:textId="6DDD0F24" w:rsidR="00724971" w:rsidRPr="00A368E4" w:rsidRDefault="00383755" w:rsidP="003F6C04">
      <w:pPr>
        <w:spacing w:after="0" w:line="240" w:lineRule="auto"/>
        <w:ind w:left="1440"/>
        <w:rPr>
          <w:rFonts w:ascii="Times New Roman" w:eastAsia="Times New Roman" w:hAnsi="Times New Roman" w:cs="Times New Roman"/>
          <w:sz w:val="24"/>
          <w:szCs w:val="24"/>
        </w:rPr>
      </w:pPr>
      <w:r w:rsidRPr="00A368E4">
        <w:rPr>
          <w:rFonts w:ascii="Times New Roman" w:eastAsia="Times New Roman" w:hAnsi="Times New Roman" w:cs="Times New Roman"/>
          <w:sz w:val="24"/>
          <w:szCs w:val="24"/>
        </w:rPr>
        <w:t>Spec</w:t>
      </w:r>
      <w:r w:rsidR="00F1175B" w:rsidRPr="00A368E4">
        <w:rPr>
          <w:rFonts w:ascii="Times New Roman" w:eastAsia="Times New Roman" w:hAnsi="Times New Roman" w:cs="Times New Roman"/>
          <w:sz w:val="24"/>
          <w:szCs w:val="24"/>
        </w:rPr>
        <w:t>ta</w:t>
      </w:r>
      <w:r w:rsidRPr="00A368E4">
        <w:rPr>
          <w:rFonts w:ascii="Times New Roman" w:eastAsia="Times New Roman" w:hAnsi="Times New Roman" w:cs="Times New Roman"/>
          <w:sz w:val="24"/>
          <w:szCs w:val="24"/>
        </w:rPr>
        <w:t xml:space="preserve">cle at Sea: </w:t>
      </w:r>
      <w:r w:rsidRPr="00A368E4">
        <w:rPr>
          <w:rFonts w:ascii="Times New Roman" w:eastAsia="Times New Roman" w:hAnsi="Times New Roman" w:cs="Times New Roman"/>
          <w:i/>
          <w:iCs/>
          <w:sz w:val="24"/>
          <w:szCs w:val="24"/>
        </w:rPr>
        <w:t xml:space="preserve">The Merry Monarch </w:t>
      </w:r>
      <w:r w:rsidR="00301962">
        <w:rPr>
          <w:rFonts w:ascii="Times New Roman" w:eastAsia="Times New Roman" w:hAnsi="Times New Roman" w:cs="Times New Roman"/>
          <w:sz w:val="24"/>
          <w:szCs w:val="24"/>
        </w:rPr>
        <w:t>off the Coast of Jeddah</w:t>
      </w:r>
    </w:p>
    <w:p w14:paraId="1FE170E6" w14:textId="77777777" w:rsidR="00241570" w:rsidRPr="00A368E4" w:rsidRDefault="00241570" w:rsidP="003F6C04">
      <w:pPr>
        <w:spacing w:after="0" w:line="240" w:lineRule="auto"/>
        <w:ind w:left="1440"/>
        <w:rPr>
          <w:rFonts w:ascii="Times New Roman" w:hAnsi="Times New Roman" w:cs="Times New Roman"/>
          <w:sz w:val="24"/>
          <w:szCs w:val="24"/>
        </w:rPr>
      </w:pPr>
    </w:p>
    <w:p w14:paraId="5EB8AE1A" w14:textId="6EAA4A98" w:rsidR="00204C9A" w:rsidRPr="0042417E" w:rsidRDefault="00724971" w:rsidP="003F6C04">
      <w:pPr>
        <w:spacing w:after="0" w:line="240" w:lineRule="auto"/>
        <w:ind w:left="1440"/>
        <w:rPr>
          <w:rFonts w:ascii="Times New Roman" w:hAnsi="Times New Roman" w:cs="Times New Roman"/>
          <w:b/>
          <w:sz w:val="24"/>
          <w:szCs w:val="24"/>
        </w:rPr>
      </w:pPr>
      <w:r w:rsidRPr="0042417E">
        <w:rPr>
          <w:rFonts w:ascii="Times New Roman" w:hAnsi="Times New Roman" w:cs="Times New Roman"/>
          <w:b/>
          <w:sz w:val="24"/>
          <w:szCs w:val="24"/>
        </w:rPr>
        <w:t>Os</w:t>
      </w:r>
      <w:r w:rsidR="000F796C" w:rsidRPr="0042417E">
        <w:rPr>
          <w:rFonts w:ascii="Times New Roman" w:hAnsi="Times New Roman" w:cs="Times New Roman"/>
          <w:b/>
          <w:sz w:val="24"/>
          <w:szCs w:val="24"/>
        </w:rPr>
        <w:t>k</w:t>
      </w:r>
      <w:r w:rsidRPr="0042417E">
        <w:rPr>
          <w:rFonts w:ascii="Times New Roman" w:hAnsi="Times New Roman" w:cs="Times New Roman"/>
          <w:b/>
          <w:sz w:val="24"/>
          <w:szCs w:val="24"/>
        </w:rPr>
        <w:t>ar Cox Jensen</w:t>
      </w:r>
      <w:r w:rsidR="0010656F" w:rsidRPr="0042417E">
        <w:rPr>
          <w:rFonts w:ascii="Times New Roman" w:hAnsi="Times New Roman" w:cs="Times New Roman"/>
          <w:b/>
          <w:sz w:val="24"/>
          <w:szCs w:val="24"/>
        </w:rPr>
        <w:t xml:space="preserve">, </w:t>
      </w:r>
      <w:r w:rsidR="0042417E">
        <w:rPr>
          <w:rFonts w:ascii="Times New Roman" w:hAnsi="Times New Roman" w:cs="Times New Roman"/>
          <w:b/>
          <w:sz w:val="24"/>
          <w:szCs w:val="24"/>
        </w:rPr>
        <w:t>Queen Mary</w:t>
      </w:r>
      <w:r w:rsidR="00204C9A" w:rsidRPr="0042417E">
        <w:rPr>
          <w:rFonts w:ascii="Times New Roman" w:hAnsi="Times New Roman" w:cs="Times New Roman"/>
          <w:b/>
          <w:sz w:val="24"/>
          <w:szCs w:val="24"/>
        </w:rPr>
        <w:t xml:space="preserve"> University of London</w:t>
      </w:r>
    </w:p>
    <w:p w14:paraId="76E0D8F9" w14:textId="77777777" w:rsidR="00204C9A" w:rsidRDefault="00204C9A" w:rsidP="003F6C04">
      <w:pPr>
        <w:spacing w:after="0" w:line="240" w:lineRule="auto"/>
        <w:ind w:left="1440"/>
        <w:rPr>
          <w:rFonts w:ascii="Times New Roman" w:hAnsi="Times New Roman" w:cs="Times New Roman"/>
          <w:sz w:val="24"/>
          <w:szCs w:val="24"/>
        </w:rPr>
      </w:pPr>
    </w:p>
    <w:p w14:paraId="424330A1" w14:textId="6583D911" w:rsidR="0010656F" w:rsidRPr="00A368E4" w:rsidRDefault="0010656F" w:rsidP="003F6C04">
      <w:pPr>
        <w:spacing w:after="0" w:line="240" w:lineRule="auto"/>
        <w:ind w:left="1440"/>
        <w:rPr>
          <w:rFonts w:ascii="Times New Roman" w:eastAsia="Times New Roman" w:hAnsi="Times New Roman" w:cs="Times New Roman"/>
          <w:sz w:val="24"/>
          <w:szCs w:val="24"/>
        </w:rPr>
      </w:pPr>
      <w:r w:rsidRPr="00A368E4">
        <w:rPr>
          <w:rFonts w:ascii="Times New Roman" w:eastAsia="Times New Roman" w:hAnsi="Times New Roman" w:cs="Times New Roman"/>
          <w:sz w:val="24"/>
          <w:szCs w:val="24"/>
        </w:rPr>
        <w:t>Messing About with Boats: Ships and Spectacle on the London Stage and Street</w:t>
      </w:r>
    </w:p>
    <w:p w14:paraId="072346F7" w14:textId="77777777" w:rsidR="00241570" w:rsidRPr="00A368E4" w:rsidRDefault="00241570" w:rsidP="003F6C04">
      <w:pPr>
        <w:spacing w:after="0" w:line="240" w:lineRule="auto"/>
        <w:ind w:left="1440"/>
        <w:rPr>
          <w:rFonts w:ascii="Times New Roman" w:hAnsi="Times New Roman" w:cs="Times New Roman"/>
          <w:sz w:val="24"/>
          <w:szCs w:val="24"/>
        </w:rPr>
      </w:pPr>
    </w:p>
    <w:p w14:paraId="2D1631CB" w14:textId="77777777" w:rsidR="00A166D8" w:rsidRPr="00A166D8" w:rsidRDefault="00500F96" w:rsidP="003F6C04">
      <w:pPr>
        <w:spacing w:after="0" w:line="240" w:lineRule="auto"/>
        <w:ind w:left="1440"/>
        <w:rPr>
          <w:rFonts w:ascii="Times New Roman" w:eastAsia="Times New Roman" w:hAnsi="Times New Roman" w:cs="Times New Roman"/>
          <w:b/>
          <w:sz w:val="24"/>
          <w:szCs w:val="24"/>
        </w:rPr>
      </w:pPr>
      <w:r w:rsidRPr="00A166D8">
        <w:rPr>
          <w:rFonts w:ascii="Times New Roman" w:hAnsi="Times New Roman" w:cs="Times New Roman"/>
          <w:b/>
          <w:sz w:val="24"/>
          <w:szCs w:val="24"/>
        </w:rPr>
        <w:t xml:space="preserve">Mark </w:t>
      </w:r>
      <w:proofErr w:type="spellStart"/>
      <w:r w:rsidRPr="00A166D8">
        <w:rPr>
          <w:rFonts w:ascii="Times New Roman" w:hAnsi="Times New Roman" w:cs="Times New Roman"/>
          <w:b/>
          <w:sz w:val="24"/>
          <w:szCs w:val="24"/>
        </w:rPr>
        <w:t>Cosdon</w:t>
      </w:r>
      <w:proofErr w:type="spellEnd"/>
      <w:r w:rsidRPr="00A166D8">
        <w:rPr>
          <w:rFonts w:ascii="Times New Roman" w:hAnsi="Times New Roman" w:cs="Times New Roman"/>
          <w:b/>
          <w:sz w:val="24"/>
          <w:szCs w:val="24"/>
        </w:rPr>
        <w:t>,</w:t>
      </w:r>
      <w:r w:rsidRPr="00A166D8">
        <w:rPr>
          <w:rFonts w:ascii="Times New Roman" w:eastAsia="Times New Roman" w:hAnsi="Times New Roman" w:cs="Times New Roman"/>
          <w:b/>
          <w:sz w:val="24"/>
          <w:szCs w:val="24"/>
        </w:rPr>
        <w:t xml:space="preserve"> </w:t>
      </w:r>
      <w:r w:rsidR="00A166D8" w:rsidRPr="00A166D8">
        <w:rPr>
          <w:rFonts w:ascii="Times New Roman" w:hAnsi="Times New Roman" w:cs="Times New Roman"/>
          <w:b/>
          <w:sz w:val="24"/>
          <w:szCs w:val="24"/>
        </w:rPr>
        <w:t>Allegheny College, Meadville</w:t>
      </w:r>
      <w:r w:rsidR="00A166D8" w:rsidRPr="00A166D8">
        <w:rPr>
          <w:rFonts w:ascii="Times New Roman" w:eastAsia="Times New Roman" w:hAnsi="Times New Roman" w:cs="Times New Roman"/>
          <w:b/>
          <w:sz w:val="24"/>
          <w:szCs w:val="24"/>
        </w:rPr>
        <w:t xml:space="preserve"> </w:t>
      </w:r>
    </w:p>
    <w:p w14:paraId="3920EACD" w14:textId="77777777" w:rsidR="00A166D8" w:rsidRDefault="00A166D8" w:rsidP="003F6C04">
      <w:pPr>
        <w:spacing w:after="0" w:line="240" w:lineRule="auto"/>
        <w:ind w:left="1440"/>
        <w:rPr>
          <w:rFonts w:ascii="Times New Roman" w:eastAsia="Times New Roman" w:hAnsi="Times New Roman" w:cs="Times New Roman"/>
          <w:sz w:val="24"/>
          <w:szCs w:val="24"/>
        </w:rPr>
      </w:pPr>
    </w:p>
    <w:p w14:paraId="4DC9F7CF" w14:textId="5E6CB8E0" w:rsidR="00241570" w:rsidRDefault="00500F96" w:rsidP="003F6C04">
      <w:pPr>
        <w:spacing w:after="0" w:line="240" w:lineRule="auto"/>
        <w:ind w:left="1440"/>
        <w:rPr>
          <w:rFonts w:ascii="Times New Roman" w:eastAsia="Times New Roman" w:hAnsi="Times New Roman" w:cs="Times New Roman"/>
          <w:sz w:val="24"/>
          <w:szCs w:val="24"/>
        </w:rPr>
      </w:pPr>
      <w:r w:rsidRPr="00A368E4">
        <w:rPr>
          <w:rFonts w:ascii="Times New Roman" w:eastAsia="Times New Roman" w:hAnsi="Times New Roman" w:cs="Times New Roman"/>
          <w:sz w:val="24"/>
          <w:szCs w:val="24"/>
        </w:rPr>
        <w:t>The Hanlon Brothers and</w:t>
      </w:r>
      <w:r w:rsidR="00A166D8">
        <w:rPr>
          <w:rFonts w:ascii="Times New Roman" w:eastAsia="Times New Roman" w:hAnsi="Times New Roman" w:cs="Times New Roman"/>
          <w:sz w:val="24"/>
          <w:szCs w:val="24"/>
        </w:rPr>
        <w:t xml:space="preserve"> Chicago's Columbian Exposition</w:t>
      </w:r>
    </w:p>
    <w:p w14:paraId="3504AC4B" w14:textId="77777777" w:rsidR="00CB38D6" w:rsidRDefault="00CB38D6" w:rsidP="003F6C04">
      <w:pPr>
        <w:spacing w:after="0" w:line="240" w:lineRule="auto"/>
        <w:ind w:left="1440"/>
        <w:rPr>
          <w:rFonts w:ascii="Times New Roman" w:eastAsia="Times New Roman" w:hAnsi="Times New Roman" w:cs="Times New Roman"/>
          <w:sz w:val="24"/>
          <w:szCs w:val="24"/>
        </w:rPr>
      </w:pPr>
    </w:p>
    <w:p w14:paraId="7985DDFD" w14:textId="77777777" w:rsidR="000F6AEE" w:rsidRPr="00817007" w:rsidRDefault="000F6AEE" w:rsidP="003F6C04">
      <w:pPr>
        <w:spacing w:after="0" w:line="240" w:lineRule="auto"/>
        <w:ind w:left="1440"/>
        <w:rPr>
          <w:rFonts w:ascii="Times New Roman" w:eastAsia="Times New Roman" w:hAnsi="Times New Roman" w:cs="Times New Roman"/>
          <w:sz w:val="24"/>
          <w:szCs w:val="24"/>
        </w:rPr>
      </w:pPr>
    </w:p>
    <w:p w14:paraId="5E2E5B91" w14:textId="29B5C74F" w:rsidR="00122054" w:rsidRPr="007E6634" w:rsidRDefault="00122054" w:rsidP="004A7385">
      <w:pPr>
        <w:spacing w:after="0" w:line="240" w:lineRule="auto"/>
        <w:rPr>
          <w:rFonts w:ascii="Times New Roman" w:hAnsi="Times New Roman" w:cs="Times New Roman"/>
          <w:b/>
          <w:sz w:val="28"/>
          <w:szCs w:val="28"/>
        </w:rPr>
      </w:pPr>
      <w:r w:rsidRPr="002075B5">
        <w:rPr>
          <w:rFonts w:ascii="Times New Roman" w:hAnsi="Times New Roman" w:cs="Times New Roman"/>
          <w:sz w:val="24"/>
          <w:szCs w:val="24"/>
        </w:rPr>
        <w:tab/>
      </w:r>
      <w:r w:rsidRPr="002075B5">
        <w:rPr>
          <w:rFonts w:ascii="Times New Roman" w:hAnsi="Times New Roman" w:cs="Times New Roman"/>
          <w:sz w:val="24"/>
          <w:szCs w:val="24"/>
        </w:rPr>
        <w:tab/>
      </w:r>
      <w:r w:rsidRPr="002075B5">
        <w:rPr>
          <w:rFonts w:ascii="Times New Roman" w:hAnsi="Times New Roman" w:cs="Times New Roman"/>
          <w:sz w:val="24"/>
          <w:szCs w:val="24"/>
        </w:rPr>
        <w:tab/>
      </w:r>
      <w:r w:rsidRPr="002075B5">
        <w:rPr>
          <w:rFonts w:ascii="Times New Roman" w:hAnsi="Times New Roman" w:cs="Times New Roman"/>
          <w:sz w:val="24"/>
          <w:szCs w:val="24"/>
        </w:rPr>
        <w:tab/>
      </w:r>
      <w:r w:rsidRPr="002075B5">
        <w:rPr>
          <w:rFonts w:ascii="Times New Roman" w:hAnsi="Times New Roman" w:cs="Times New Roman"/>
          <w:sz w:val="24"/>
          <w:szCs w:val="24"/>
        </w:rPr>
        <w:tab/>
      </w:r>
      <w:r w:rsidR="002F7051" w:rsidRPr="007E6634">
        <w:rPr>
          <w:rFonts w:ascii="Times New Roman" w:hAnsi="Times New Roman" w:cs="Times New Roman"/>
          <w:b/>
          <w:sz w:val="28"/>
          <w:szCs w:val="28"/>
        </w:rPr>
        <w:t>Sunday 10 June</w:t>
      </w:r>
    </w:p>
    <w:p w14:paraId="7B726C89" w14:textId="77777777" w:rsidR="00241570" w:rsidRPr="002075B5" w:rsidRDefault="00241570" w:rsidP="004A7385">
      <w:pPr>
        <w:spacing w:after="0" w:line="240" w:lineRule="auto"/>
        <w:rPr>
          <w:rFonts w:ascii="Times New Roman" w:hAnsi="Times New Roman" w:cs="Times New Roman"/>
          <w:sz w:val="24"/>
          <w:szCs w:val="24"/>
        </w:rPr>
      </w:pPr>
    </w:p>
    <w:p w14:paraId="426B4072" w14:textId="44269FA7" w:rsidR="001E326E" w:rsidRPr="002075B5" w:rsidRDefault="00122054" w:rsidP="004A7385">
      <w:pPr>
        <w:spacing w:after="0" w:line="240" w:lineRule="auto"/>
        <w:rPr>
          <w:rFonts w:ascii="Times New Roman" w:hAnsi="Times New Roman" w:cs="Times New Roman"/>
          <w:sz w:val="24"/>
          <w:szCs w:val="24"/>
        </w:rPr>
      </w:pPr>
      <w:r w:rsidRPr="002075B5">
        <w:rPr>
          <w:rFonts w:ascii="Times New Roman" w:hAnsi="Times New Roman" w:cs="Times New Roman"/>
          <w:b/>
          <w:sz w:val="24"/>
          <w:szCs w:val="24"/>
        </w:rPr>
        <w:t>9.</w:t>
      </w:r>
      <w:r w:rsidR="00261D76" w:rsidRPr="002075B5">
        <w:rPr>
          <w:rFonts w:ascii="Times New Roman" w:hAnsi="Times New Roman" w:cs="Times New Roman"/>
          <w:b/>
          <w:sz w:val="24"/>
          <w:szCs w:val="24"/>
        </w:rPr>
        <w:t>0</w:t>
      </w:r>
      <w:r w:rsidRPr="002075B5">
        <w:rPr>
          <w:rFonts w:ascii="Times New Roman" w:hAnsi="Times New Roman" w:cs="Times New Roman"/>
          <w:b/>
          <w:sz w:val="24"/>
          <w:szCs w:val="24"/>
        </w:rPr>
        <w:t>0 – 1</w:t>
      </w:r>
      <w:r w:rsidR="00261D76" w:rsidRPr="002075B5">
        <w:rPr>
          <w:rFonts w:ascii="Times New Roman" w:hAnsi="Times New Roman" w:cs="Times New Roman"/>
          <w:b/>
          <w:sz w:val="24"/>
          <w:szCs w:val="24"/>
        </w:rPr>
        <w:t>0.30</w:t>
      </w:r>
      <w:r w:rsidRPr="002075B5">
        <w:rPr>
          <w:rFonts w:ascii="Times New Roman" w:hAnsi="Times New Roman" w:cs="Times New Roman"/>
          <w:b/>
          <w:sz w:val="24"/>
          <w:szCs w:val="24"/>
        </w:rPr>
        <w:tab/>
      </w:r>
      <w:r w:rsidR="00607329" w:rsidRPr="002075B5">
        <w:rPr>
          <w:rFonts w:ascii="Times New Roman" w:hAnsi="Times New Roman" w:cs="Times New Roman"/>
          <w:b/>
          <w:sz w:val="24"/>
          <w:szCs w:val="24"/>
        </w:rPr>
        <w:t>Panels 5</w:t>
      </w:r>
      <w:r w:rsidRPr="002075B5">
        <w:rPr>
          <w:rFonts w:ascii="Times New Roman" w:hAnsi="Times New Roman" w:cs="Times New Roman"/>
          <w:sz w:val="24"/>
          <w:szCs w:val="24"/>
        </w:rPr>
        <w:t xml:space="preserve"> </w:t>
      </w:r>
    </w:p>
    <w:p w14:paraId="6A7B9F19" w14:textId="77777777" w:rsidR="00241570" w:rsidRPr="002075B5" w:rsidRDefault="00241570" w:rsidP="004A7385">
      <w:pPr>
        <w:spacing w:after="0" w:line="240" w:lineRule="auto"/>
        <w:rPr>
          <w:rFonts w:ascii="Times New Roman" w:hAnsi="Times New Roman" w:cs="Times New Roman"/>
          <w:sz w:val="24"/>
          <w:szCs w:val="24"/>
        </w:rPr>
      </w:pPr>
    </w:p>
    <w:p w14:paraId="35D41735" w14:textId="65981550" w:rsidR="00686CD4" w:rsidRPr="002075B5" w:rsidRDefault="00B13086" w:rsidP="003F6C04">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5.</w:t>
      </w:r>
      <w:r w:rsidR="00034DB8" w:rsidRPr="002075B5">
        <w:rPr>
          <w:rFonts w:ascii="Times New Roman" w:hAnsi="Times New Roman" w:cs="Times New Roman"/>
          <w:b/>
          <w:sz w:val="24"/>
          <w:szCs w:val="24"/>
        </w:rPr>
        <w:t>A</w:t>
      </w:r>
      <w:r w:rsidR="0032484A" w:rsidRPr="002075B5">
        <w:rPr>
          <w:rFonts w:ascii="Times New Roman" w:hAnsi="Times New Roman" w:cs="Times New Roman"/>
          <w:b/>
          <w:sz w:val="24"/>
          <w:szCs w:val="24"/>
        </w:rPr>
        <w:t xml:space="preserve">: </w:t>
      </w:r>
      <w:r w:rsidR="00686CD4" w:rsidRPr="002075B5">
        <w:rPr>
          <w:rFonts w:ascii="Times New Roman" w:hAnsi="Times New Roman" w:cs="Times New Roman"/>
          <w:b/>
          <w:sz w:val="24"/>
          <w:szCs w:val="24"/>
        </w:rPr>
        <w:t>The Operatic City</w:t>
      </w:r>
      <w:r w:rsidR="00686CD4">
        <w:rPr>
          <w:rFonts w:ascii="Times New Roman" w:hAnsi="Times New Roman" w:cs="Times New Roman"/>
          <w:b/>
          <w:sz w:val="24"/>
          <w:szCs w:val="24"/>
        </w:rPr>
        <w:t>, Main Lecture Hall</w:t>
      </w:r>
    </w:p>
    <w:p w14:paraId="248B0E6B" w14:textId="77777777" w:rsidR="00686CD4" w:rsidRDefault="00686CD4" w:rsidP="003F6C04">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 xml:space="preserve">Chair: Michael </w:t>
      </w:r>
      <w:proofErr w:type="spellStart"/>
      <w:r>
        <w:rPr>
          <w:rFonts w:ascii="Times New Roman" w:hAnsi="Times New Roman" w:cs="Times New Roman"/>
          <w:b/>
          <w:sz w:val="24"/>
          <w:szCs w:val="24"/>
        </w:rPr>
        <w:t>Pisani</w:t>
      </w:r>
      <w:proofErr w:type="spellEnd"/>
    </w:p>
    <w:p w14:paraId="05B4E143" w14:textId="77777777" w:rsidR="00686CD4" w:rsidRDefault="00686CD4" w:rsidP="003F6C04">
      <w:pPr>
        <w:spacing w:after="0" w:line="240" w:lineRule="auto"/>
        <w:ind w:left="1440"/>
        <w:rPr>
          <w:rFonts w:ascii="Times New Roman" w:hAnsi="Times New Roman" w:cs="Times New Roman"/>
          <w:sz w:val="24"/>
          <w:szCs w:val="24"/>
          <w:highlight w:val="yellow"/>
        </w:rPr>
      </w:pPr>
    </w:p>
    <w:p w14:paraId="32457811" w14:textId="77777777" w:rsidR="00EC0ACE" w:rsidRPr="008F60FC" w:rsidRDefault="00686CD4" w:rsidP="003F6C04">
      <w:pPr>
        <w:spacing w:after="0" w:line="240" w:lineRule="auto"/>
        <w:ind w:left="1440"/>
        <w:rPr>
          <w:rFonts w:ascii="Times New Roman" w:hAnsi="Times New Roman" w:cs="Times New Roman"/>
          <w:b/>
          <w:sz w:val="24"/>
          <w:szCs w:val="24"/>
        </w:rPr>
      </w:pPr>
      <w:r w:rsidRPr="008F60FC">
        <w:rPr>
          <w:rFonts w:ascii="Times New Roman" w:hAnsi="Times New Roman" w:cs="Times New Roman"/>
          <w:b/>
          <w:sz w:val="24"/>
          <w:szCs w:val="24"/>
        </w:rPr>
        <w:lastRenderedPageBreak/>
        <w:t xml:space="preserve">Alexandra Wilson, </w:t>
      </w:r>
      <w:r w:rsidR="00EC0ACE" w:rsidRPr="008F60FC">
        <w:rPr>
          <w:rFonts w:ascii="Times New Roman" w:hAnsi="Times New Roman" w:cs="Times New Roman"/>
          <w:b/>
          <w:sz w:val="24"/>
          <w:szCs w:val="24"/>
        </w:rPr>
        <w:t>Oxford Brookes University</w:t>
      </w:r>
    </w:p>
    <w:p w14:paraId="7F381BCD" w14:textId="77777777" w:rsidR="00EC0ACE" w:rsidRDefault="00EC0ACE" w:rsidP="003F6C04">
      <w:pPr>
        <w:spacing w:after="0" w:line="240" w:lineRule="auto"/>
        <w:ind w:left="1440"/>
        <w:rPr>
          <w:rFonts w:ascii="Times New Roman" w:hAnsi="Times New Roman" w:cs="Times New Roman"/>
          <w:sz w:val="24"/>
          <w:szCs w:val="24"/>
        </w:rPr>
      </w:pPr>
    </w:p>
    <w:p w14:paraId="07327846" w14:textId="3802EEA3" w:rsidR="00686CD4" w:rsidRPr="0073004A" w:rsidRDefault="00686CD4" w:rsidP="003F6C04">
      <w:pPr>
        <w:spacing w:after="0" w:line="240" w:lineRule="auto"/>
        <w:ind w:left="1440"/>
        <w:rPr>
          <w:rFonts w:ascii="Times New Roman" w:hAnsi="Times New Roman" w:cs="Times New Roman"/>
          <w:sz w:val="24"/>
          <w:szCs w:val="24"/>
        </w:rPr>
      </w:pPr>
      <w:r w:rsidRPr="0073004A">
        <w:rPr>
          <w:rFonts w:ascii="Times New Roman" w:hAnsi="Times New Roman" w:cs="Times New Roman"/>
          <w:sz w:val="24"/>
          <w:szCs w:val="24"/>
        </w:rPr>
        <w:t xml:space="preserve">Puccini’s </w:t>
      </w:r>
      <w:r w:rsidR="008F60FC">
        <w:rPr>
          <w:rFonts w:ascii="Times New Roman" w:hAnsi="Times New Roman" w:cs="Times New Roman"/>
          <w:sz w:val="24"/>
          <w:szCs w:val="24"/>
        </w:rPr>
        <w:t>Paris: City of the Imagination?</w:t>
      </w:r>
    </w:p>
    <w:p w14:paraId="363CB9FF" w14:textId="77777777" w:rsidR="00686CD4" w:rsidRPr="00166C70" w:rsidRDefault="00686CD4" w:rsidP="003F6C04">
      <w:pPr>
        <w:spacing w:after="0" w:line="240" w:lineRule="auto"/>
        <w:ind w:left="1440"/>
        <w:rPr>
          <w:rFonts w:ascii="Times New Roman" w:hAnsi="Times New Roman" w:cs="Times New Roman"/>
          <w:sz w:val="24"/>
          <w:szCs w:val="24"/>
          <w:highlight w:val="yellow"/>
        </w:rPr>
      </w:pPr>
    </w:p>
    <w:p w14:paraId="7B7096E4" w14:textId="77777777" w:rsidR="005435BB" w:rsidRPr="00987892" w:rsidRDefault="00686CD4" w:rsidP="003F6C04">
      <w:pPr>
        <w:spacing w:after="0" w:line="240" w:lineRule="auto"/>
        <w:ind w:left="1440"/>
        <w:rPr>
          <w:rFonts w:ascii="Times New Roman" w:hAnsi="Times New Roman" w:cs="Times New Roman"/>
          <w:b/>
          <w:sz w:val="24"/>
          <w:szCs w:val="24"/>
        </w:rPr>
      </w:pPr>
      <w:r w:rsidRPr="00987892">
        <w:rPr>
          <w:rFonts w:ascii="Times New Roman" w:hAnsi="Times New Roman" w:cs="Times New Roman"/>
          <w:b/>
          <w:sz w:val="24"/>
          <w:szCs w:val="24"/>
        </w:rPr>
        <w:t xml:space="preserve">Barbara </w:t>
      </w:r>
      <w:proofErr w:type="spellStart"/>
      <w:r w:rsidRPr="00987892">
        <w:rPr>
          <w:rFonts w:ascii="Times New Roman" w:hAnsi="Times New Roman" w:cs="Times New Roman"/>
          <w:b/>
          <w:sz w:val="24"/>
          <w:szCs w:val="24"/>
        </w:rPr>
        <w:t>Eichner</w:t>
      </w:r>
      <w:proofErr w:type="spellEnd"/>
      <w:r w:rsidRPr="00987892">
        <w:rPr>
          <w:rFonts w:ascii="Times New Roman" w:hAnsi="Times New Roman" w:cs="Times New Roman"/>
          <w:b/>
          <w:sz w:val="24"/>
          <w:szCs w:val="24"/>
        </w:rPr>
        <w:t xml:space="preserve">, </w:t>
      </w:r>
      <w:r w:rsidR="005435BB" w:rsidRPr="00987892">
        <w:rPr>
          <w:rFonts w:ascii="Times New Roman" w:hAnsi="Times New Roman" w:cs="Times New Roman"/>
          <w:b/>
          <w:sz w:val="24"/>
          <w:szCs w:val="24"/>
        </w:rPr>
        <w:t>Oxford Brookes University</w:t>
      </w:r>
    </w:p>
    <w:p w14:paraId="6EBF34C6" w14:textId="77777777" w:rsidR="005435BB" w:rsidRDefault="005435BB" w:rsidP="003F6C04">
      <w:pPr>
        <w:spacing w:after="0" w:line="240" w:lineRule="auto"/>
        <w:ind w:left="1440"/>
        <w:rPr>
          <w:rFonts w:ascii="Times New Roman" w:hAnsi="Times New Roman" w:cs="Times New Roman"/>
          <w:sz w:val="24"/>
          <w:szCs w:val="24"/>
        </w:rPr>
      </w:pPr>
    </w:p>
    <w:p w14:paraId="52B837B0" w14:textId="17CE855D" w:rsidR="00686CD4" w:rsidRPr="002075B5" w:rsidRDefault="005435BB" w:rsidP="003F6C04">
      <w:pPr>
        <w:spacing w:after="0" w:line="240" w:lineRule="auto"/>
        <w:ind w:left="1440"/>
        <w:rPr>
          <w:rFonts w:ascii="Times New Roman" w:eastAsia="Times New Roman" w:hAnsi="Times New Roman" w:cs="Times New Roman"/>
          <w:sz w:val="24"/>
          <w:szCs w:val="24"/>
        </w:rPr>
      </w:pPr>
      <w:r>
        <w:rPr>
          <w:rFonts w:ascii="Times New Roman" w:hAnsi="Times New Roman" w:cs="Times New Roman"/>
          <w:sz w:val="24"/>
          <w:szCs w:val="24"/>
        </w:rPr>
        <w:t>‘</w:t>
      </w:r>
      <w:r>
        <w:rPr>
          <w:rFonts w:ascii="Times New Roman" w:eastAsia="Times New Roman" w:hAnsi="Times New Roman" w:cs="Times New Roman"/>
          <w:sz w:val="24"/>
          <w:szCs w:val="24"/>
        </w:rPr>
        <w:t>The clock's struck 10!’</w:t>
      </w:r>
      <w:r w:rsidR="00686CD4" w:rsidRPr="002075B5">
        <w:rPr>
          <w:rFonts w:ascii="Times New Roman" w:eastAsia="Times New Roman" w:hAnsi="Times New Roman" w:cs="Times New Roman"/>
          <w:sz w:val="24"/>
          <w:szCs w:val="24"/>
        </w:rPr>
        <w:t xml:space="preserve"> Performing Time</w:t>
      </w:r>
      <w:r w:rsidR="00B66BE1">
        <w:rPr>
          <w:rFonts w:ascii="Times New Roman" w:eastAsia="Times New Roman" w:hAnsi="Times New Roman" w:cs="Times New Roman"/>
          <w:sz w:val="24"/>
          <w:szCs w:val="24"/>
        </w:rPr>
        <w:t xml:space="preserve"> in Richard Wagner’</w:t>
      </w:r>
      <w:r>
        <w:rPr>
          <w:rFonts w:ascii="Times New Roman" w:eastAsia="Times New Roman" w:hAnsi="Times New Roman" w:cs="Times New Roman"/>
          <w:sz w:val="24"/>
          <w:szCs w:val="24"/>
        </w:rPr>
        <w:t>s Cityscapes</w:t>
      </w:r>
    </w:p>
    <w:p w14:paraId="003D42CB" w14:textId="77777777" w:rsidR="00686CD4" w:rsidRPr="002075B5" w:rsidRDefault="00686CD4" w:rsidP="003F6C04">
      <w:pPr>
        <w:spacing w:after="0" w:line="240" w:lineRule="auto"/>
        <w:ind w:left="1440"/>
        <w:rPr>
          <w:rFonts w:ascii="Times New Roman" w:hAnsi="Times New Roman" w:cs="Times New Roman"/>
          <w:sz w:val="24"/>
          <w:szCs w:val="24"/>
        </w:rPr>
      </w:pPr>
    </w:p>
    <w:p w14:paraId="08CD3C5C" w14:textId="77777777" w:rsidR="008E488B" w:rsidRPr="002075B5" w:rsidRDefault="00686CD4" w:rsidP="003F6C04">
      <w:pPr>
        <w:spacing w:after="0" w:line="240" w:lineRule="auto"/>
        <w:ind w:left="1440"/>
        <w:rPr>
          <w:rFonts w:ascii="Times New Roman" w:eastAsia="Times New Roman" w:hAnsi="Times New Roman" w:cs="Times New Roman"/>
          <w:sz w:val="24"/>
          <w:szCs w:val="24"/>
        </w:rPr>
      </w:pPr>
      <w:r w:rsidRPr="00E12436">
        <w:rPr>
          <w:rFonts w:ascii="Times New Roman" w:hAnsi="Times New Roman" w:cs="Times New Roman"/>
          <w:b/>
          <w:sz w:val="24"/>
          <w:szCs w:val="24"/>
        </w:rPr>
        <w:t xml:space="preserve">Tim Lloyd, </w:t>
      </w:r>
      <w:r w:rsidR="00DF734E" w:rsidRPr="00E12436">
        <w:rPr>
          <w:rFonts w:ascii="Times New Roman" w:hAnsi="Times New Roman" w:cs="Times New Roman"/>
          <w:b/>
          <w:sz w:val="24"/>
          <w:szCs w:val="24"/>
        </w:rPr>
        <w:t>Oxford Brookes University</w:t>
      </w:r>
    </w:p>
    <w:p w14:paraId="1595067F" w14:textId="77777777" w:rsidR="008E488B" w:rsidRPr="002075B5" w:rsidRDefault="008E488B" w:rsidP="003F6C04">
      <w:pPr>
        <w:spacing w:after="0" w:line="240" w:lineRule="auto"/>
        <w:ind w:left="1440"/>
        <w:rPr>
          <w:rFonts w:ascii="Times New Roman" w:hAnsi="Times New Roman" w:cs="Times New Roman"/>
          <w:sz w:val="24"/>
          <w:szCs w:val="24"/>
        </w:rPr>
      </w:pPr>
    </w:p>
    <w:p w14:paraId="5DFB38E7" w14:textId="09C2D215" w:rsidR="0062513E" w:rsidRDefault="00E12436" w:rsidP="003F6C04">
      <w:pPr>
        <w:spacing w:after="0" w:line="240" w:lineRule="auto"/>
        <w:ind w:left="1440"/>
        <w:rPr>
          <w:rFonts w:ascii="Times New Roman" w:eastAsia="Times New Roman" w:hAnsi="Times New Roman" w:cs="Times New Roman"/>
          <w:sz w:val="24"/>
          <w:szCs w:val="24"/>
        </w:rPr>
      </w:pPr>
      <w:r>
        <w:rPr>
          <w:rFonts w:ascii="Times New Roman" w:hAnsi="Times New Roman" w:cs="Times New Roman"/>
          <w:sz w:val="24"/>
          <w:szCs w:val="24"/>
        </w:rPr>
        <w:t>‘</w:t>
      </w:r>
      <w:r w:rsidR="00686CD4" w:rsidRPr="002075B5">
        <w:rPr>
          <w:rFonts w:ascii="Times New Roman" w:eastAsia="Times New Roman" w:hAnsi="Times New Roman" w:cs="Times New Roman"/>
          <w:sz w:val="24"/>
          <w:szCs w:val="24"/>
        </w:rPr>
        <w:t xml:space="preserve">Spectacle trop beau, </w:t>
      </w:r>
      <w:proofErr w:type="spellStart"/>
      <w:r w:rsidR="00686CD4" w:rsidRPr="002075B5">
        <w:rPr>
          <w:rFonts w:ascii="Times New Roman" w:eastAsia="Times New Roman" w:hAnsi="Times New Roman" w:cs="Times New Roman"/>
          <w:sz w:val="24"/>
          <w:szCs w:val="24"/>
        </w:rPr>
        <w:t>peut-</w:t>
      </w:r>
      <w:r>
        <w:rPr>
          <w:rFonts w:ascii="Times New Roman" w:eastAsia="Times New Roman" w:hAnsi="Times New Roman" w:cs="Times New Roman"/>
          <w:sz w:val="24"/>
          <w:szCs w:val="24"/>
        </w:rPr>
        <w:t>être</w:t>
      </w:r>
      <w:proofErr w:type="spellEnd"/>
      <w:r>
        <w:rPr>
          <w:rFonts w:ascii="Times New Roman" w:eastAsia="Times New Roman" w:hAnsi="Times New Roman" w:cs="Times New Roman"/>
          <w:sz w:val="24"/>
          <w:szCs w:val="24"/>
        </w:rPr>
        <w:t>’</w:t>
      </w:r>
      <w:r w:rsidR="00686CD4" w:rsidRPr="002075B5">
        <w:rPr>
          <w:rFonts w:ascii="Times New Roman" w:eastAsia="Times New Roman" w:hAnsi="Times New Roman" w:cs="Times New Roman"/>
          <w:sz w:val="24"/>
          <w:szCs w:val="24"/>
        </w:rPr>
        <w:t xml:space="preserve">: Performing the Expositions </w:t>
      </w:r>
      <w:proofErr w:type="spellStart"/>
      <w:r w:rsidR="00686CD4" w:rsidRPr="002075B5">
        <w:rPr>
          <w:rFonts w:ascii="Times New Roman" w:eastAsia="Times New Roman" w:hAnsi="Times New Roman" w:cs="Times New Roman"/>
          <w:sz w:val="24"/>
          <w:szCs w:val="24"/>
        </w:rPr>
        <w:t>Universelles</w:t>
      </w:r>
      <w:proofErr w:type="spellEnd"/>
      <w:r w:rsidR="00686CD4" w:rsidRPr="002075B5">
        <w:rPr>
          <w:rFonts w:ascii="Times New Roman" w:eastAsia="Times New Roman" w:hAnsi="Times New Roman" w:cs="Times New Roman"/>
          <w:sz w:val="24"/>
          <w:szCs w:val="24"/>
        </w:rPr>
        <w:t xml:space="preserve"> at the </w:t>
      </w:r>
      <w:proofErr w:type="spellStart"/>
      <w:r w:rsidR="00686CD4" w:rsidRPr="002075B5">
        <w:rPr>
          <w:rFonts w:ascii="Times New Roman" w:eastAsia="Times New Roman" w:hAnsi="Times New Roman" w:cs="Times New Roman"/>
          <w:sz w:val="24"/>
          <w:szCs w:val="24"/>
        </w:rPr>
        <w:t>Palais</w:t>
      </w:r>
      <w:proofErr w:type="spellEnd"/>
      <w:r w:rsidR="00686CD4" w:rsidRPr="002075B5">
        <w:rPr>
          <w:rFonts w:ascii="Times New Roman" w:eastAsia="Times New Roman" w:hAnsi="Times New Roman" w:cs="Times New Roman"/>
          <w:sz w:val="24"/>
          <w:szCs w:val="24"/>
        </w:rPr>
        <w:t xml:space="preserve"> </w:t>
      </w:r>
      <w:proofErr w:type="spellStart"/>
      <w:r w:rsidR="00686CD4" w:rsidRPr="002075B5">
        <w:rPr>
          <w:rFonts w:ascii="Times New Roman" w:eastAsia="Times New Roman" w:hAnsi="Times New Roman" w:cs="Times New Roman"/>
          <w:sz w:val="24"/>
          <w:szCs w:val="24"/>
        </w:rPr>
        <w:t>Garnier</w:t>
      </w:r>
      <w:proofErr w:type="spellEnd"/>
    </w:p>
    <w:p w14:paraId="12023324" w14:textId="77777777" w:rsidR="0062513E" w:rsidRPr="0062513E" w:rsidRDefault="0062513E" w:rsidP="003F6C04">
      <w:pPr>
        <w:spacing w:after="0" w:line="240" w:lineRule="auto"/>
        <w:ind w:left="720"/>
        <w:rPr>
          <w:rFonts w:ascii="Times New Roman" w:eastAsia="Times New Roman" w:hAnsi="Times New Roman" w:cs="Times New Roman"/>
          <w:sz w:val="24"/>
          <w:szCs w:val="24"/>
        </w:rPr>
      </w:pPr>
    </w:p>
    <w:p w14:paraId="18C6D3BA" w14:textId="77777777" w:rsidR="00FF3AEB" w:rsidRPr="005D2CB4" w:rsidRDefault="00686CD4" w:rsidP="003F6C04">
      <w:pPr>
        <w:spacing w:after="0" w:line="240" w:lineRule="auto"/>
        <w:ind w:left="1440"/>
        <w:rPr>
          <w:rFonts w:ascii="Times New Roman" w:hAnsi="Times New Roman" w:cs="Times New Roman"/>
          <w:b/>
          <w:sz w:val="24"/>
          <w:szCs w:val="24"/>
        </w:rPr>
      </w:pPr>
      <w:r w:rsidRPr="005D2CB4">
        <w:rPr>
          <w:rFonts w:ascii="Times New Roman" w:hAnsi="Times New Roman" w:cs="Times New Roman"/>
          <w:b/>
          <w:sz w:val="24"/>
          <w:szCs w:val="24"/>
        </w:rPr>
        <w:t xml:space="preserve">Anna Maria Barry, </w:t>
      </w:r>
      <w:r w:rsidR="00FF3AEB" w:rsidRPr="005D2CB4">
        <w:rPr>
          <w:rFonts w:ascii="Times New Roman" w:hAnsi="Times New Roman" w:cs="Times New Roman"/>
          <w:b/>
          <w:sz w:val="24"/>
          <w:szCs w:val="24"/>
        </w:rPr>
        <w:t>Royal College of Music Museum</w:t>
      </w:r>
    </w:p>
    <w:p w14:paraId="2BDF34BF" w14:textId="77777777" w:rsidR="00FF3AEB" w:rsidRDefault="00FF3AEB" w:rsidP="003F6C04">
      <w:pPr>
        <w:spacing w:after="0" w:line="240" w:lineRule="auto"/>
        <w:ind w:left="1440"/>
        <w:rPr>
          <w:rFonts w:ascii="Times New Roman" w:hAnsi="Times New Roman" w:cs="Times New Roman"/>
          <w:sz w:val="24"/>
          <w:szCs w:val="24"/>
        </w:rPr>
      </w:pPr>
    </w:p>
    <w:p w14:paraId="06C241AE" w14:textId="3DBEDC79" w:rsidR="00686CD4" w:rsidRDefault="00FF3AEB" w:rsidP="003F6C04">
      <w:pPr>
        <w:spacing w:after="0" w:line="240" w:lineRule="auto"/>
        <w:ind w:left="1440"/>
        <w:rPr>
          <w:rFonts w:ascii="Times New Roman" w:eastAsia="Times New Roman" w:hAnsi="Times New Roman" w:cs="Times New Roman"/>
          <w:iCs/>
          <w:sz w:val="24"/>
          <w:szCs w:val="24"/>
        </w:rPr>
      </w:pPr>
      <w:r>
        <w:rPr>
          <w:rFonts w:ascii="Times New Roman" w:hAnsi="Times New Roman" w:cs="Times New Roman"/>
          <w:sz w:val="24"/>
          <w:szCs w:val="24"/>
        </w:rPr>
        <w:t>‘</w:t>
      </w:r>
      <w:r w:rsidR="00686CD4" w:rsidRPr="002075B5">
        <w:rPr>
          <w:rFonts w:ascii="Times New Roman" w:eastAsia="Times New Roman" w:hAnsi="Times New Roman" w:cs="Times New Roman"/>
          <w:sz w:val="24"/>
          <w:szCs w:val="24"/>
        </w:rPr>
        <w:t>...</w:t>
      </w:r>
      <w:r w:rsidR="00686CD4">
        <w:rPr>
          <w:rFonts w:ascii="Times New Roman" w:eastAsia="Times New Roman" w:hAnsi="Times New Roman" w:cs="Times New Roman"/>
          <w:sz w:val="24"/>
          <w:szCs w:val="24"/>
        </w:rPr>
        <w:t xml:space="preserve"> </w:t>
      </w:r>
      <w:r w:rsidR="00686CD4" w:rsidRPr="002075B5">
        <w:rPr>
          <w:rFonts w:ascii="Times New Roman" w:eastAsia="Times New Roman" w:hAnsi="Times New Roman" w:cs="Times New Roman"/>
          <w:sz w:val="24"/>
          <w:szCs w:val="24"/>
        </w:rPr>
        <w:t>not what is expected, perhaps, in memoirs suc</w:t>
      </w:r>
      <w:r w:rsidR="00686CD4">
        <w:rPr>
          <w:rFonts w:ascii="Times New Roman" w:eastAsia="Times New Roman" w:hAnsi="Times New Roman" w:cs="Times New Roman"/>
          <w:sz w:val="24"/>
          <w:szCs w:val="24"/>
        </w:rPr>
        <w:t xml:space="preserve">h </w:t>
      </w:r>
      <w:r>
        <w:rPr>
          <w:rFonts w:ascii="Times New Roman" w:eastAsia="Times New Roman" w:hAnsi="Times New Roman" w:cs="Times New Roman"/>
          <w:sz w:val="24"/>
          <w:szCs w:val="24"/>
        </w:rPr>
        <w:t>as these’</w:t>
      </w:r>
      <w:r w:rsidR="00686CD4" w:rsidRPr="002075B5">
        <w:rPr>
          <w:rFonts w:ascii="Times New Roman" w:eastAsia="Times New Roman" w:hAnsi="Times New Roman" w:cs="Times New Roman"/>
          <w:sz w:val="24"/>
          <w:szCs w:val="24"/>
        </w:rPr>
        <w:t xml:space="preserve">: The Operatic City in Michael Kelly's </w:t>
      </w:r>
      <w:r w:rsidR="00686CD4" w:rsidRPr="002075B5">
        <w:rPr>
          <w:rFonts w:ascii="Times New Roman" w:eastAsia="Times New Roman" w:hAnsi="Times New Roman" w:cs="Times New Roman"/>
          <w:i/>
          <w:iCs/>
          <w:sz w:val="24"/>
          <w:szCs w:val="24"/>
        </w:rPr>
        <w:t>Reminiscences</w:t>
      </w:r>
    </w:p>
    <w:p w14:paraId="27E8BCEC" w14:textId="77777777" w:rsidR="00AA6CE4" w:rsidRPr="002075B5" w:rsidRDefault="00AA6CE4" w:rsidP="00686CD4">
      <w:pPr>
        <w:spacing w:after="0" w:line="240" w:lineRule="auto"/>
        <w:rPr>
          <w:rFonts w:ascii="Times New Roman" w:eastAsia="Times New Roman" w:hAnsi="Times New Roman" w:cs="Times New Roman"/>
          <w:sz w:val="24"/>
          <w:szCs w:val="24"/>
        </w:rPr>
      </w:pPr>
    </w:p>
    <w:p w14:paraId="508F0C9A" w14:textId="77777777" w:rsidR="00D53213" w:rsidRDefault="00D53213" w:rsidP="004A7385">
      <w:pPr>
        <w:spacing w:after="0" w:line="240" w:lineRule="auto"/>
        <w:rPr>
          <w:rFonts w:ascii="Times New Roman" w:hAnsi="Times New Roman" w:cs="Times New Roman"/>
          <w:b/>
          <w:sz w:val="24"/>
          <w:szCs w:val="24"/>
        </w:rPr>
      </w:pPr>
    </w:p>
    <w:p w14:paraId="28C3E7CD" w14:textId="0AB6EE41" w:rsidR="0032484A" w:rsidRPr="002075B5" w:rsidRDefault="00B13086" w:rsidP="003F6C04">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5.</w:t>
      </w:r>
      <w:r w:rsidR="00D53213">
        <w:rPr>
          <w:rFonts w:ascii="Times New Roman" w:hAnsi="Times New Roman" w:cs="Times New Roman"/>
          <w:b/>
          <w:sz w:val="24"/>
          <w:szCs w:val="24"/>
        </w:rPr>
        <w:t>B</w:t>
      </w:r>
      <w:r w:rsidR="000F6AEE">
        <w:rPr>
          <w:rFonts w:ascii="Times New Roman" w:hAnsi="Times New Roman" w:cs="Times New Roman"/>
          <w:b/>
          <w:sz w:val="24"/>
          <w:szCs w:val="24"/>
        </w:rPr>
        <w:t>:</w:t>
      </w:r>
      <w:r w:rsidR="00D53213">
        <w:rPr>
          <w:rFonts w:ascii="Times New Roman" w:hAnsi="Times New Roman" w:cs="Times New Roman"/>
          <w:b/>
          <w:sz w:val="24"/>
          <w:szCs w:val="24"/>
        </w:rPr>
        <w:t xml:space="preserve"> </w:t>
      </w:r>
      <w:r w:rsidR="002C1325" w:rsidRPr="002075B5">
        <w:rPr>
          <w:rFonts w:ascii="Times New Roman" w:hAnsi="Times New Roman" w:cs="Times New Roman"/>
          <w:b/>
          <w:sz w:val="24"/>
          <w:szCs w:val="24"/>
        </w:rPr>
        <w:t>Mystery and the Detective</w:t>
      </w:r>
      <w:r w:rsidR="009A22EE">
        <w:rPr>
          <w:rFonts w:ascii="Times New Roman" w:hAnsi="Times New Roman" w:cs="Times New Roman"/>
          <w:b/>
          <w:sz w:val="24"/>
          <w:szCs w:val="24"/>
        </w:rPr>
        <w:t xml:space="preserve">, </w:t>
      </w:r>
      <w:r w:rsidR="001B6D04">
        <w:rPr>
          <w:rFonts w:ascii="Times New Roman" w:hAnsi="Times New Roman" w:cs="Times New Roman"/>
          <w:b/>
          <w:sz w:val="24"/>
          <w:szCs w:val="24"/>
        </w:rPr>
        <w:t>Seminar Room I</w:t>
      </w:r>
    </w:p>
    <w:p w14:paraId="684E31FD" w14:textId="489DF21A" w:rsidR="00241570" w:rsidRPr="00486138" w:rsidRDefault="00D95EAD" w:rsidP="003F6C04">
      <w:pPr>
        <w:spacing w:after="0" w:line="240" w:lineRule="auto"/>
        <w:ind w:left="720"/>
        <w:rPr>
          <w:rFonts w:ascii="Times New Roman" w:hAnsi="Times New Roman" w:cs="Times New Roman"/>
          <w:b/>
          <w:sz w:val="24"/>
          <w:szCs w:val="24"/>
        </w:rPr>
      </w:pPr>
      <w:r w:rsidRPr="00486138">
        <w:rPr>
          <w:rFonts w:ascii="Times New Roman" w:hAnsi="Times New Roman" w:cs="Times New Roman"/>
          <w:b/>
          <w:sz w:val="24"/>
          <w:szCs w:val="24"/>
        </w:rPr>
        <w:t xml:space="preserve">Chair: </w:t>
      </w:r>
      <w:r w:rsidR="00032831">
        <w:rPr>
          <w:rFonts w:ascii="Times New Roman" w:hAnsi="Times New Roman" w:cs="Times New Roman"/>
          <w:b/>
          <w:sz w:val="24"/>
          <w:szCs w:val="24"/>
        </w:rPr>
        <w:t>Hayley Jayne Bradley</w:t>
      </w:r>
    </w:p>
    <w:p w14:paraId="178C10AC" w14:textId="77777777" w:rsidR="00D95EAD" w:rsidRPr="002075B5" w:rsidRDefault="00D95EAD" w:rsidP="003F6C04">
      <w:pPr>
        <w:spacing w:after="0" w:line="240" w:lineRule="auto"/>
        <w:ind w:left="720"/>
        <w:rPr>
          <w:rFonts w:ascii="Times New Roman" w:hAnsi="Times New Roman" w:cs="Times New Roman"/>
          <w:sz w:val="24"/>
          <w:szCs w:val="24"/>
        </w:rPr>
      </w:pPr>
    </w:p>
    <w:p w14:paraId="40C02224" w14:textId="5AA27038" w:rsidR="00533DB4" w:rsidRPr="004503BF" w:rsidRDefault="00815D19" w:rsidP="003F6C04">
      <w:pPr>
        <w:spacing w:after="0" w:line="240" w:lineRule="auto"/>
        <w:ind w:left="1440"/>
        <w:rPr>
          <w:rFonts w:ascii="Times New Roman" w:hAnsi="Times New Roman" w:cs="Times New Roman"/>
          <w:b/>
          <w:sz w:val="24"/>
          <w:szCs w:val="24"/>
        </w:rPr>
      </w:pPr>
      <w:r>
        <w:rPr>
          <w:rFonts w:ascii="Times New Roman" w:hAnsi="Times New Roman" w:cs="Times New Roman"/>
          <w:b/>
          <w:sz w:val="24"/>
          <w:szCs w:val="24"/>
        </w:rPr>
        <w:t>Sara</w:t>
      </w:r>
      <w:r w:rsidR="00ED2C23" w:rsidRPr="004503BF">
        <w:rPr>
          <w:rFonts w:ascii="Times New Roman" w:hAnsi="Times New Roman" w:cs="Times New Roman"/>
          <w:b/>
          <w:sz w:val="24"/>
          <w:szCs w:val="24"/>
        </w:rPr>
        <w:t xml:space="preserve"> </w:t>
      </w:r>
      <w:bookmarkStart w:id="0" w:name="_GoBack"/>
      <w:proofErr w:type="spellStart"/>
      <w:r w:rsidR="00ED2C23" w:rsidRPr="004503BF">
        <w:rPr>
          <w:rFonts w:ascii="Times New Roman" w:hAnsi="Times New Roman" w:cs="Times New Roman"/>
          <w:b/>
          <w:sz w:val="24"/>
          <w:szCs w:val="24"/>
        </w:rPr>
        <w:t>Hackenberg</w:t>
      </w:r>
      <w:bookmarkEnd w:id="0"/>
      <w:proofErr w:type="spellEnd"/>
      <w:r w:rsidR="00F140B0" w:rsidRPr="004503BF">
        <w:rPr>
          <w:rFonts w:ascii="Times New Roman" w:hAnsi="Times New Roman" w:cs="Times New Roman"/>
          <w:b/>
          <w:sz w:val="24"/>
          <w:szCs w:val="24"/>
        </w:rPr>
        <w:t xml:space="preserve">, </w:t>
      </w:r>
      <w:r w:rsidR="00533DB4" w:rsidRPr="004503BF">
        <w:rPr>
          <w:rFonts w:ascii="Times New Roman" w:hAnsi="Times New Roman" w:cs="Times New Roman"/>
          <w:b/>
          <w:sz w:val="24"/>
          <w:szCs w:val="24"/>
        </w:rPr>
        <w:t>San Francisco State University</w:t>
      </w:r>
    </w:p>
    <w:p w14:paraId="3474DB7C" w14:textId="77777777" w:rsidR="00533DB4" w:rsidRDefault="00533DB4" w:rsidP="003F6C04">
      <w:pPr>
        <w:spacing w:after="0" w:line="240" w:lineRule="auto"/>
        <w:ind w:left="1440"/>
        <w:rPr>
          <w:rFonts w:ascii="Times New Roman" w:hAnsi="Times New Roman" w:cs="Times New Roman"/>
          <w:sz w:val="24"/>
          <w:szCs w:val="24"/>
        </w:rPr>
      </w:pPr>
    </w:p>
    <w:p w14:paraId="7EA0699A" w14:textId="0118A547" w:rsidR="0032484A" w:rsidRPr="002075B5" w:rsidRDefault="00F140B0" w:rsidP="003F6C04">
      <w:pPr>
        <w:spacing w:after="0" w:line="240" w:lineRule="auto"/>
        <w:ind w:left="1440"/>
        <w:rPr>
          <w:rFonts w:ascii="Times New Roman" w:eastAsia="Times New Roman" w:hAnsi="Times New Roman" w:cs="Times New Roman"/>
          <w:sz w:val="24"/>
          <w:szCs w:val="24"/>
        </w:rPr>
      </w:pPr>
      <w:r w:rsidRPr="002075B5">
        <w:rPr>
          <w:rFonts w:ascii="Times New Roman" w:eastAsia="Times New Roman" w:hAnsi="Times New Roman" w:cs="Times New Roman"/>
          <w:sz w:val="24"/>
          <w:szCs w:val="24"/>
        </w:rPr>
        <w:t>City Mysteries, Minstrelsy, and Melodrama: Performance Genres as Politics in Mid-Century Transatlantic U</w:t>
      </w:r>
      <w:r w:rsidR="003D1233">
        <w:rPr>
          <w:rFonts w:ascii="Times New Roman" w:eastAsia="Times New Roman" w:hAnsi="Times New Roman" w:cs="Times New Roman"/>
          <w:sz w:val="24"/>
          <w:szCs w:val="24"/>
        </w:rPr>
        <w:t>rban Fiction</w:t>
      </w:r>
    </w:p>
    <w:p w14:paraId="38007AAD" w14:textId="77777777" w:rsidR="00241570" w:rsidRPr="002075B5" w:rsidRDefault="00241570" w:rsidP="003F6C04">
      <w:pPr>
        <w:spacing w:after="0" w:line="240" w:lineRule="auto"/>
        <w:ind w:left="1440"/>
        <w:rPr>
          <w:rFonts w:ascii="Times New Roman" w:hAnsi="Times New Roman" w:cs="Times New Roman"/>
          <w:sz w:val="24"/>
          <w:szCs w:val="24"/>
        </w:rPr>
      </w:pPr>
    </w:p>
    <w:p w14:paraId="538D0242" w14:textId="77777777" w:rsidR="000F57CA" w:rsidRPr="00F826CC" w:rsidRDefault="00ED2C23" w:rsidP="003F6C04">
      <w:pPr>
        <w:spacing w:after="0" w:line="240" w:lineRule="auto"/>
        <w:ind w:left="1440"/>
        <w:rPr>
          <w:rFonts w:ascii="Times New Roman" w:hAnsi="Times New Roman" w:cs="Times New Roman"/>
          <w:b/>
          <w:sz w:val="24"/>
          <w:szCs w:val="24"/>
        </w:rPr>
      </w:pPr>
      <w:r w:rsidRPr="00F826CC">
        <w:rPr>
          <w:rFonts w:ascii="Times New Roman" w:hAnsi="Times New Roman" w:cs="Times New Roman"/>
          <w:b/>
          <w:sz w:val="24"/>
          <w:szCs w:val="24"/>
        </w:rPr>
        <w:t xml:space="preserve">Isabel </w:t>
      </w:r>
      <w:proofErr w:type="spellStart"/>
      <w:r w:rsidRPr="00F826CC">
        <w:rPr>
          <w:rFonts w:ascii="Times New Roman" w:hAnsi="Times New Roman" w:cs="Times New Roman"/>
          <w:b/>
          <w:sz w:val="24"/>
          <w:szCs w:val="24"/>
        </w:rPr>
        <w:t>Stowell</w:t>
      </w:r>
      <w:proofErr w:type="spellEnd"/>
      <w:r w:rsidRPr="00F826CC">
        <w:rPr>
          <w:rFonts w:ascii="Times New Roman" w:hAnsi="Times New Roman" w:cs="Times New Roman"/>
          <w:b/>
          <w:sz w:val="24"/>
          <w:szCs w:val="24"/>
        </w:rPr>
        <w:t>-Kaplan</w:t>
      </w:r>
      <w:r w:rsidR="00F140B0" w:rsidRPr="00F826CC">
        <w:rPr>
          <w:rFonts w:ascii="Times New Roman" w:hAnsi="Times New Roman" w:cs="Times New Roman"/>
          <w:b/>
          <w:sz w:val="24"/>
          <w:szCs w:val="24"/>
        </w:rPr>
        <w:t xml:space="preserve">, </w:t>
      </w:r>
      <w:r w:rsidR="000F57CA" w:rsidRPr="00F826CC">
        <w:rPr>
          <w:rFonts w:ascii="Times New Roman" w:hAnsi="Times New Roman" w:cs="Times New Roman"/>
          <w:b/>
          <w:sz w:val="24"/>
          <w:szCs w:val="24"/>
        </w:rPr>
        <w:t>University of Toronto</w:t>
      </w:r>
    </w:p>
    <w:p w14:paraId="0653EB97" w14:textId="77777777" w:rsidR="000F57CA" w:rsidRDefault="000F57CA" w:rsidP="003F6C04">
      <w:pPr>
        <w:spacing w:after="0" w:line="240" w:lineRule="auto"/>
        <w:ind w:left="1440"/>
        <w:rPr>
          <w:rFonts w:ascii="Times New Roman" w:hAnsi="Times New Roman" w:cs="Times New Roman"/>
          <w:sz w:val="24"/>
          <w:szCs w:val="24"/>
        </w:rPr>
      </w:pPr>
    </w:p>
    <w:p w14:paraId="6C143BAE" w14:textId="77EBE87C" w:rsidR="00ED2C23" w:rsidRPr="002075B5" w:rsidRDefault="00F140B0" w:rsidP="003F6C04">
      <w:pPr>
        <w:spacing w:after="0" w:line="240" w:lineRule="auto"/>
        <w:ind w:left="1440"/>
        <w:rPr>
          <w:rFonts w:ascii="Times New Roman" w:eastAsia="Times New Roman" w:hAnsi="Times New Roman" w:cs="Times New Roman"/>
          <w:sz w:val="24"/>
          <w:szCs w:val="24"/>
        </w:rPr>
      </w:pPr>
      <w:r w:rsidRPr="002075B5">
        <w:rPr>
          <w:rFonts w:ascii="Times New Roman" w:eastAsia="Times New Roman" w:hAnsi="Times New Roman" w:cs="Times New Roman"/>
          <w:sz w:val="24"/>
          <w:szCs w:val="24"/>
        </w:rPr>
        <w:t xml:space="preserve">Stage Detectives of Spectacular Deceit: Policing Urban Crime in </w:t>
      </w:r>
      <w:r w:rsidRPr="002075B5">
        <w:rPr>
          <w:rFonts w:ascii="Times New Roman" w:eastAsia="Times New Roman" w:hAnsi="Times New Roman" w:cs="Times New Roman"/>
          <w:i/>
          <w:iCs/>
          <w:sz w:val="24"/>
          <w:szCs w:val="24"/>
        </w:rPr>
        <w:t xml:space="preserve">The Ticket-of-Leave Man </w:t>
      </w:r>
      <w:r w:rsidRPr="002075B5">
        <w:rPr>
          <w:rFonts w:ascii="Times New Roman" w:eastAsia="Times New Roman" w:hAnsi="Times New Roman" w:cs="Times New Roman"/>
          <w:sz w:val="24"/>
          <w:szCs w:val="24"/>
        </w:rPr>
        <w:t xml:space="preserve">and </w:t>
      </w:r>
      <w:r w:rsidRPr="002075B5">
        <w:rPr>
          <w:rFonts w:ascii="Times New Roman" w:eastAsia="Times New Roman" w:hAnsi="Times New Roman" w:cs="Times New Roman"/>
          <w:i/>
          <w:iCs/>
          <w:sz w:val="24"/>
          <w:szCs w:val="24"/>
        </w:rPr>
        <w:t>The Detective</w:t>
      </w:r>
    </w:p>
    <w:p w14:paraId="110A7583" w14:textId="77777777" w:rsidR="00241570" w:rsidRPr="002075B5" w:rsidRDefault="00241570" w:rsidP="003F6C04">
      <w:pPr>
        <w:spacing w:after="0" w:line="240" w:lineRule="auto"/>
        <w:ind w:left="720"/>
        <w:rPr>
          <w:rFonts w:ascii="Times New Roman" w:hAnsi="Times New Roman" w:cs="Times New Roman"/>
          <w:sz w:val="24"/>
          <w:szCs w:val="24"/>
        </w:rPr>
      </w:pPr>
    </w:p>
    <w:p w14:paraId="2768B7AE" w14:textId="31FEECAF" w:rsidR="00FB6530" w:rsidRPr="00474142" w:rsidRDefault="00ED2C23" w:rsidP="003F6C04">
      <w:pPr>
        <w:autoSpaceDE w:val="0"/>
        <w:autoSpaceDN w:val="0"/>
        <w:adjustRightInd w:val="0"/>
        <w:spacing w:after="0" w:line="240" w:lineRule="auto"/>
        <w:ind w:left="1440"/>
        <w:rPr>
          <w:rFonts w:ascii="Times New Roman" w:hAnsi="Times New Roman" w:cs="Times New Roman"/>
          <w:b/>
          <w:sz w:val="24"/>
          <w:szCs w:val="24"/>
        </w:rPr>
      </w:pPr>
      <w:r w:rsidRPr="00474142">
        <w:rPr>
          <w:rFonts w:ascii="Times New Roman" w:hAnsi="Times New Roman" w:cs="Times New Roman"/>
          <w:b/>
          <w:sz w:val="24"/>
          <w:szCs w:val="24"/>
        </w:rPr>
        <w:t>Lee Michael-Berger</w:t>
      </w:r>
      <w:r w:rsidR="00BC0D0C" w:rsidRPr="00474142">
        <w:rPr>
          <w:rFonts w:ascii="Times New Roman" w:hAnsi="Times New Roman" w:cs="Times New Roman"/>
          <w:b/>
          <w:sz w:val="24"/>
          <w:szCs w:val="24"/>
        </w:rPr>
        <w:t>,</w:t>
      </w:r>
      <w:r w:rsidR="00BC0D0C" w:rsidRPr="00474142">
        <w:rPr>
          <w:rFonts w:ascii="Times New Roman" w:eastAsia="Times New Roman" w:hAnsi="Times New Roman" w:cs="Times New Roman"/>
          <w:b/>
          <w:sz w:val="24"/>
          <w:szCs w:val="24"/>
        </w:rPr>
        <w:t xml:space="preserve"> </w:t>
      </w:r>
      <w:r w:rsidR="00DE7048">
        <w:rPr>
          <w:rFonts w:ascii="Times New Roman" w:hAnsi="Times New Roman" w:cs="Times New Roman"/>
          <w:b/>
          <w:sz w:val="24"/>
          <w:szCs w:val="24"/>
        </w:rPr>
        <w:t xml:space="preserve">Beit </w:t>
      </w:r>
      <w:proofErr w:type="spellStart"/>
      <w:r w:rsidR="00DE7048">
        <w:rPr>
          <w:rFonts w:ascii="Times New Roman" w:hAnsi="Times New Roman" w:cs="Times New Roman"/>
          <w:b/>
          <w:sz w:val="24"/>
          <w:szCs w:val="24"/>
        </w:rPr>
        <w:t>Berl</w:t>
      </w:r>
      <w:proofErr w:type="spellEnd"/>
      <w:r w:rsidR="00DE7048">
        <w:rPr>
          <w:rFonts w:ascii="Times New Roman" w:hAnsi="Times New Roman" w:cs="Times New Roman"/>
          <w:b/>
          <w:sz w:val="24"/>
          <w:szCs w:val="24"/>
        </w:rPr>
        <w:t xml:space="preserve"> College</w:t>
      </w:r>
      <w:r w:rsidR="00FB6530" w:rsidRPr="00474142">
        <w:rPr>
          <w:rFonts w:ascii="Times New Roman" w:hAnsi="Times New Roman" w:cs="Times New Roman"/>
          <w:b/>
          <w:sz w:val="24"/>
          <w:szCs w:val="24"/>
        </w:rPr>
        <w:t xml:space="preserve"> and </w:t>
      </w:r>
      <w:r w:rsidR="0007208A">
        <w:rPr>
          <w:rFonts w:ascii="Times New Roman" w:hAnsi="Times New Roman" w:cs="Times New Roman"/>
          <w:b/>
          <w:sz w:val="24"/>
          <w:szCs w:val="24"/>
        </w:rPr>
        <w:t>Sapir C</w:t>
      </w:r>
      <w:r w:rsidR="00FB6530" w:rsidRPr="00474142">
        <w:rPr>
          <w:rFonts w:ascii="Times New Roman" w:hAnsi="Times New Roman" w:cs="Times New Roman"/>
          <w:b/>
          <w:sz w:val="24"/>
          <w:szCs w:val="24"/>
        </w:rPr>
        <w:t>ollege, Isra</w:t>
      </w:r>
      <w:r w:rsidR="002E3CB7">
        <w:rPr>
          <w:rFonts w:ascii="Times New Roman" w:hAnsi="Times New Roman" w:cs="Times New Roman"/>
          <w:b/>
          <w:sz w:val="24"/>
          <w:szCs w:val="24"/>
        </w:rPr>
        <w:t>el</w:t>
      </w:r>
      <w:r w:rsidR="00FB6530" w:rsidRPr="00474142">
        <w:rPr>
          <w:rFonts w:ascii="Times New Roman" w:hAnsi="Times New Roman" w:cs="Times New Roman"/>
          <w:b/>
          <w:sz w:val="24"/>
          <w:szCs w:val="24"/>
        </w:rPr>
        <w:t xml:space="preserve"> </w:t>
      </w:r>
    </w:p>
    <w:p w14:paraId="23328EF4" w14:textId="77777777" w:rsidR="00FB6530" w:rsidRDefault="00FB6530" w:rsidP="003F6C04">
      <w:pPr>
        <w:spacing w:after="0" w:line="240" w:lineRule="auto"/>
        <w:ind w:left="1440"/>
        <w:rPr>
          <w:rFonts w:ascii="Times New Roman" w:eastAsia="Times New Roman" w:hAnsi="Times New Roman" w:cs="Times New Roman"/>
          <w:sz w:val="24"/>
          <w:szCs w:val="24"/>
        </w:rPr>
      </w:pPr>
    </w:p>
    <w:p w14:paraId="70A775C9" w14:textId="79C58DF8" w:rsidR="00BC0D0C" w:rsidRPr="002075B5" w:rsidRDefault="00BC0D0C" w:rsidP="003F6C04">
      <w:pPr>
        <w:spacing w:after="0" w:line="240" w:lineRule="auto"/>
        <w:ind w:left="1440"/>
        <w:rPr>
          <w:rFonts w:ascii="Times New Roman" w:eastAsia="Times New Roman" w:hAnsi="Times New Roman" w:cs="Times New Roman"/>
          <w:sz w:val="24"/>
          <w:szCs w:val="24"/>
        </w:rPr>
      </w:pPr>
      <w:r w:rsidRPr="002075B5">
        <w:rPr>
          <w:rFonts w:ascii="Times New Roman" w:eastAsia="Times New Roman" w:hAnsi="Times New Roman" w:cs="Times New Roman"/>
          <w:sz w:val="24"/>
          <w:szCs w:val="24"/>
        </w:rPr>
        <w:t>Miserable Kate</w:t>
      </w:r>
      <w:r w:rsidR="00E321C7">
        <w:rPr>
          <w:rFonts w:ascii="Times New Roman" w:eastAsia="Times New Roman" w:hAnsi="Times New Roman" w:cs="Times New Roman"/>
          <w:sz w:val="24"/>
          <w:szCs w:val="24"/>
        </w:rPr>
        <w:t xml:space="preserve"> – </w:t>
      </w:r>
      <w:r w:rsidRPr="002075B5">
        <w:rPr>
          <w:rFonts w:ascii="Times New Roman" w:eastAsia="Times New Roman" w:hAnsi="Times New Roman" w:cs="Times New Roman"/>
          <w:sz w:val="24"/>
          <w:szCs w:val="24"/>
        </w:rPr>
        <w:t xml:space="preserve">Urban Space and Tragedy in Representations of a </w:t>
      </w:r>
      <w:r w:rsidR="00E321C7">
        <w:rPr>
          <w:rFonts w:ascii="Times New Roman" w:eastAsia="Times New Roman" w:hAnsi="Times New Roman" w:cs="Times New Roman"/>
          <w:sz w:val="24"/>
          <w:szCs w:val="24"/>
        </w:rPr>
        <w:t>L</w:t>
      </w:r>
      <w:r w:rsidRPr="002075B5">
        <w:rPr>
          <w:rFonts w:ascii="Times New Roman" w:eastAsia="Times New Roman" w:hAnsi="Times New Roman" w:cs="Times New Roman"/>
          <w:sz w:val="24"/>
          <w:szCs w:val="24"/>
        </w:rPr>
        <w:t>at</w:t>
      </w:r>
      <w:r w:rsidR="00F22899">
        <w:rPr>
          <w:rFonts w:ascii="Times New Roman" w:eastAsia="Times New Roman" w:hAnsi="Times New Roman" w:cs="Times New Roman"/>
          <w:sz w:val="24"/>
          <w:szCs w:val="24"/>
        </w:rPr>
        <w:t xml:space="preserve">e Victorian </w:t>
      </w:r>
      <w:proofErr w:type="spellStart"/>
      <w:r w:rsidR="00F22899">
        <w:rPr>
          <w:rFonts w:ascii="Times New Roman" w:eastAsia="Times New Roman" w:hAnsi="Times New Roman" w:cs="Times New Roman"/>
          <w:sz w:val="24"/>
          <w:szCs w:val="24"/>
        </w:rPr>
        <w:t>Spitalfields</w:t>
      </w:r>
      <w:proofErr w:type="spellEnd"/>
      <w:r w:rsidR="00F22899">
        <w:rPr>
          <w:rFonts w:ascii="Times New Roman" w:eastAsia="Times New Roman" w:hAnsi="Times New Roman" w:cs="Times New Roman"/>
          <w:sz w:val="24"/>
          <w:szCs w:val="24"/>
        </w:rPr>
        <w:t xml:space="preserve"> Murder</w:t>
      </w:r>
    </w:p>
    <w:p w14:paraId="27D8B0D3" w14:textId="594AD11E" w:rsidR="006E19EB" w:rsidRDefault="006E19EB" w:rsidP="004A7385">
      <w:pPr>
        <w:spacing w:after="0" w:line="240" w:lineRule="auto"/>
        <w:rPr>
          <w:rFonts w:ascii="Times New Roman" w:eastAsia="Times New Roman" w:hAnsi="Times New Roman" w:cs="Times New Roman"/>
          <w:sz w:val="24"/>
          <w:szCs w:val="24"/>
        </w:rPr>
      </w:pPr>
    </w:p>
    <w:p w14:paraId="6EE8D018" w14:textId="77777777" w:rsidR="00C779A8" w:rsidRDefault="00C779A8" w:rsidP="004A7385">
      <w:pPr>
        <w:spacing w:after="0" w:line="240" w:lineRule="auto"/>
        <w:rPr>
          <w:rFonts w:ascii="Times New Roman" w:eastAsia="Times New Roman" w:hAnsi="Times New Roman" w:cs="Times New Roman"/>
          <w:sz w:val="24"/>
          <w:szCs w:val="24"/>
        </w:rPr>
      </w:pPr>
    </w:p>
    <w:p w14:paraId="72B1E9AF" w14:textId="461861BB" w:rsidR="00EA0022" w:rsidRPr="002075B5" w:rsidRDefault="00B13086" w:rsidP="003F6C04">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5.</w:t>
      </w:r>
      <w:r w:rsidR="00D8709A" w:rsidRPr="00A368E4">
        <w:rPr>
          <w:rFonts w:ascii="Times New Roman" w:hAnsi="Times New Roman" w:cs="Times New Roman"/>
          <w:b/>
          <w:sz w:val="24"/>
          <w:szCs w:val="24"/>
        </w:rPr>
        <w:t>C</w:t>
      </w:r>
      <w:r w:rsidR="00EA0022" w:rsidRPr="00A368E4">
        <w:rPr>
          <w:rFonts w:ascii="Times New Roman" w:hAnsi="Times New Roman" w:cs="Times New Roman"/>
          <w:b/>
          <w:sz w:val="24"/>
          <w:szCs w:val="24"/>
        </w:rPr>
        <w:t xml:space="preserve">: </w:t>
      </w:r>
      <w:r w:rsidR="00C47825" w:rsidRPr="00A368E4">
        <w:rPr>
          <w:rFonts w:ascii="Times New Roman" w:eastAsia="Times New Roman" w:hAnsi="Times New Roman" w:cs="Times New Roman"/>
          <w:b/>
          <w:sz w:val="24"/>
          <w:szCs w:val="24"/>
        </w:rPr>
        <w:t>Inspiration</w:t>
      </w:r>
      <w:r w:rsidR="00775E58" w:rsidRPr="00A368E4">
        <w:rPr>
          <w:rFonts w:ascii="Times New Roman" w:eastAsia="Times New Roman" w:hAnsi="Times New Roman" w:cs="Times New Roman"/>
          <w:b/>
          <w:sz w:val="24"/>
          <w:szCs w:val="24"/>
        </w:rPr>
        <w:t>,</w:t>
      </w:r>
      <w:r w:rsidR="00FA2660" w:rsidRPr="00A368E4">
        <w:rPr>
          <w:rFonts w:ascii="Times New Roman" w:eastAsia="Times New Roman" w:hAnsi="Times New Roman" w:cs="Times New Roman"/>
          <w:b/>
          <w:sz w:val="24"/>
          <w:szCs w:val="24"/>
        </w:rPr>
        <w:t xml:space="preserve"> Temptation</w:t>
      </w:r>
      <w:r w:rsidR="00697693" w:rsidRPr="00A368E4">
        <w:rPr>
          <w:rFonts w:ascii="Times New Roman" w:eastAsia="Times New Roman" w:hAnsi="Times New Roman" w:cs="Times New Roman"/>
          <w:b/>
          <w:sz w:val="24"/>
          <w:szCs w:val="24"/>
        </w:rPr>
        <w:t xml:space="preserve">, </w:t>
      </w:r>
      <w:r w:rsidR="00775E58" w:rsidRPr="00A368E4">
        <w:rPr>
          <w:rFonts w:ascii="Times New Roman" w:eastAsia="Times New Roman" w:hAnsi="Times New Roman" w:cs="Times New Roman"/>
          <w:b/>
          <w:sz w:val="24"/>
          <w:szCs w:val="24"/>
        </w:rPr>
        <w:t>Consumption</w:t>
      </w:r>
      <w:r w:rsidR="006D4D35">
        <w:rPr>
          <w:rFonts w:ascii="Times New Roman" w:eastAsia="Times New Roman" w:hAnsi="Times New Roman" w:cs="Times New Roman"/>
          <w:b/>
          <w:sz w:val="24"/>
          <w:szCs w:val="24"/>
        </w:rPr>
        <w:t xml:space="preserve">, </w:t>
      </w:r>
      <w:proofErr w:type="gramStart"/>
      <w:r w:rsidR="00C47825" w:rsidRPr="00A368E4">
        <w:rPr>
          <w:rFonts w:ascii="Times New Roman" w:eastAsia="Times New Roman" w:hAnsi="Times New Roman" w:cs="Times New Roman"/>
          <w:b/>
          <w:sz w:val="24"/>
          <w:szCs w:val="24"/>
        </w:rPr>
        <w:t>Seminar</w:t>
      </w:r>
      <w:proofErr w:type="gramEnd"/>
      <w:r w:rsidR="00C47825" w:rsidRPr="00A368E4">
        <w:rPr>
          <w:rFonts w:ascii="Times New Roman" w:eastAsia="Times New Roman" w:hAnsi="Times New Roman" w:cs="Times New Roman"/>
          <w:b/>
          <w:sz w:val="24"/>
          <w:szCs w:val="24"/>
        </w:rPr>
        <w:t xml:space="preserve"> Room </w:t>
      </w:r>
      <w:r w:rsidR="0089014E" w:rsidRPr="00A368E4">
        <w:rPr>
          <w:rFonts w:ascii="Times New Roman" w:eastAsia="Times New Roman" w:hAnsi="Times New Roman" w:cs="Times New Roman"/>
          <w:b/>
          <w:sz w:val="24"/>
          <w:szCs w:val="24"/>
        </w:rPr>
        <w:t>II</w:t>
      </w:r>
    </w:p>
    <w:p w14:paraId="4325E832" w14:textId="7A86B2C5" w:rsidR="00F265B6" w:rsidRPr="002D55E5" w:rsidRDefault="00A028A9" w:rsidP="003F6C04">
      <w:pPr>
        <w:spacing w:after="0" w:line="240" w:lineRule="auto"/>
        <w:ind w:left="720"/>
        <w:rPr>
          <w:rFonts w:ascii="Times New Roman" w:hAnsi="Times New Roman" w:cs="Times New Roman"/>
          <w:b/>
          <w:sz w:val="24"/>
          <w:szCs w:val="24"/>
        </w:rPr>
      </w:pPr>
      <w:r w:rsidRPr="00FD262D">
        <w:rPr>
          <w:rFonts w:ascii="Times New Roman" w:hAnsi="Times New Roman" w:cs="Times New Roman"/>
          <w:b/>
          <w:sz w:val="24"/>
          <w:szCs w:val="24"/>
        </w:rPr>
        <w:t xml:space="preserve">Chair: </w:t>
      </w:r>
      <w:r w:rsidR="007F5E5A" w:rsidRPr="00FD262D">
        <w:rPr>
          <w:rFonts w:ascii="Times New Roman" w:hAnsi="Times New Roman" w:cs="Times New Roman"/>
          <w:b/>
          <w:sz w:val="24"/>
          <w:szCs w:val="24"/>
        </w:rPr>
        <w:t>David Coates</w:t>
      </w:r>
    </w:p>
    <w:p w14:paraId="311389DC" w14:textId="77777777" w:rsidR="00A028A9" w:rsidRDefault="00A028A9" w:rsidP="003F6C04">
      <w:pPr>
        <w:spacing w:after="0" w:line="240" w:lineRule="auto"/>
        <w:ind w:left="720"/>
        <w:rPr>
          <w:rFonts w:ascii="Times New Roman" w:hAnsi="Times New Roman" w:cs="Times New Roman"/>
          <w:sz w:val="24"/>
          <w:szCs w:val="24"/>
        </w:rPr>
      </w:pPr>
    </w:p>
    <w:p w14:paraId="3D31A98D" w14:textId="77777777" w:rsidR="00C779A8" w:rsidRPr="0032671F" w:rsidRDefault="00C47825" w:rsidP="003F6C04">
      <w:pPr>
        <w:spacing w:after="0" w:line="240" w:lineRule="auto"/>
        <w:ind w:left="1440"/>
        <w:rPr>
          <w:rFonts w:ascii="Times New Roman" w:hAnsi="Times New Roman" w:cs="Times New Roman"/>
          <w:b/>
          <w:sz w:val="24"/>
          <w:szCs w:val="24"/>
        </w:rPr>
      </w:pPr>
      <w:r w:rsidRPr="0032671F">
        <w:rPr>
          <w:rFonts w:ascii="Times New Roman" w:hAnsi="Times New Roman" w:cs="Times New Roman"/>
          <w:b/>
          <w:sz w:val="24"/>
          <w:szCs w:val="24"/>
        </w:rPr>
        <w:t xml:space="preserve">Anna </w:t>
      </w:r>
      <w:proofErr w:type="spellStart"/>
      <w:r w:rsidRPr="0032671F">
        <w:rPr>
          <w:rFonts w:ascii="Times New Roman" w:hAnsi="Times New Roman" w:cs="Times New Roman"/>
          <w:b/>
          <w:sz w:val="24"/>
          <w:szCs w:val="24"/>
        </w:rPr>
        <w:t>Sica</w:t>
      </w:r>
      <w:proofErr w:type="spellEnd"/>
      <w:r w:rsidRPr="0032671F">
        <w:rPr>
          <w:rFonts w:ascii="Times New Roman" w:hAnsi="Times New Roman" w:cs="Times New Roman"/>
          <w:b/>
          <w:sz w:val="24"/>
          <w:szCs w:val="24"/>
        </w:rPr>
        <w:t xml:space="preserve">, </w:t>
      </w:r>
      <w:r w:rsidR="00C779A8" w:rsidRPr="0032671F">
        <w:rPr>
          <w:rFonts w:ascii="Times New Roman" w:hAnsi="Times New Roman" w:cs="Times New Roman"/>
          <w:b/>
          <w:sz w:val="24"/>
          <w:szCs w:val="24"/>
        </w:rPr>
        <w:t>University of Palermo</w:t>
      </w:r>
    </w:p>
    <w:p w14:paraId="54EE896C" w14:textId="77777777" w:rsidR="00C779A8" w:rsidRDefault="00C779A8" w:rsidP="003F6C04">
      <w:pPr>
        <w:spacing w:after="0" w:line="240" w:lineRule="auto"/>
        <w:ind w:left="1440"/>
        <w:rPr>
          <w:rFonts w:ascii="Times New Roman" w:hAnsi="Times New Roman" w:cs="Times New Roman"/>
          <w:sz w:val="24"/>
          <w:szCs w:val="24"/>
        </w:rPr>
      </w:pPr>
    </w:p>
    <w:p w14:paraId="1FF2B814" w14:textId="7F5C0D5D" w:rsidR="00C47825" w:rsidRPr="00540379" w:rsidRDefault="00C47825" w:rsidP="003F6C04">
      <w:pPr>
        <w:spacing w:after="0" w:line="240" w:lineRule="auto"/>
        <w:ind w:left="1440"/>
        <w:rPr>
          <w:rFonts w:ascii="Times New Roman" w:eastAsia="Times New Roman" w:hAnsi="Times New Roman" w:cs="Times New Roman"/>
          <w:sz w:val="24"/>
          <w:szCs w:val="24"/>
        </w:rPr>
      </w:pPr>
      <w:r w:rsidRPr="00540379">
        <w:rPr>
          <w:rFonts w:ascii="Times New Roman" w:eastAsia="Times New Roman" w:hAnsi="Times New Roman" w:cs="Times New Roman"/>
          <w:sz w:val="24"/>
          <w:szCs w:val="24"/>
        </w:rPr>
        <w:t xml:space="preserve">Eleonora Duse and </w:t>
      </w:r>
      <w:proofErr w:type="spellStart"/>
      <w:r w:rsidRPr="00540379">
        <w:rPr>
          <w:rFonts w:ascii="Times New Roman" w:eastAsia="Times New Roman" w:hAnsi="Times New Roman" w:cs="Times New Roman"/>
          <w:sz w:val="24"/>
          <w:szCs w:val="24"/>
        </w:rPr>
        <w:t>Alex</w:t>
      </w:r>
      <w:r w:rsidR="0032671F">
        <w:rPr>
          <w:rFonts w:ascii="Times New Roman" w:eastAsia="Times New Roman" w:hAnsi="Times New Roman" w:cs="Times New Roman"/>
          <w:sz w:val="24"/>
          <w:szCs w:val="24"/>
        </w:rPr>
        <w:t>andr</w:t>
      </w:r>
      <w:proofErr w:type="spellEnd"/>
      <w:r w:rsidR="0032671F">
        <w:rPr>
          <w:rFonts w:ascii="Times New Roman" w:eastAsia="Times New Roman" w:hAnsi="Times New Roman" w:cs="Times New Roman"/>
          <w:sz w:val="24"/>
          <w:szCs w:val="24"/>
        </w:rPr>
        <w:t xml:space="preserve"> </w:t>
      </w:r>
      <w:proofErr w:type="spellStart"/>
      <w:r w:rsidR="0032671F">
        <w:rPr>
          <w:rFonts w:ascii="Times New Roman" w:eastAsia="Times New Roman" w:hAnsi="Times New Roman" w:cs="Times New Roman"/>
          <w:sz w:val="24"/>
          <w:szCs w:val="24"/>
        </w:rPr>
        <w:t>Volkoff-Muromcey</w:t>
      </w:r>
      <w:proofErr w:type="spellEnd"/>
      <w:r w:rsidR="0032671F">
        <w:rPr>
          <w:rFonts w:ascii="Times New Roman" w:eastAsia="Times New Roman" w:hAnsi="Times New Roman" w:cs="Times New Roman"/>
          <w:sz w:val="24"/>
          <w:szCs w:val="24"/>
        </w:rPr>
        <w:t xml:space="preserve"> in Venice</w:t>
      </w:r>
    </w:p>
    <w:p w14:paraId="3D8CA63E" w14:textId="77777777" w:rsidR="00C47825" w:rsidRPr="00540379" w:rsidRDefault="00C47825" w:rsidP="003F6C04">
      <w:pPr>
        <w:spacing w:after="0" w:line="240" w:lineRule="auto"/>
        <w:ind w:left="1440"/>
        <w:rPr>
          <w:rFonts w:ascii="Times New Roman" w:hAnsi="Times New Roman" w:cs="Times New Roman"/>
          <w:sz w:val="24"/>
          <w:szCs w:val="24"/>
        </w:rPr>
      </w:pPr>
    </w:p>
    <w:p w14:paraId="56FACAB0" w14:textId="1A82FBFE" w:rsidR="001425B0" w:rsidRPr="00D22DEC" w:rsidRDefault="00C47825" w:rsidP="003F6C04">
      <w:pPr>
        <w:spacing w:after="0" w:line="240" w:lineRule="auto"/>
        <w:ind w:left="1440"/>
        <w:rPr>
          <w:rFonts w:ascii="Times New Roman" w:hAnsi="Times New Roman" w:cs="Times New Roman"/>
          <w:b/>
          <w:sz w:val="24"/>
          <w:szCs w:val="24"/>
        </w:rPr>
      </w:pPr>
      <w:r w:rsidRPr="00D22DEC">
        <w:rPr>
          <w:rFonts w:ascii="Times New Roman" w:hAnsi="Times New Roman" w:cs="Times New Roman"/>
          <w:b/>
          <w:sz w:val="24"/>
          <w:szCs w:val="24"/>
        </w:rPr>
        <w:t xml:space="preserve">Vito </w:t>
      </w:r>
      <w:proofErr w:type="spellStart"/>
      <w:r w:rsidRPr="00D22DEC">
        <w:rPr>
          <w:rFonts w:ascii="Times New Roman" w:hAnsi="Times New Roman" w:cs="Times New Roman"/>
          <w:b/>
          <w:sz w:val="24"/>
          <w:szCs w:val="24"/>
        </w:rPr>
        <w:t>Adriaensens</w:t>
      </w:r>
      <w:proofErr w:type="spellEnd"/>
      <w:r w:rsidRPr="00D22DEC">
        <w:rPr>
          <w:rFonts w:ascii="Times New Roman" w:hAnsi="Times New Roman" w:cs="Times New Roman"/>
          <w:b/>
          <w:sz w:val="24"/>
          <w:szCs w:val="24"/>
        </w:rPr>
        <w:t xml:space="preserve">, </w:t>
      </w:r>
      <w:r w:rsidR="00C20852">
        <w:rPr>
          <w:rFonts w:ascii="Times New Roman" w:hAnsi="Times New Roman" w:cs="Times New Roman"/>
          <w:b/>
          <w:sz w:val="24"/>
          <w:szCs w:val="24"/>
        </w:rPr>
        <w:t>Colu</w:t>
      </w:r>
      <w:r w:rsidR="001425B0" w:rsidRPr="00D22DEC">
        <w:rPr>
          <w:rFonts w:ascii="Times New Roman" w:hAnsi="Times New Roman" w:cs="Times New Roman"/>
          <w:b/>
          <w:sz w:val="24"/>
          <w:szCs w:val="24"/>
        </w:rPr>
        <w:t>mbia University</w:t>
      </w:r>
    </w:p>
    <w:p w14:paraId="737D8C5E" w14:textId="77777777" w:rsidR="001425B0" w:rsidRDefault="001425B0" w:rsidP="003F6C04">
      <w:pPr>
        <w:spacing w:after="0" w:line="240" w:lineRule="auto"/>
        <w:ind w:left="1440"/>
        <w:rPr>
          <w:rFonts w:ascii="Times New Roman" w:hAnsi="Times New Roman" w:cs="Times New Roman"/>
          <w:sz w:val="24"/>
          <w:szCs w:val="24"/>
        </w:rPr>
      </w:pPr>
    </w:p>
    <w:p w14:paraId="498F77C6" w14:textId="1E5BED15" w:rsidR="00C47825" w:rsidRPr="00540379" w:rsidRDefault="00C47825" w:rsidP="003F6C04">
      <w:pPr>
        <w:spacing w:after="0" w:line="240" w:lineRule="auto"/>
        <w:ind w:left="1440"/>
        <w:rPr>
          <w:rFonts w:ascii="Times New Roman" w:hAnsi="Times New Roman" w:cs="Times New Roman"/>
          <w:sz w:val="24"/>
          <w:szCs w:val="24"/>
        </w:rPr>
      </w:pPr>
      <w:r w:rsidRPr="00540379">
        <w:rPr>
          <w:rFonts w:ascii="Times New Roman" w:hAnsi="Times New Roman" w:cs="Times New Roman"/>
          <w:sz w:val="24"/>
          <w:szCs w:val="24"/>
        </w:rPr>
        <w:t>Venice Carni</w:t>
      </w:r>
      <w:r w:rsidR="001F0660">
        <w:rPr>
          <w:rFonts w:ascii="Times New Roman" w:hAnsi="Times New Roman" w:cs="Times New Roman"/>
          <w:sz w:val="24"/>
          <w:szCs w:val="24"/>
        </w:rPr>
        <w:t xml:space="preserve">val in a Dutch Garden: </w:t>
      </w:r>
      <w:proofErr w:type="spellStart"/>
      <w:r w:rsidR="001F0660">
        <w:rPr>
          <w:rFonts w:ascii="Times New Roman" w:hAnsi="Times New Roman" w:cs="Times New Roman"/>
          <w:sz w:val="24"/>
          <w:szCs w:val="24"/>
        </w:rPr>
        <w:t>Prunella’</w:t>
      </w:r>
      <w:r w:rsidRPr="00540379">
        <w:rPr>
          <w:rFonts w:ascii="Times New Roman" w:hAnsi="Times New Roman" w:cs="Times New Roman"/>
          <w:sz w:val="24"/>
          <w:szCs w:val="24"/>
        </w:rPr>
        <w:t>s</w:t>
      </w:r>
      <w:proofErr w:type="spellEnd"/>
      <w:r w:rsidRPr="00540379">
        <w:rPr>
          <w:rFonts w:ascii="Times New Roman" w:hAnsi="Times New Roman" w:cs="Times New Roman"/>
          <w:sz w:val="24"/>
          <w:szCs w:val="24"/>
        </w:rPr>
        <w:t xml:space="preserve"> Sinful Mummers</w:t>
      </w:r>
    </w:p>
    <w:p w14:paraId="2EAE87D8" w14:textId="77777777" w:rsidR="00817007" w:rsidRPr="00553545" w:rsidRDefault="00817007" w:rsidP="003F6C04">
      <w:pPr>
        <w:spacing w:after="0" w:line="240" w:lineRule="auto"/>
        <w:ind w:left="1440"/>
        <w:rPr>
          <w:rFonts w:ascii="Times New Roman" w:hAnsi="Times New Roman" w:cs="Times New Roman"/>
          <w:sz w:val="24"/>
          <w:szCs w:val="24"/>
          <w:highlight w:val="yellow"/>
        </w:rPr>
      </w:pPr>
    </w:p>
    <w:p w14:paraId="73FE6290" w14:textId="77777777" w:rsidR="00056FE8" w:rsidRPr="00AA6847" w:rsidRDefault="00751858" w:rsidP="003F6C04">
      <w:pPr>
        <w:spacing w:after="0" w:line="240" w:lineRule="auto"/>
        <w:ind w:left="1440"/>
        <w:rPr>
          <w:rFonts w:ascii="Times New Roman" w:hAnsi="Times New Roman" w:cs="Times New Roman"/>
          <w:b/>
          <w:sz w:val="24"/>
          <w:szCs w:val="24"/>
        </w:rPr>
      </w:pPr>
      <w:r w:rsidRPr="00AA6847">
        <w:rPr>
          <w:rFonts w:ascii="Times New Roman" w:hAnsi="Times New Roman" w:cs="Times New Roman"/>
          <w:b/>
          <w:sz w:val="24"/>
          <w:szCs w:val="24"/>
        </w:rPr>
        <w:t xml:space="preserve">Tim White, </w:t>
      </w:r>
      <w:r w:rsidR="00056FE8" w:rsidRPr="00AA6847">
        <w:rPr>
          <w:rFonts w:ascii="Times New Roman" w:hAnsi="Times New Roman" w:cs="Times New Roman"/>
          <w:b/>
          <w:sz w:val="24"/>
          <w:szCs w:val="24"/>
        </w:rPr>
        <w:t>University of Warwick</w:t>
      </w:r>
    </w:p>
    <w:p w14:paraId="18304A88" w14:textId="77777777" w:rsidR="00056FE8" w:rsidRDefault="00056FE8" w:rsidP="003F6C04">
      <w:pPr>
        <w:spacing w:after="0" w:line="240" w:lineRule="auto"/>
        <w:ind w:left="1440"/>
        <w:rPr>
          <w:rFonts w:ascii="Times New Roman" w:hAnsi="Times New Roman" w:cs="Times New Roman"/>
          <w:sz w:val="24"/>
          <w:szCs w:val="24"/>
        </w:rPr>
      </w:pPr>
    </w:p>
    <w:p w14:paraId="5D24BBF1" w14:textId="432F080F" w:rsidR="00751858" w:rsidRPr="002075B5" w:rsidRDefault="00751858" w:rsidP="003F6C04">
      <w:pPr>
        <w:spacing w:after="0" w:line="240" w:lineRule="auto"/>
        <w:ind w:left="1440"/>
        <w:rPr>
          <w:rFonts w:ascii="Times New Roman" w:eastAsia="Times New Roman" w:hAnsi="Times New Roman" w:cs="Times New Roman"/>
          <w:iCs/>
          <w:sz w:val="24"/>
          <w:szCs w:val="24"/>
        </w:rPr>
      </w:pPr>
      <w:r w:rsidRPr="00A368E4">
        <w:rPr>
          <w:rFonts w:ascii="Times New Roman" w:eastAsia="Times New Roman" w:hAnsi="Times New Roman" w:cs="Times New Roman"/>
          <w:sz w:val="24"/>
          <w:szCs w:val="24"/>
        </w:rPr>
        <w:t>T</w:t>
      </w:r>
      <w:r w:rsidR="00BB525D">
        <w:rPr>
          <w:rFonts w:ascii="Times New Roman" w:eastAsia="Times New Roman" w:hAnsi="Times New Roman" w:cs="Times New Roman"/>
          <w:sz w:val="24"/>
          <w:szCs w:val="24"/>
        </w:rPr>
        <w:t xml:space="preserve">he Degustation of Paris: </w:t>
      </w:r>
      <w:proofErr w:type="spellStart"/>
      <w:r w:rsidR="00BB525D">
        <w:rPr>
          <w:rFonts w:ascii="Times New Roman" w:eastAsia="Times New Roman" w:hAnsi="Times New Roman" w:cs="Times New Roman"/>
          <w:sz w:val="24"/>
          <w:szCs w:val="24"/>
        </w:rPr>
        <w:t>Grimod’</w:t>
      </w:r>
      <w:r w:rsidRPr="00A368E4">
        <w:rPr>
          <w:rFonts w:ascii="Times New Roman" w:eastAsia="Times New Roman" w:hAnsi="Times New Roman" w:cs="Times New Roman"/>
          <w:sz w:val="24"/>
          <w:szCs w:val="24"/>
        </w:rPr>
        <w:t>s</w:t>
      </w:r>
      <w:proofErr w:type="spellEnd"/>
      <w:r w:rsidRPr="00A368E4">
        <w:rPr>
          <w:rFonts w:ascii="Times New Roman" w:eastAsia="Times New Roman" w:hAnsi="Times New Roman" w:cs="Times New Roman"/>
          <w:sz w:val="24"/>
          <w:szCs w:val="24"/>
        </w:rPr>
        <w:t xml:space="preserve"> </w:t>
      </w:r>
      <w:proofErr w:type="spellStart"/>
      <w:r w:rsidRPr="00A368E4">
        <w:rPr>
          <w:rFonts w:ascii="Times New Roman" w:eastAsia="Times New Roman" w:hAnsi="Times New Roman" w:cs="Times New Roman"/>
          <w:i/>
          <w:iCs/>
          <w:sz w:val="24"/>
          <w:szCs w:val="24"/>
        </w:rPr>
        <w:t>Almanach</w:t>
      </w:r>
      <w:proofErr w:type="spellEnd"/>
      <w:r w:rsidRPr="00A368E4">
        <w:rPr>
          <w:rFonts w:ascii="Times New Roman" w:eastAsia="Times New Roman" w:hAnsi="Times New Roman" w:cs="Times New Roman"/>
          <w:i/>
          <w:iCs/>
          <w:sz w:val="24"/>
          <w:szCs w:val="24"/>
        </w:rPr>
        <w:t xml:space="preserve"> des Gourmands</w:t>
      </w:r>
    </w:p>
    <w:p w14:paraId="46BA225E" w14:textId="77777777" w:rsidR="00241570" w:rsidRPr="002075B5" w:rsidRDefault="00241570" w:rsidP="004A7385">
      <w:pPr>
        <w:spacing w:after="0" w:line="240" w:lineRule="auto"/>
        <w:rPr>
          <w:rFonts w:ascii="Times New Roman" w:hAnsi="Times New Roman" w:cs="Times New Roman"/>
          <w:sz w:val="24"/>
          <w:szCs w:val="24"/>
        </w:rPr>
      </w:pPr>
    </w:p>
    <w:p w14:paraId="4902A043" w14:textId="77777777" w:rsidR="004F0793" w:rsidRDefault="004F0793" w:rsidP="004A7385">
      <w:pPr>
        <w:spacing w:after="0" w:line="240" w:lineRule="auto"/>
        <w:rPr>
          <w:rFonts w:ascii="Times New Roman" w:hAnsi="Times New Roman" w:cs="Times New Roman"/>
          <w:b/>
          <w:sz w:val="24"/>
          <w:szCs w:val="24"/>
        </w:rPr>
      </w:pPr>
    </w:p>
    <w:p w14:paraId="5C7DBD1B" w14:textId="671BEE3B" w:rsidR="00122054" w:rsidRPr="002075B5" w:rsidRDefault="00122054" w:rsidP="004A7385">
      <w:pPr>
        <w:spacing w:after="0" w:line="240" w:lineRule="auto"/>
        <w:rPr>
          <w:rFonts w:ascii="Times New Roman" w:hAnsi="Times New Roman" w:cs="Times New Roman"/>
          <w:b/>
          <w:sz w:val="24"/>
          <w:szCs w:val="24"/>
        </w:rPr>
      </w:pPr>
      <w:r w:rsidRPr="002075B5">
        <w:rPr>
          <w:rFonts w:ascii="Times New Roman" w:hAnsi="Times New Roman" w:cs="Times New Roman"/>
          <w:b/>
          <w:sz w:val="24"/>
          <w:szCs w:val="24"/>
        </w:rPr>
        <w:t>1</w:t>
      </w:r>
      <w:r w:rsidR="00A50436" w:rsidRPr="002075B5">
        <w:rPr>
          <w:rFonts w:ascii="Times New Roman" w:hAnsi="Times New Roman" w:cs="Times New Roman"/>
          <w:b/>
          <w:sz w:val="24"/>
          <w:szCs w:val="24"/>
        </w:rPr>
        <w:t>0.30</w:t>
      </w:r>
      <w:r w:rsidRPr="002075B5">
        <w:rPr>
          <w:rFonts w:ascii="Times New Roman" w:hAnsi="Times New Roman" w:cs="Times New Roman"/>
          <w:b/>
          <w:sz w:val="24"/>
          <w:szCs w:val="24"/>
        </w:rPr>
        <w:t xml:space="preserve"> – 11.</w:t>
      </w:r>
      <w:r w:rsidR="00A50436" w:rsidRPr="002075B5">
        <w:rPr>
          <w:rFonts w:ascii="Times New Roman" w:hAnsi="Times New Roman" w:cs="Times New Roman"/>
          <w:b/>
          <w:sz w:val="24"/>
          <w:szCs w:val="24"/>
        </w:rPr>
        <w:t>00</w:t>
      </w:r>
      <w:r w:rsidRPr="002075B5">
        <w:rPr>
          <w:rFonts w:ascii="Times New Roman" w:hAnsi="Times New Roman" w:cs="Times New Roman"/>
          <w:b/>
          <w:sz w:val="24"/>
          <w:szCs w:val="24"/>
        </w:rPr>
        <w:tab/>
      </w:r>
      <w:r w:rsidR="00115FE1" w:rsidRPr="002075B5">
        <w:rPr>
          <w:rFonts w:ascii="Times New Roman" w:hAnsi="Times New Roman" w:cs="Times New Roman"/>
          <w:b/>
          <w:sz w:val="24"/>
          <w:szCs w:val="24"/>
        </w:rPr>
        <w:t>Coffee Break</w:t>
      </w:r>
    </w:p>
    <w:p w14:paraId="61C82474" w14:textId="6DC53993" w:rsidR="00AD739C" w:rsidRPr="002075B5" w:rsidRDefault="00AD739C" w:rsidP="004A7385">
      <w:pPr>
        <w:spacing w:after="0" w:line="240" w:lineRule="auto"/>
        <w:rPr>
          <w:rFonts w:ascii="Times New Roman" w:hAnsi="Times New Roman" w:cs="Times New Roman"/>
          <w:b/>
          <w:sz w:val="24"/>
          <w:szCs w:val="24"/>
        </w:rPr>
      </w:pPr>
    </w:p>
    <w:p w14:paraId="423EBCE8" w14:textId="77777777" w:rsidR="00241570" w:rsidRPr="002075B5" w:rsidRDefault="00241570" w:rsidP="004A7385">
      <w:pPr>
        <w:spacing w:after="0" w:line="240" w:lineRule="auto"/>
        <w:rPr>
          <w:rFonts w:ascii="Times New Roman" w:hAnsi="Times New Roman" w:cs="Times New Roman"/>
          <w:b/>
          <w:sz w:val="24"/>
          <w:szCs w:val="24"/>
        </w:rPr>
      </w:pPr>
    </w:p>
    <w:p w14:paraId="2D464443" w14:textId="4FE486FC" w:rsidR="00323371" w:rsidRPr="002075B5" w:rsidRDefault="00C77FD5" w:rsidP="004A7385">
      <w:pPr>
        <w:spacing w:after="0" w:line="240" w:lineRule="auto"/>
        <w:rPr>
          <w:rFonts w:ascii="Times New Roman" w:hAnsi="Times New Roman" w:cs="Times New Roman"/>
          <w:b/>
          <w:sz w:val="24"/>
          <w:szCs w:val="24"/>
        </w:rPr>
      </w:pPr>
      <w:r w:rsidRPr="002075B5">
        <w:rPr>
          <w:rFonts w:ascii="Times New Roman" w:hAnsi="Times New Roman" w:cs="Times New Roman"/>
          <w:b/>
          <w:sz w:val="24"/>
          <w:szCs w:val="24"/>
        </w:rPr>
        <w:t>11.</w:t>
      </w:r>
      <w:r w:rsidR="00A50436" w:rsidRPr="002075B5">
        <w:rPr>
          <w:rFonts w:ascii="Times New Roman" w:hAnsi="Times New Roman" w:cs="Times New Roman"/>
          <w:b/>
          <w:sz w:val="24"/>
          <w:szCs w:val="24"/>
        </w:rPr>
        <w:t>00</w:t>
      </w:r>
      <w:r w:rsidR="00A369C5">
        <w:rPr>
          <w:rFonts w:ascii="Times New Roman" w:hAnsi="Times New Roman" w:cs="Times New Roman"/>
          <w:b/>
          <w:sz w:val="24"/>
          <w:szCs w:val="24"/>
        </w:rPr>
        <w:t xml:space="preserve"> </w:t>
      </w:r>
      <w:r w:rsidRPr="002075B5">
        <w:rPr>
          <w:rFonts w:ascii="Times New Roman" w:hAnsi="Times New Roman" w:cs="Times New Roman"/>
          <w:b/>
          <w:sz w:val="24"/>
          <w:szCs w:val="24"/>
        </w:rPr>
        <w:t>– 1</w:t>
      </w:r>
      <w:r w:rsidR="00A50436" w:rsidRPr="002075B5">
        <w:rPr>
          <w:rFonts w:ascii="Times New Roman" w:hAnsi="Times New Roman" w:cs="Times New Roman"/>
          <w:b/>
          <w:sz w:val="24"/>
          <w:szCs w:val="24"/>
        </w:rPr>
        <w:t>2.30</w:t>
      </w:r>
      <w:r w:rsidRPr="002075B5">
        <w:rPr>
          <w:rFonts w:ascii="Times New Roman" w:hAnsi="Times New Roman" w:cs="Times New Roman"/>
          <w:b/>
          <w:sz w:val="24"/>
          <w:szCs w:val="24"/>
        </w:rPr>
        <w:tab/>
      </w:r>
      <w:r w:rsidR="008B1418" w:rsidRPr="002075B5">
        <w:rPr>
          <w:rFonts w:ascii="Times New Roman" w:hAnsi="Times New Roman" w:cs="Times New Roman"/>
          <w:b/>
          <w:sz w:val="24"/>
          <w:szCs w:val="24"/>
        </w:rPr>
        <w:t>Panels 6</w:t>
      </w:r>
      <w:r w:rsidRPr="002075B5">
        <w:rPr>
          <w:rFonts w:ascii="Times New Roman" w:hAnsi="Times New Roman" w:cs="Times New Roman"/>
          <w:b/>
          <w:sz w:val="24"/>
          <w:szCs w:val="24"/>
        </w:rPr>
        <w:t xml:space="preserve"> </w:t>
      </w:r>
    </w:p>
    <w:p w14:paraId="22169902" w14:textId="77777777" w:rsidR="00241570" w:rsidRPr="002075B5" w:rsidRDefault="00241570" w:rsidP="004A7385">
      <w:pPr>
        <w:spacing w:after="0" w:line="240" w:lineRule="auto"/>
        <w:rPr>
          <w:rFonts w:ascii="Times New Roman" w:hAnsi="Times New Roman" w:cs="Times New Roman"/>
          <w:b/>
          <w:sz w:val="24"/>
          <w:szCs w:val="24"/>
        </w:rPr>
      </w:pPr>
    </w:p>
    <w:p w14:paraId="6FA0505E" w14:textId="0B9F9F24" w:rsidR="006E5CC0" w:rsidRPr="002075B5" w:rsidRDefault="00B13086" w:rsidP="003F6C04">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6.</w:t>
      </w:r>
      <w:r w:rsidR="001C18A5" w:rsidRPr="002075B5">
        <w:rPr>
          <w:rFonts w:ascii="Times New Roman" w:hAnsi="Times New Roman" w:cs="Times New Roman"/>
          <w:b/>
          <w:sz w:val="24"/>
          <w:szCs w:val="24"/>
        </w:rPr>
        <w:t>A</w:t>
      </w:r>
      <w:r w:rsidR="00662577" w:rsidRPr="002075B5">
        <w:rPr>
          <w:rFonts w:ascii="Times New Roman" w:hAnsi="Times New Roman" w:cs="Times New Roman"/>
          <w:b/>
          <w:sz w:val="24"/>
          <w:szCs w:val="24"/>
        </w:rPr>
        <w:t xml:space="preserve">: </w:t>
      </w:r>
      <w:r w:rsidR="006E5CC0" w:rsidRPr="002075B5">
        <w:rPr>
          <w:rFonts w:ascii="Times New Roman" w:hAnsi="Times New Roman" w:cs="Times New Roman"/>
          <w:b/>
          <w:sz w:val="24"/>
          <w:szCs w:val="24"/>
        </w:rPr>
        <w:t>Staging Napoleonic Theatre in Paris, London</w:t>
      </w:r>
      <w:r w:rsidR="00CA61B8" w:rsidRPr="002075B5">
        <w:rPr>
          <w:rFonts w:ascii="Times New Roman" w:hAnsi="Times New Roman" w:cs="Times New Roman"/>
          <w:b/>
          <w:sz w:val="24"/>
          <w:szCs w:val="24"/>
        </w:rPr>
        <w:t>,</w:t>
      </w:r>
      <w:r w:rsidR="006E5CC0" w:rsidRPr="002075B5">
        <w:rPr>
          <w:rFonts w:ascii="Times New Roman" w:hAnsi="Times New Roman" w:cs="Times New Roman"/>
          <w:b/>
          <w:sz w:val="24"/>
          <w:szCs w:val="24"/>
        </w:rPr>
        <w:t xml:space="preserve"> and the Provinces</w:t>
      </w:r>
      <w:r w:rsidR="004F6E15">
        <w:rPr>
          <w:rFonts w:ascii="Times New Roman" w:hAnsi="Times New Roman" w:cs="Times New Roman"/>
          <w:b/>
          <w:sz w:val="24"/>
          <w:szCs w:val="24"/>
        </w:rPr>
        <w:t>, Main Lecture Hall</w:t>
      </w:r>
    </w:p>
    <w:p w14:paraId="7A2413A8" w14:textId="5A8788F5" w:rsidR="00241570" w:rsidRPr="002726EB" w:rsidRDefault="00A27B4A" w:rsidP="003F6C04">
      <w:pPr>
        <w:spacing w:after="0" w:line="240" w:lineRule="auto"/>
        <w:ind w:left="720"/>
        <w:rPr>
          <w:rFonts w:ascii="Times New Roman" w:hAnsi="Times New Roman" w:cs="Times New Roman"/>
          <w:b/>
          <w:sz w:val="24"/>
          <w:szCs w:val="24"/>
        </w:rPr>
      </w:pPr>
      <w:r w:rsidRPr="0016557E">
        <w:rPr>
          <w:rFonts w:ascii="Times New Roman" w:hAnsi="Times New Roman" w:cs="Times New Roman"/>
          <w:b/>
          <w:sz w:val="24"/>
          <w:szCs w:val="24"/>
        </w:rPr>
        <w:t xml:space="preserve">Chair: </w:t>
      </w:r>
      <w:r w:rsidR="009200F4">
        <w:rPr>
          <w:rFonts w:ascii="Times New Roman" w:hAnsi="Times New Roman" w:cs="Times New Roman"/>
          <w:b/>
          <w:sz w:val="24"/>
          <w:szCs w:val="24"/>
        </w:rPr>
        <w:t>Sarah Meer</w:t>
      </w:r>
    </w:p>
    <w:p w14:paraId="2252D489" w14:textId="77777777" w:rsidR="00A27B4A" w:rsidRPr="002075B5" w:rsidRDefault="00A27B4A" w:rsidP="003F6C04">
      <w:pPr>
        <w:spacing w:after="0" w:line="240" w:lineRule="auto"/>
        <w:ind w:left="1440"/>
        <w:rPr>
          <w:rFonts w:ascii="Times New Roman" w:hAnsi="Times New Roman" w:cs="Times New Roman"/>
          <w:sz w:val="24"/>
          <w:szCs w:val="24"/>
        </w:rPr>
      </w:pPr>
    </w:p>
    <w:p w14:paraId="7A088CF6" w14:textId="77777777" w:rsidR="003676F5" w:rsidRPr="007D7B79" w:rsidRDefault="00A52BEC" w:rsidP="003F6C04">
      <w:pPr>
        <w:spacing w:after="0" w:line="240" w:lineRule="auto"/>
        <w:ind w:left="1440"/>
        <w:rPr>
          <w:rFonts w:ascii="Times New Roman" w:hAnsi="Times New Roman" w:cs="Times New Roman"/>
          <w:b/>
          <w:sz w:val="24"/>
          <w:szCs w:val="24"/>
        </w:rPr>
      </w:pPr>
      <w:r w:rsidRPr="007D7B79">
        <w:rPr>
          <w:rFonts w:ascii="Times New Roman" w:hAnsi="Times New Roman" w:cs="Times New Roman"/>
          <w:b/>
          <w:sz w:val="24"/>
          <w:szCs w:val="24"/>
        </w:rPr>
        <w:t xml:space="preserve">Katherine </w:t>
      </w:r>
      <w:proofErr w:type="spellStart"/>
      <w:r w:rsidRPr="007D7B79">
        <w:rPr>
          <w:rFonts w:ascii="Times New Roman" w:hAnsi="Times New Roman" w:cs="Times New Roman"/>
          <w:b/>
          <w:sz w:val="24"/>
          <w:szCs w:val="24"/>
        </w:rPr>
        <w:t>Astbury</w:t>
      </w:r>
      <w:proofErr w:type="spellEnd"/>
      <w:r w:rsidR="00EC6037" w:rsidRPr="007D7B79">
        <w:rPr>
          <w:rFonts w:ascii="Times New Roman" w:hAnsi="Times New Roman" w:cs="Times New Roman"/>
          <w:b/>
          <w:sz w:val="24"/>
          <w:szCs w:val="24"/>
        </w:rPr>
        <w:t xml:space="preserve">, </w:t>
      </w:r>
      <w:r w:rsidR="003676F5" w:rsidRPr="007D7B79">
        <w:rPr>
          <w:rFonts w:ascii="Times New Roman" w:hAnsi="Times New Roman" w:cs="Times New Roman"/>
          <w:b/>
          <w:sz w:val="24"/>
          <w:szCs w:val="24"/>
        </w:rPr>
        <w:t>University of Warwick</w:t>
      </w:r>
    </w:p>
    <w:p w14:paraId="789B56B6" w14:textId="77777777" w:rsidR="003676F5" w:rsidRDefault="003676F5" w:rsidP="003F6C04">
      <w:pPr>
        <w:spacing w:after="0" w:line="240" w:lineRule="auto"/>
        <w:ind w:left="1440"/>
        <w:rPr>
          <w:rFonts w:ascii="Times New Roman" w:hAnsi="Times New Roman" w:cs="Times New Roman"/>
          <w:sz w:val="24"/>
          <w:szCs w:val="24"/>
        </w:rPr>
      </w:pPr>
    </w:p>
    <w:p w14:paraId="1F0A525F" w14:textId="26DEF28E" w:rsidR="006E5CC0" w:rsidRPr="002075B5" w:rsidRDefault="00BD796B" w:rsidP="003F6C04">
      <w:pPr>
        <w:spacing w:after="0"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Melodrama in Paris and the P</w:t>
      </w:r>
      <w:r w:rsidR="00EC6037" w:rsidRPr="002075B5">
        <w:rPr>
          <w:rFonts w:ascii="Times New Roman" w:eastAsia="Times New Roman" w:hAnsi="Times New Roman" w:cs="Times New Roman"/>
          <w:sz w:val="24"/>
          <w:szCs w:val="24"/>
        </w:rPr>
        <w:t xml:space="preserve">rovinces: </w:t>
      </w:r>
      <w:r w:rsidR="00EC6037" w:rsidRPr="002075B5">
        <w:rPr>
          <w:rFonts w:ascii="Times New Roman" w:eastAsia="Times New Roman" w:hAnsi="Times New Roman" w:cs="Times New Roman"/>
          <w:i/>
          <w:iCs/>
          <w:sz w:val="24"/>
          <w:szCs w:val="24"/>
        </w:rPr>
        <w:t xml:space="preserve">La </w:t>
      </w:r>
      <w:proofErr w:type="spellStart"/>
      <w:r w:rsidR="00EC6037" w:rsidRPr="002075B5">
        <w:rPr>
          <w:rFonts w:ascii="Times New Roman" w:eastAsia="Times New Roman" w:hAnsi="Times New Roman" w:cs="Times New Roman"/>
          <w:i/>
          <w:iCs/>
          <w:sz w:val="24"/>
          <w:szCs w:val="24"/>
        </w:rPr>
        <w:t>Forteresse</w:t>
      </w:r>
      <w:proofErr w:type="spellEnd"/>
      <w:r w:rsidR="00EC6037" w:rsidRPr="002075B5">
        <w:rPr>
          <w:rFonts w:ascii="Times New Roman" w:eastAsia="Times New Roman" w:hAnsi="Times New Roman" w:cs="Times New Roman"/>
          <w:i/>
          <w:iCs/>
          <w:sz w:val="24"/>
          <w:szCs w:val="24"/>
        </w:rPr>
        <w:t xml:space="preserve"> du Danube </w:t>
      </w:r>
      <w:r w:rsidR="00D42B66">
        <w:rPr>
          <w:rFonts w:ascii="Times New Roman" w:eastAsia="Times New Roman" w:hAnsi="Times New Roman" w:cs="Times New Roman"/>
          <w:sz w:val="24"/>
          <w:szCs w:val="24"/>
        </w:rPr>
        <w:t xml:space="preserve">as Case </w:t>
      </w:r>
      <w:r w:rsidR="008757BF">
        <w:rPr>
          <w:rFonts w:ascii="Times New Roman" w:eastAsia="Times New Roman" w:hAnsi="Times New Roman" w:cs="Times New Roman"/>
          <w:sz w:val="24"/>
          <w:szCs w:val="24"/>
        </w:rPr>
        <w:t>S</w:t>
      </w:r>
      <w:r w:rsidR="006924F9">
        <w:rPr>
          <w:rFonts w:ascii="Times New Roman" w:eastAsia="Times New Roman" w:hAnsi="Times New Roman" w:cs="Times New Roman"/>
          <w:sz w:val="24"/>
          <w:szCs w:val="24"/>
        </w:rPr>
        <w:t>tudy</w:t>
      </w:r>
    </w:p>
    <w:p w14:paraId="590A4763" w14:textId="77777777" w:rsidR="00241570" w:rsidRPr="002075B5" w:rsidRDefault="00241570" w:rsidP="003F6C04">
      <w:pPr>
        <w:spacing w:after="0" w:line="240" w:lineRule="auto"/>
        <w:ind w:left="1440"/>
        <w:rPr>
          <w:rFonts w:ascii="Times New Roman" w:hAnsi="Times New Roman" w:cs="Times New Roman"/>
          <w:sz w:val="24"/>
          <w:szCs w:val="24"/>
        </w:rPr>
      </w:pPr>
    </w:p>
    <w:p w14:paraId="6BF54D22" w14:textId="77777777" w:rsidR="00062909" w:rsidRPr="009A2046" w:rsidRDefault="00A52BEC" w:rsidP="003F6C04">
      <w:pPr>
        <w:spacing w:after="0" w:line="240" w:lineRule="auto"/>
        <w:ind w:left="1440"/>
        <w:rPr>
          <w:rFonts w:ascii="Times New Roman" w:hAnsi="Times New Roman" w:cs="Times New Roman"/>
          <w:b/>
          <w:sz w:val="24"/>
          <w:szCs w:val="24"/>
        </w:rPr>
      </w:pPr>
      <w:r w:rsidRPr="009A2046">
        <w:rPr>
          <w:rFonts w:ascii="Times New Roman" w:hAnsi="Times New Roman" w:cs="Times New Roman"/>
          <w:b/>
          <w:sz w:val="24"/>
          <w:szCs w:val="24"/>
        </w:rPr>
        <w:t>Sarah Burdett</w:t>
      </w:r>
      <w:r w:rsidR="00EC6037" w:rsidRPr="009A2046">
        <w:rPr>
          <w:rFonts w:ascii="Times New Roman" w:hAnsi="Times New Roman" w:cs="Times New Roman"/>
          <w:b/>
          <w:sz w:val="24"/>
          <w:szCs w:val="24"/>
        </w:rPr>
        <w:t>,</w:t>
      </w:r>
      <w:r w:rsidR="00062909" w:rsidRPr="009A2046">
        <w:rPr>
          <w:rFonts w:ascii="Times New Roman" w:hAnsi="Times New Roman" w:cs="Times New Roman"/>
          <w:b/>
          <w:sz w:val="24"/>
          <w:szCs w:val="24"/>
        </w:rPr>
        <w:t xml:space="preserve"> University of Warwick</w:t>
      </w:r>
    </w:p>
    <w:p w14:paraId="5834FB02" w14:textId="77777777" w:rsidR="00062909" w:rsidRDefault="00062909" w:rsidP="003F6C04">
      <w:pPr>
        <w:spacing w:after="0" w:line="240" w:lineRule="auto"/>
        <w:ind w:left="1440"/>
        <w:rPr>
          <w:rFonts w:ascii="Times New Roman" w:hAnsi="Times New Roman" w:cs="Times New Roman"/>
          <w:sz w:val="24"/>
          <w:szCs w:val="24"/>
        </w:rPr>
      </w:pPr>
    </w:p>
    <w:p w14:paraId="4221C8CE" w14:textId="2AE46F36" w:rsidR="00A52BEC" w:rsidRPr="002075B5" w:rsidRDefault="00EC6037" w:rsidP="003F6C04">
      <w:pPr>
        <w:spacing w:after="0" w:line="240" w:lineRule="auto"/>
        <w:ind w:left="1440"/>
        <w:rPr>
          <w:rFonts w:ascii="Times New Roman" w:eastAsia="Times New Roman" w:hAnsi="Times New Roman" w:cs="Times New Roman"/>
          <w:sz w:val="24"/>
          <w:szCs w:val="24"/>
        </w:rPr>
      </w:pPr>
      <w:r w:rsidRPr="002075B5">
        <w:rPr>
          <w:rFonts w:ascii="Times New Roman" w:eastAsia="Times New Roman" w:hAnsi="Times New Roman" w:cs="Times New Roman"/>
          <w:sz w:val="24"/>
          <w:szCs w:val="24"/>
        </w:rPr>
        <w:t xml:space="preserve">From Paris to London to Yorkshire: Responding to French </w:t>
      </w:r>
      <w:r w:rsidR="00E321C7">
        <w:rPr>
          <w:rFonts w:ascii="Times New Roman" w:eastAsia="Times New Roman" w:hAnsi="Times New Roman" w:cs="Times New Roman"/>
          <w:sz w:val="24"/>
          <w:szCs w:val="24"/>
        </w:rPr>
        <w:t>M</w:t>
      </w:r>
      <w:r w:rsidRPr="002075B5">
        <w:rPr>
          <w:rFonts w:ascii="Times New Roman" w:eastAsia="Times New Roman" w:hAnsi="Times New Roman" w:cs="Times New Roman"/>
          <w:sz w:val="24"/>
          <w:szCs w:val="24"/>
        </w:rPr>
        <w:t xml:space="preserve">elodramas in </w:t>
      </w:r>
      <w:r w:rsidR="001A46E3">
        <w:rPr>
          <w:rFonts w:ascii="Times New Roman" w:eastAsia="Times New Roman" w:hAnsi="Times New Roman" w:cs="Times New Roman"/>
          <w:sz w:val="24"/>
          <w:szCs w:val="24"/>
        </w:rPr>
        <w:t>Nineteenth-C</w:t>
      </w:r>
      <w:r w:rsidR="006E0C4F">
        <w:rPr>
          <w:rFonts w:ascii="Times New Roman" w:eastAsia="Times New Roman" w:hAnsi="Times New Roman" w:cs="Times New Roman"/>
          <w:sz w:val="24"/>
          <w:szCs w:val="24"/>
        </w:rPr>
        <w:t>entury London and Twenty-F</w:t>
      </w:r>
      <w:r w:rsidR="00CF1741">
        <w:rPr>
          <w:rFonts w:ascii="Times New Roman" w:eastAsia="Times New Roman" w:hAnsi="Times New Roman" w:cs="Times New Roman"/>
          <w:sz w:val="24"/>
          <w:szCs w:val="24"/>
        </w:rPr>
        <w:t>irst</w:t>
      </w:r>
      <w:r w:rsidR="00466BA7">
        <w:rPr>
          <w:rFonts w:ascii="Times New Roman" w:eastAsia="Times New Roman" w:hAnsi="Times New Roman" w:cs="Times New Roman"/>
          <w:sz w:val="24"/>
          <w:szCs w:val="24"/>
        </w:rPr>
        <w:t>-C</w:t>
      </w:r>
      <w:r w:rsidR="00572602">
        <w:rPr>
          <w:rFonts w:ascii="Times New Roman" w:eastAsia="Times New Roman" w:hAnsi="Times New Roman" w:cs="Times New Roman"/>
          <w:sz w:val="24"/>
          <w:szCs w:val="24"/>
        </w:rPr>
        <w:t>entury Yorkshire</w:t>
      </w:r>
    </w:p>
    <w:p w14:paraId="091B5DBA" w14:textId="77777777" w:rsidR="00241570" w:rsidRPr="002075B5" w:rsidRDefault="00241570" w:rsidP="003F6C04">
      <w:pPr>
        <w:spacing w:after="0" w:line="240" w:lineRule="auto"/>
        <w:ind w:left="1440"/>
        <w:rPr>
          <w:rFonts w:ascii="Times New Roman" w:hAnsi="Times New Roman" w:cs="Times New Roman"/>
          <w:sz w:val="24"/>
          <w:szCs w:val="24"/>
        </w:rPr>
      </w:pPr>
    </w:p>
    <w:p w14:paraId="79A04F0F" w14:textId="77777777" w:rsidR="006A41AE" w:rsidRPr="00E212CF" w:rsidRDefault="00A52BEC" w:rsidP="003F6C04">
      <w:pPr>
        <w:spacing w:after="0" w:line="240" w:lineRule="auto"/>
        <w:ind w:left="1440"/>
        <w:rPr>
          <w:rFonts w:ascii="Times New Roman" w:hAnsi="Times New Roman" w:cs="Times New Roman"/>
          <w:b/>
          <w:sz w:val="24"/>
          <w:szCs w:val="24"/>
        </w:rPr>
      </w:pPr>
      <w:r w:rsidRPr="00E212CF">
        <w:rPr>
          <w:rFonts w:ascii="Times New Roman" w:hAnsi="Times New Roman" w:cs="Times New Roman"/>
          <w:b/>
          <w:sz w:val="24"/>
          <w:szCs w:val="24"/>
        </w:rPr>
        <w:t>Devon Cox</w:t>
      </w:r>
      <w:r w:rsidR="00EC6037" w:rsidRPr="00E212CF">
        <w:rPr>
          <w:rFonts w:ascii="Times New Roman" w:hAnsi="Times New Roman" w:cs="Times New Roman"/>
          <w:b/>
          <w:sz w:val="24"/>
          <w:szCs w:val="24"/>
        </w:rPr>
        <w:t xml:space="preserve">, </w:t>
      </w:r>
      <w:r w:rsidR="006A41AE" w:rsidRPr="00E212CF">
        <w:rPr>
          <w:rFonts w:ascii="Times New Roman" w:hAnsi="Times New Roman" w:cs="Times New Roman"/>
          <w:b/>
          <w:sz w:val="24"/>
          <w:szCs w:val="24"/>
        </w:rPr>
        <w:t>University of Warwick</w:t>
      </w:r>
    </w:p>
    <w:p w14:paraId="7EE70F11" w14:textId="77777777" w:rsidR="006A41AE" w:rsidRDefault="006A41AE" w:rsidP="003F6C04">
      <w:pPr>
        <w:spacing w:after="0" w:line="240" w:lineRule="auto"/>
        <w:ind w:left="1440"/>
        <w:rPr>
          <w:rFonts w:ascii="Times New Roman" w:hAnsi="Times New Roman" w:cs="Times New Roman"/>
          <w:sz w:val="24"/>
          <w:szCs w:val="24"/>
        </w:rPr>
      </w:pPr>
    </w:p>
    <w:p w14:paraId="0B44AD02" w14:textId="41A2A613" w:rsidR="00A52BEC" w:rsidRPr="00F431EB" w:rsidRDefault="00EC6037" w:rsidP="003F6C04">
      <w:pPr>
        <w:spacing w:after="0" w:line="240" w:lineRule="auto"/>
        <w:ind w:left="1440"/>
        <w:rPr>
          <w:rFonts w:ascii="Times New Roman" w:eastAsia="Times New Roman" w:hAnsi="Times New Roman" w:cs="Times New Roman"/>
          <w:i/>
          <w:sz w:val="24"/>
          <w:szCs w:val="24"/>
        </w:rPr>
      </w:pPr>
      <w:r w:rsidRPr="002075B5">
        <w:rPr>
          <w:rFonts w:ascii="Times New Roman" w:eastAsia="Times New Roman" w:hAnsi="Times New Roman" w:cs="Times New Roman"/>
          <w:sz w:val="24"/>
          <w:szCs w:val="24"/>
        </w:rPr>
        <w:t xml:space="preserve">Bringing Paris to Portchester </w:t>
      </w:r>
      <w:r w:rsidR="008E3F1E">
        <w:t>–</w:t>
      </w:r>
      <w:r w:rsidRPr="002075B5">
        <w:rPr>
          <w:rFonts w:ascii="Times New Roman" w:eastAsia="Times New Roman" w:hAnsi="Times New Roman" w:cs="Times New Roman"/>
          <w:sz w:val="24"/>
          <w:szCs w:val="24"/>
        </w:rPr>
        <w:t xml:space="preserve"> Actors and Staging in </w:t>
      </w:r>
      <w:proofErr w:type="spellStart"/>
      <w:r w:rsidRPr="002075B5">
        <w:rPr>
          <w:rFonts w:ascii="Times New Roman" w:eastAsia="Times New Roman" w:hAnsi="Times New Roman" w:cs="Times New Roman"/>
          <w:i/>
          <w:iCs/>
          <w:sz w:val="24"/>
          <w:szCs w:val="24"/>
        </w:rPr>
        <w:t>Roseliska</w:t>
      </w:r>
      <w:proofErr w:type="spellEnd"/>
      <w:r w:rsidR="00F431EB">
        <w:rPr>
          <w:rFonts w:ascii="Times New Roman" w:eastAsia="Times New Roman" w:hAnsi="Times New Roman" w:cs="Times New Roman"/>
          <w:iCs/>
          <w:sz w:val="24"/>
          <w:szCs w:val="24"/>
        </w:rPr>
        <w:t xml:space="preserve"> </w:t>
      </w:r>
      <w:r w:rsidR="00F431EB" w:rsidRPr="00F431EB">
        <w:rPr>
          <w:rFonts w:ascii="Times New Roman" w:eastAsia="Times New Roman" w:hAnsi="Times New Roman" w:cs="Times New Roman"/>
          <w:i/>
          <w:iCs/>
          <w:sz w:val="24"/>
          <w:szCs w:val="24"/>
        </w:rPr>
        <w:t xml:space="preserve">[This paper will be presented by Katherine </w:t>
      </w:r>
      <w:proofErr w:type="spellStart"/>
      <w:r w:rsidR="00F431EB" w:rsidRPr="00F431EB">
        <w:rPr>
          <w:rFonts w:ascii="Times New Roman" w:eastAsia="Times New Roman" w:hAnsi="Times New Roman" w:cs="Times New Roman"/>
          <w:i/>
          <w:iCs/>
          <w:sz w:val="24"/>
          <w:szCs w:val="24"/>
        </w:rPr>
        <w:t>Astbury</w:t>
      </w:r>
      <w:proofErr w:type="spellEnd"/>
      <w:r w:rsidR="00F431EB" w:rsidRPr="00F431EB">
        <w:rPr>
          <w:rFonts w:ascii="Times New Roman" w:eastAsia="Times New Roman" w:hAnsi="Times New Roman" w:cs="Times New Roman"/>
          <w:i/>
          <w:iCs/>
          <w:sz w:val="24"/>
          <w:szCs w:val="24"/>
        </w:rPr>
        <w:t>]</w:t>
      </w:r>
    </w:p>
    <w:p w14:paraId="3BDA08FF" w14:textId="77777777" w:rsidR="00241570" w:rsidRPr="002075B5" w:rsidRDefault="00241570" w:rsidP="003F6C04">
      <w:pPr>
        <w:spacing w:after="0" w:line="240" w:lineRule="auto"/>
        <w:ind w:left="1440"/>
        <w:rPr>
          <w:rFonts w:ascii="Times New Roman" w:hAnsi="Times New Roman" w:cs="Times New Roman"/>
          <w:sz w:val="24"/>
          <w:szCs w:val="24"/>
        </w:rPr>
      </w:pPr>
    </w:p>
    <w:p w14:paraId="34E76E30" w14:textId="77777777" w:rsidR="002357D8" w:rsidRPr="003B0E2D" w:rsidRDefault="00A52BEC" w:rsidP="003F6C04">
      <w:pPr>
        <w:spacing w:after="0" w:line="240" w:lineRule="auto"/>
        <w:ind w:left="1440"/>
        <w:rPr>
          <w:rFonts w:ascii="Times New Roman" w:hAnsi="Times New Roman" w:cs="Times New Roman"/>
          <w:b/>
          <w:sz w:val="24"/>
          <w:szCs w:val="24"/>
        </w:rPr>
      </w:pPr>
      <w:r w:rsidRPr="003B0E2D">
        <w:rPr>
          <w:rFonts w:ascii="Times New Roman" w:hAnsi="Times New Roman" w:cs="Times New Roman"/>
          <w:b/>
          <w:sz w:val="24"/>
          <w:szCs w:val="24"/>
        </w:rPr>
        <w:t xml:space="preserve">Diane </w:t>
      </w:r>
      <w:proofErr w:type="spellStart"/>
      <w:r w:rsidRPr="003B0E2D">
        <w:rPr>
          <w:rFonts w:ascii="Times New Roman" w:hAnsi="Times New Roman" w:cs="Times New Roman"/>
          <w:b/>
          <w:sz w:val="24"/>
          <w:szCs w:val="24"/>
        </w:rPr>
        <w:t>Tisdall</w:t>
      </w:r>
      <w:proofErr w:type="spellEnd"/>
      <w:r w:rsidR="00EC6037" w:rsidRPr="003B0E2D">
        <w:rPr>
          <w:rFonts w:ascii="Times New Roman" w:hAnsi="Times New Roman" w:cs="Times New Roman"/>
          <w:b/>
          <w:sz w:val="24"/>
          <w:szCs w:val="24"/>
        </w:rPr>
        <w:t xml:space="preserve">, </w:t>
      </w:r>
      <w:r w:rsidR="002357D8" w:rsidRPr="003B0E2D">
        <w:rPr>
          <w:rFonts w:ascii="Times New Roman" w:hAnsi="Times New Roman" w:cs="Times New Roman"/>
          <w:b/>
          <w:sz w:val="24"/>
          <w:szCs w:val="24"/>
        </w:rPr>
        <w:t>University of Warwick</w:t>
      </w:r>
    </w:p>
    <w:p w14:paraId="6109E831" w14:textId="77777777" w:rsidR="002357D8" w:rsidRDefault="002357D8" w:rsidP="003F6C04">
      <w:pPr>
        <w:spacing w:after="0" w:line="240" w:lineRule="auto"/>
        <w:ind w:left="1440"/>
        <w:rPr>
          <w:rFonts w:ascii="Times New Roman" w:hAnsi="Times New Roman" w:cs="Times New Roman"/>
          <w:sz w:val="24"/>
          <w:szCs w:val="24"/>
        </w:rPr>
      </w:pPr>
    </w:p>
    <w:p w14:paraId="6803AF1A" w14:textId="747E0C03" w:rsidR="00EC6037" w:rsidRPr="002075B5" w:rsidRDefault="0014271F" w:rsidP="003F6C04">
      <w:pPr>
        <w:spacing w:after="0"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Music for the French Prisoners’</w:t>
      </w:r>
      <w:r w:rsidR="00EC6037" w:rsidRPr="002075B5">
        <w:rPr>
          <w:rFonts w:ascii="Times New Roman" w:eastAsia="Times New Roman" w:hAnsi="Times New Roman" w:cs="Times New Roman"/>
          <w:sz w:val="24"/>
          <w:szCs w:val="24"/>
        </w:rPr>
        <w:t xml:space="preserve"> Theatre at Portchester Castle: Creating a </w:t>
      </w:r>
      <w:proofErr w:type="spellStart"/>
      <w:r w:rsidR="00B903DE" w:rsidRPr="002075B5">
        <w:rPr>
          <w:rFonts w:ascii="Times New Roman" w:hAnsi="Times New Roman" w:cs="Times New Roman"/>
          <w:sz w:val="24"/>
          <w:szCs w:val="24"/>
        </w:rPr>
        <w:t>Pixerécour</w:t>
      </w:r>
      <w:r w:rsidR="00EC6037" w:rsidRPr="002075B5">
        <w:rPr>
          <w:rFonts w:ascii="Times New Roman" w:eastAsia="Times New Roman" w:hAnsi="Times New Roman" w:cs="Times New Roman"/>
          <w:sz w:val="24"/>
          <w:szCs w:val="24"/>
        </w:rPr>
        <w:t>tian</w:t>
      </w:r>
      <w:proofErr w:type="spellEnd"/>
      <w:r w:rsidR="00EC6037" w:rsidRPr="002075B5">
        <w:rPr>
          <w:rFonts w:ascii="Times New Roman" w:eastAsia="Times New Roman" w:hAnsi="Times New Roman" w:cs="Times New Roman"/>
          <w:sz w:val="24"/>
          <w:szCs w:val="24"/>
        </w:rPr>
        <w:t xml:space="preserve"> Melodrama</w:t>
      </w:r>
      <w:r w:rsidR="00152F52">
        <w:rPr>
          <w:rFonts w:ascii="Times New Roman" w:eastAsia="Times New Roman" w:hAnsi="Times New Roman" w:cs="Times New Roman"/>
          <w:sz w:val="24"/>
          <w:szCs w:val="24"/>
        </w:rPr>
        <w:t xml:space="preserve"> Score as Practice-Led Research</w:t>
      </w:r>
    </w:p>
    <w:p w14:paraId="2ADA5E5C" w14:textId="77777777" w:rsidR="002E719F" w:rsidRDefault="002E719F" w:rsidP="004A7385">
      <w:pPr>
        <w:spacing w:after="0" w:line="240" w:lineRule="auto"/>
        <w:rPr>
          <w:rFonts w:ascii="Times New Roman" w:hAnsi="Times New Roman" w:cs="Times New Roman"/>
          <w:sz w:val="24"/>
          <w:szCs w:val="24"/>
        </w:rPr>
      </w:pPr>
    </w:p>
    <w:p w14:paraId="1662CA9D" w14:textId="77777777" w:rsidR="002E719F" w:rsidRPr="002075B5" w:rsidRDefault="002E719F" w:rsidP="004A7385">
      <w:pPr>
        <w:spacing w:after="0" w:line="240" w:lineRule="auto"/>
        <w:rPr>
          <w:rFonts w:ascii="Times New Roman" w:hAnsi="Times New Roman" w:cs="Times New Roman"/>
          <w:sz w:val="24"/>
          <w:szCs w:val="24"/>
        </w:rPr>
      </w:pPr>
    </w:p>
    <w:p w14:paraId="2C5D982F" w14:textId="42BDB1D8" w:rsidR="00284C3E" w:rsidRPr="002075B5" w:rsidRDefault="00B13086" w:rsidP="000B30B1">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6.</w:t>
      </w:r>
      <w:r w:rsidR="006823B6" w:rsidRPr="002075B5">
        <w:rPr>
          <w:rFonts w:ascii="Times New Roman" w:hAnsi="Times New Roman" w:cs="Times New Roman"/>
          <w:b/>
          <w:sz w:val="24"/>
          <w:szCs w:val="24"/>
        </w:rPr>
        <w:t>B</w:t>
      </w:r>
      <w:r w:rsidR="00F96709" w:rsidRPr="002075B5">
        <w:rPr>
          <w:rFonts w:ascii="Times New Roman" w:hAnsi="Times New Roman" w:cs="Times New Roman"/>
          <w:b/>
          <w:sz w:val="24"/>
          <w:szCs w:val="24"/>
        </w:rPr>
        <w:t xml:space="preserve">: </w:t>
      </w:r>
      <w:r w:rsidR="00284C3E" w:rsidRPr="002075B5">
        <w:rPr>
          <w:rFonts w:ascii="Times New Roman" w:hAnsi="Times New Roman" w:cs="Times New Roman"/>
          <w:b/>
          <w:sz w:val="24"/>
          <w:szCs w:val="24"/>
        </w:rPr>
        <w:t xml:space="preserve">Music and </w:t>
      </w:r>
      <w:r w:rsidR="008759F5" w:rsidRPr="002075B5">
        <w:rPr>
          <w:rFonts w:ascii="Times New Roman" w:hAnsi="Times New Roman" w:cs="Times New Roman"/>
          <w:b/>
          <w:sz w:val="24"/>
          <w:szCs w:val="24"/>
        </w:rPr>
        <w:t>O</w:t>
      </w:r>
      <w:r w:rsidR="00284C3E" w:rsidRPr="002075B5">
        <w:rPr>
          <w:rFonts w:ascii="Times New Roman" w:hAnsi="Times New Roman" w:cs="Times New Roman"/>
          <w:b/>
          <w:sz w:val="24"/>
          <w:szCs w:val="24"/>
        </w:rPr>
        <w:t>pera</w:t>
      </w:r>
      <w:r w:rsidR="000B483E">
        <w:rPr>
          <w:rFonts w:ascii="Times New Roman" w:hAnsi="Times New Roman" w:cs="Times New Roman"/>
          <w:b/>
          <w:sz w:val="24"/>
          <w:szCs w:val="24"/>
        </w:rPr>
        <w:t>, Seminar Room I</w:t>
      </w:r>
    </w:p>
    <w:p w14:paraId="0617B3DA" w14:textId="4620DE29" w:rsidR="00241570" w:rsidRPr="00420386" w:rsidRDefault="00956DAA" w:rsidP="000B30B1">
      <w:pPr>
        <w:spacing w:after="0" w:line="240" w:lineRule="auto"/>
        <w:ind w:left="720"/>
        <w:rPr>
          <w:rFonts w:ascii="Times New Roman" w:hAnsi="Times New Roman" w:cs="Times New Roman"/>
          <w:b/>
          <w:sz w:val="24"/>
          <w:szCs w:val="24"/>
        </w:rPr>
      </w:pPr>
      <w:r w:rsidRPr="009200F4">
        <w:rPr>
          <w:rFonts w:ascii="Times New Roman" w:hAnsi="Times New Roman" w:cs="Times New Roman"/>
          <w:b/>
          <w:sz w:val="24"/>
          <w:szCs w:val="24"/>
        </w:rPr>
        <w:t xml:space="preserve">Chair: </w:t>
      </w:r>
      <w:r w:rsidR="00871693" w:rsidRPr="009200F4">
        <w:rPr>
          <w:rFonts w:ascii="Times New Roman" w:hAnsi="Times New Roman" w:cs="Times New Roman"/>
          <w:b/>
          <w:sz w:val="24"/>
          <w:szCs w:val="24"/>
        </w:rPr>
        <w:t>Caroline Radcliffe</w:t>
      </w:r>
    </w:p>
    <w:p w14:paraId="67039EAF" w14:textId="77777777" w:rsidR="002E719F" w:rsidRPr="002075B5" w:rsidRDefault="002E719F" w:rsidP="000B30B1">
      <w:pPr>
        <w:spacing w:after="0" w:line="240" w:lineRule="auto"/>
        <w:ind w:left="720"/>
        <w:rPr>
          <w:rFonts w:ascii="Times New Roman" w:hAnsi="Times New Roman" w:cs="Times New Roman"/>
          <w:sz w:val="24"/>
          <w:szCs w:val="24"/>
        </w:rPr>
      </w:pPr>
    </w:p>
    <w:p w14:paraId="2ED748DF" w14:textId="77777777" w:rsidR="002B1621" w:rsidRPr="00230858" w:rsidRDefault="00284C3E" w:rsidP="000B30B1">
      <w:pPr>
        <w:spacing w:after="0" w:line="240" w:lineRule="auto"/>
        <w:ind w:left="1440"/>
        <w:rPr>
          <w:rFonts w:ascii="Times New Roman" w:hAnsi="Times New Roman" w:cs="Times New Roman"/>
          <w:b/>
          <w:sz w:val="24"/>
          <w:szCs w:val="24"/>
        </w:rPr>
      </w:pPr>
      <w:r w:rsidRPr="00230858">
        <w:rPr>
          <w:rFonts w:ascii="Times New Roman" w:hAnsi="Times New Roman" w:cs="Times New Roman"/>
          <w:b/>
          <w:sz w:val="24"/>
          <w:szCs w:val="24"/>
        </w:rPr>
        <w:t xml:space="preserve">Michael V. </w:t>
      </w:r>
      <w:proofErr w:type="spellStart"/>
      <w:r w:rsidRPr="00230858">
        <w:rPr>
          <w:rFonts w:ascii="Times New Roman" w:hAnsi="Times New Roman" w:cs="Times New Roman"/>
          <w:b/>
          <w:sz w:val="24"/>
          <w:szCs w:val="24"/>
        </w:rPr>
        <w:t>Pisani</w:t>
      </w:r>
      <w:proofErr w:type="spellEnd"/>
      <w:r w:rsidRPr="00230858">
        <w:rPr>
          <w:rFonts w:ascii="Times New Roman" w:hAnsi="Times New Roman" w:cs="Times New Roman"/>
          <w:b/>
          <w:sz w:val="24"/>
          <w:szCs w:val="24"/>
        </w:rPr>
        <w:t xml:space="preserve">, </w:t>
      </w:r>
      <w:r w:rsidR="002B1621" w:rsidRPr="00230858">
        <w:rPr>
          <w:rFonts w:ascii="Times New Roman" w:hAnsi="Times New Roman" w:cs="Times New Roman"/>
          <w:b/>
          <w:sz w:val="24"/>
          <w:szCs w:val="24"/>
        </w:rPr>
        <w:t>Vassar College</w:t>
      </w:r>
    </w:p>
    <w:p w14:paraId="46526F3E" w14:textId="77777777" w:rsidR="002B1621" w:rsidRDefault="002B1621" w:rsidP="000B30B1">
      <w:pPr>
        <w:spacing w:after="0" w:line="240" w:lineRule="auto"/>
        <w:ind w:left="1440"/>
        <w:rPr>
          <w:rFonts w:ascii="Times New Roman" w:hAnsi="Times New Roman" w:cs="Times New Roman"/>
          <w:sz w:val="24"/>
          <w:szCs w:val="24"/>
        </w:rPr>
      </w:pPr>
    </w:p>
    <w:p w14:paraId="1DA40E61" w14:textId="528A57D6" w:rsidR="00284C3E" w:rsidRPr="002075B5" w:rsidRDefault="006A62EF" w:rsidP="000B30B1">
      <w:pPr>
        <w:spacing w:after="0"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Drama and Music at ‘The Grecian’</w:t>
      </w:r>
      <w:r w:rsidR="00284C3E" w:rsidRPr="002075B5">
        <w:rPr>
          <w:rFonts w:ascii="Times New Roman" w:eastAsia="Times New Roman" w:hAnsi="Times New Roman" w:cs="Times New Roman"/>
          <w:sz w:val="24"/>
          <w:szCs w:val="24"/>
        </w:rPr>
        <w:t xml:space="preserve">, a </w:t>
      </w:r>
      <w:r w:rsidR="00F242B7" w:rsidRPr="002075B5">
        <w:rPr>
          <w:rFonts w:ascii="Times New Roman" w:eastAsia="Times New Roman" w:hAnsi="Times New Roman" w:cs="Times New Roman"/>
          <w:sz w:val="24"/>
          <w:szCs w:val="24"/>
        </w:rPr>
        <w:t>Nineteenth-Century</w:t>
      </w:r>
      <w:r w:rsidR="002B1621">
        <w:rPr>
          <w:rFonts w:ascii="Times New Roman" w:eastAsia="Times New Roman" w:hAnsi="Times New Roman" w:cs="Times New Roman"/>
          <w:sz w:val="24"/>
          <w:szCs w:val="24"/>
        </w:rPr>
        <w:t xml:space="preserve"> Northeast London Theatre</w:t>
      </w:r>
    </w:p>
    <w:p w14:paraId="08E5A55A" w14:textId="77777777" w:rsidR="00241570" w:rsidRPr="002075B5" w:rsidRDefault="00241570" w:rsidP="000B30B1">
      <w:pPr>
        <w:spacing w:after="0" w:line="240" w:lineRule="auto"/>
        <w:ind w:left="1440"/>
        <w:rPr>
          <w:rFonts w:ascii="Times New Roman" w:hAnsi="Times New Roman" w:cs="Times New Roman"/>
          <w:sz w:val="24"/>
          <w:szCs w:val="24"/>
        </w:rPr>
      </w:pPr>
    </w:p>
    <w:p w14:paraId="28D9E568" w14:textId="77777777" w:rsidR="0090061D" w:rsidRPr="00B67945" w:rsidRDefault="00284C3E" w:rsidP="000B30B1">
      <w:pPr>
        <w:spacing w:after="0" w:line="240" w:lineRule="auto"/>
        <w:ind w:left="1440"/>
        <w:rPr>
          <w:rFonts w:ascii="Times New Roman" w:eastAsia="Times New Roman" w:hAnsi="Times New Roman" w:cs="Times New Roman"/>
          <w:b/>
          <w:sz w:val="24"/>
          <w:szCs w:val="24"/>
        </w:rPr>
      </w:pPr>
      <w:r w:rsidRPr="00B67945">
        <w:rPr>
          <w:rFonts w:ascii="Times New Roman" w:hAnsi="Times New Roman" w:cs="Times New Roman"/>
          <w:b/>
          <w:sz w:val="24"/>
          <w:szCs w:val="24"/>
        </w:rPr>
        <w:t>Michael Burden,</w:t>
      </w:r>
      <w:r w:rsidR="004C6225" w:rsidRPr="00B67945">
        <w:rPr>
          <w:rFonts w:ascii="Times New Roman" w:eastAsia="Times New Roman" w:hAnsi="Times New Roman" w:cs="Times New Roman"/>
          <w:b/>
          <w:sz w:val="24"/>
          <w:szCs w:val="24"/>
        </w:rPr>
        <w:t xml:space="preserve"> </w:t>
      </w:r>
      <w:r w:rsidR="0090061D" w:rsidRPr="00B67945">
        <w:rPr>
          <w:rFonts w:ascii="Times New Roman" w:eastAsia="Times New Roman" w:hAnsi="Times New Roman" w:cs="Times New Roman"/>
          <w:b/>
          <w:sz w:val="24"/>
          <w:szCs w:val="24"/>
        </w:rPr>
        <w:t>University of Oxford</w:t>
      </w:r>
    </w:p>
    <w:p w14:paraId="76BD2097" w14:textId="77777777" w:rsidR="0090061D" w:rsidRDefault="0090061D" w:rsidP="000B30B1">
      <w:pPr>
        <w:spacing w:after="0" w:line="240" w:lineRule="auto"/>
        <w:ind w:left="1440"/>
        <w:rPr>
          <w:rFonts w:ascii="Times New Roman" w:eastAsia="Times New Roman" w:hAnsi="Times New Roman" w:cs="Times New Roman"/>
          <w:sz w:val="24"/>
          <w:szCs w:val="24"/>
        </w:rPr>
      </w:pPr>
    </w:p>
    <w:p w14:paraId="39C867C5" w14:textId="32CFBC15" w:rsidR="00284C3E" w:rsidRPr="002075B5" w:rsidRDefault="004C6225" w:rsidP="000B30B1">
      <w:pPr>
        <w:spacing w:after="0"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Operatic C</w:t>
      </w:r>
      <w:r w:rsidR="007441BC">
        <w:rPr>
          <w:rFonts w:ascii="Times New Roman" w:eastAsia="Times New Roman" w:hAnsi="Times New Roman" w:cs="Times New Roman"/>
          <w:sz w:val="24"/>
          <w:szCs w:val="24"/>
        </w:rPr>
        <w:t>ities under Siege</w:t>
      </w:r>
    </w:p>
    <w:p w14:paraId="7B2C4BC1" w14:textId="77777777" w:rsidR="00241570" w:rsidRPr="002075B5" w:rsidRDefault="00241570" w:rsidP="000B30B1">
      <w:pPr>
        <w:spacing w:after="0" w:line="240" w:lineRule="auto"/>
        <w:ind w:left="1440"/>
        <w:rPr>
          <w:rFonts w:ascii="Times New Roman" w:hAnsi="Times New Roman" w:cs="Times New Roman"/>
          <w:sz w:val="24"/>
          <w:szCs w:val="24"/>
        </w:rPr>
      </w:pPr>
    </w:p>
    <w:p w14:paraId="100C9999" w14:textId="77777777" w:rsidR="00030FEC" w:rsidRPr="00DC07B9" w:rsidRDefault="00284C3E" w:rsidP="000B30B1">
      <w:pPr>
        <w:spacing w:after="0" w:line="240" w:lineRule="auto"/>
        <w:ind w:left="1440"/>
        <w:rPr>
          <w:rFonts w:ascii="Times New Roman" w:hAnsi="Times New Roman" w:cs="Times New Roman"/>
          <w:b/>
          <w:sz w:val="24"/>
          <w:szCs w:val="24"/>
        </w:rPr>
      </w:pPr>
      <w:r w:rsidRPr="00DC07B9">
        <w:rPr>
          <w:rFonts w:ascii="Times New Roman" w:hAnsi="Times New Roman" w:cs="Times New Roman"/>
          <w:b/>
          <w:sz w:val="24"/>
          <w:szCs w:val="24"/>
        </w:rPr>
        <w:t xml:space="preserve">Effie </w:t>
      </w:r>
      <w:proofErr w:type="spellStart"/>
      <w:r w:rsidRPr="00DC07B9">
        <w:rPr>
          <w:rFonts w:ascii="Times New Roman" w:hAnsi="Times New Roman" w:cs="Times New Roman"/>
          <w:b/>
          <w:sz w:val="24"/>
          <w:szCs w:val="24"/>
        </w:rPr>
        <w:t>Papanikolaou</w:t>
      </w:r>
      <w:proofErr w:type="spellEnd"/>
      <w:r w:rsidRPr="00DC07B9">
        <w:rPr>
          <w:rFonts w:ascii="Times New Roman" w:hAnsi="Times New Roman" w:cs="Times New Roman"/>
          <w:b/>
          <w:sz w:val="24"/>
          <w:szCs w:val="24"/>
        </w:rPr>
        <w:t xml:space="preserve">, </w:t>
      </w:r>
      <w:r w:rsidR="00030FEC" w:rsidRPr="00DC07B9">
        <w:rPr>
          <w:rFonts w:ascii="Times New Roman" w:hAnsi="Times New Roman" w:cs="Times New Roman"/>
          <w:b/>
          <w:sz w:val="24"/>
          <w:szCs w:val="24"/>
        </w:rPr>
        <w:t>Bowling Green State University, Ohio</w:t>
      </w:r>
    </w:p>
    <w:p w14:paraId="4E527409" w14:textId="77777777" w:rsidR="00030FEC" w:rsidRDefault="00030FEC" w:rsidP="000B30B1">
      <w:pPr>
        <w:spacing w:after="0" w:line="240" w:lineRule="auto"/>
        <w:ind w:left="1440"/>
        <w:rPr>
          <w:rFonts w:ascii="Times New Roman" w:hAnsi="Times New Roman" w:cs="Times New Roman"/>
          <w:sz w:val="24"/>
          <w:szCs w:val="24"/>
        </w:rPr>
      </w:pPr>
    </w:p>
    <w:p w14:paraId="5841C3D0" w14:textId="3F0A694E" w:rsidR="00284C3E" w:rsidRPr="002075B5" w:rsidRDefault="00284C3E" w:rsidP="000B30B1">
      <w:pPr>
        <w:spacing w:after="0" w:line="240" w:lineRule="auto"/>
        <w:ind w:left="1440"/>
        <w:rPr>
          <w:rFonts w:ascii="Times New Roman" w:eastAsia="Times New Roman" w:hAnsi="Times New Roman" w:cs="Times New Roman"/>
          <w:sz w:val="24"/>
          <w:szCs w:val="24"/>
        </w:rPr>
      </w:pPr>
      <w:r w:rsidRPr="002075B5">
        <w:rPr>
          <w:rFonts w:ascii="Times New Roman" w:eastAsia="Times New Roman" w:hAnsi="Times New Roman" w:cs="Times New Roman"/>
          <w:sz w:val="24"/>
          <w:szCs w:val="24"/>
        </w:rPr>
        <w:t xml:space="preserve">Dance and the City: </w:t>
      </w:r>
      <w:r w:rsidR="00A818B6">
        <w:rPr>
          <w:rFonts w:ascii="Times New Roman" w:eastAsia="Times New Roman" w:hAnsi="Times New Roman" w:cs="Times New Roman"/>
          <w:sz w:val="24"/>
          <w:szCs w:val="24"/>
        </w:rPr>
        <w:t>Degas’</w:t>
      </w:r>
      <w:r w:rsidR="006F7A6C">
        <w:rPr>
          <w:rFonts w:ascii="Times New Roman" w:eastAsia="Times New Roman" w:hAnsi="Times New Roman" w:cs="Times New Roman"/>
          <w:sz w:val="24"/>
          <w:szCs w:val="24"/>
        </w:rPr>
        <w:t>s Ballerinas at the Opera</w:t>
      </w:r>
    </w:p>
    <w:p w14:paraId="2604EEE3" w14:textId="6DD15D29" w:rsidR="00717105" w:rsidRDefault="00717105" w:rsidP="004A7385">
      <w:pPr>
        <w:spacing w:after="0" w:line="240" w:lineRule="auto"/>
        <w:rPr>
          <w:rFonts w:ascii="Times New Roman" w:hAnsi="Times New Roman" w:cs="Times New Roman"/>
          <w:sz w:val="24"/>
          <w:szCs w:val="24"/>
        </w:rPr>
      </w:pPr>
    </w:p>
    <w:p w14:paraId="1FE4DC3C" w14:textId="77777777" w:rsidR="00B9457A" w:rsidRPr="002075B5" w:rsidRDefault="00B9457A" w:rsidP="004A7385">
      <w:pPr>
        <w:spacing w:after="0" w:line="240" w:lineRule="auto"/>
        <w:rPr>
          <w:rFonts w:ascii="Times New Roman" w:hAnsi="Times New Roman" w:cs="Times New Roman"/>
          <w:sz w:val="24"/>
          <w:szCs w:val="24"/>
        </w:rPr>
      </w:pPr>
    </w:p>
    <w:p w14:paraId="264D4AB7" w14:textId="07D76944" w:rsidR="00717105" w:rsidRPr="002075B5" w:rsidRDefault="00B13086" w:rsidP="000B30B1">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6.</w:t>
      </w:r>
      <w:r w:rsidR="00455D79" w:rsidRPr="002075B5">
        <w:rPr>
          <w:rFonts w:ascii="Times New Roman" w:hAnsi="Times New Roman" w:cs="Times New Roman"/>
          <w:b/>
          <w:sz w:val="24"/>
          <w:szCs w:val="24"/>
        </w:rPr>
        <w:t>C</w:t>
      </w:r>
      <w:r w:rsidR="00717105" w:rsidRPr="002075B5">
        <w:rPr>
          <w:rFonts w:ascii="Times New Roman" w:hAnsi="Times New Roman" w:cs="Times New Roman"/>
          <w:b/>
          <w:sz w:val="24"/>
          <w:szCs w:val="24"/>
        </w:rPr>
        <w:t xml:space="preserve">: </w:t>
      </w:r>
      <w:r w:rsidR="000A4331">
        <w:rPr>
          <w:rFonts w:ascii="Times New Roman" w:hAnsi="Times New Roman" w:cs="Times New Roman"/>
          <w:b/>
          <w:sz w:val="24"/>
          <w:szCs w:val="24"/>
        </w:rPr>
        <w:t>Urban Geographies</w:t>
      </w:r>
      <w:r w:rsidR="00D92714">
        <w:rPr>
          <w:rFonts w:ascii="Times New Roman" w:hAnsi="Times New Roman" w:cs="Times New Roman"/>
          <w:b/>
          <w:sz w:val="24"/>
          <w:szCs w:val="24"/>
        </w:rPr>
        <w:t>, Seminar Room II</w:t>
      </w:r>
    </w:p>
    <w:p w14:paraId="0F584173" w14:textId="2521F612" w:rsidR="00241570" w:rsidRPr="008E1A66" w:rsidRDefault="00164347" w:rsidP="000B30B1">
      <w:pPr>
        <w:spacing w:after="0" w:line="240" w:lineRule="auto"/>
        <w:ind w:left="720"/>
        <w:rPr>
          <w:rFonts w:ascii="Times New Roman" w:hAnsi="Times New Roman" w:cs="Times New Roman"/>
          <w:b/>
          <w:sz w:val="24"/>
          <w:szCs w:val="24"/>
        </w:rPr>
      </w:pPr>
      <w:r w:rsidRPr="008E1A66">
        <w:rPr>
          <w:rFonts w:ascii="Times New Roman" w:hAnsi="Times New Roman" w:cs="Times New Roman"/>
          <w:b/>
          <w:sz w:val="24"/>
          <w:szCs w:val="24"/>
        </w:rPr>
        <w:t>Chair: Marty Gould</w:t>
      </w:r>
    </w:p>
    <w:p w14:paraId="293303B5" w14:textId="77777777" w:rsidR="00164347" w:rsidRPr="002075B5" w:rsidRDefault="00164347" w:rsidP="000B30B1">
      <w:pPr>
        <w:spacing w:after="0" w:line="240" w:lineRule="auto"/>
        <w:ind w:left="720"/>
        <w:rPr>
          <w:rFonts w:ascii="Times New Roman" w:hAnsi="Times New Roman" w:cs="Times New Roman"/>
          <w:sz w:val="24"/>
          <w:szCs w:val="24"/>
        </w:rPr>
      </w:pPr>
    </w:p>
    <w:p w14:paraId="7076D154" w14:textId="002BE09A" w:rsidR="00BD1AB1" w:rsidRPr="0087195A" w:rsidRDefault="00656E38" w:rsidP="000B30B1">
      <w:pPr>
        <w:spacing w:after="0" w:line="240" w:lineRule="auto"/>
        <w:ind w:left="1440"/>
        <w:rPr>
          <w:rFonts w:ascii="Times New Roman" w:hAnsi="Times New Roman" w:cs="Times New Roman"/>
          <w:b/>
          <w:sz w:val="24"/>
          <w:szCs w:val="24"/>
        </w:rPr>
      </w:pPr>
      <w:r w:rsidRPr="0087195A">
        <w:rPr>
          <w:rFonts w:ascii="Times New Roman" w:hAnsi="Times New Roman" w:cs="Times New Roman"/>
          <w:b/>
          <w:sz w:val="24"/>
          <w:szCs w:val="24"/>
        </w:rPr>
        <w:t xml:space="preserve">Angelina Del </w:t>
      </w:r>
      <w:proofErr w:type="spellStart"/>
      <w:r w:rsidRPr="0087195A">
        <w:rPr>
          <w:rFonts w:ascii="Times New Roman" w:hAnsi="Times New Roman" w:cs="Times New Roman"/>
          <w:b/>
          <w:sz w:val="24"/>
          <w:szCs w:val="24"/>
        </w:rPr>
        <w:t>Balzo</w:t>
      </w:r>
      <w:proofErr w:type="spellEnd"/>
      <w:r w:rsidRPr="0087195A">
        <w:rPr>
          <w:rFonts w:ascii="Times New Roman" w:hAnsi="Times New Roman" w:cs="Times New Roman"/>
          <w:b/>
          <w:sz w:val="24"/>
          <w:szCs w:val="24"/>
        </w:rPr>
        <w:t xml:space="preserve">, </w:t>
      </w:r>
      <w:r w:rsidR="00BD1AB1" w:rsidRPr="0087195A">
        <w:rPr>
          <w:rFonts w:ascii="Times New Roman" w:hAnsi="Times New Roman" w:cs="Times New Roman"/>
          <w:b/>
          <w:sz w:val="24"/>
          <w:szCs w:val="24"/>
        </w:rPr>
        <w:t>U</w:t>
      </w:r>
      <w:r w:rsidR="0087195A">
        <w:rPr>
          <w:rFonts w:ascii="Times New Roman" w:hAnsi="Times New Roman" w:cs="Times New Roman"/>
          <w:b/>
          <w:sz w:val="24"/>
          <w:szCs w:val="24"/>
        </w:rPr>
        <w:t>niversity of California, Los Angeles</w:t>
      </w:r>
    </w:p>
    <w:p w14:paraId="31FED63C" w14:textId="77777777" w:rsidR="00BD1AB1" w:rsidRDefault="00BD1AB1" w:rsidP="000B30B1">
      <w:pPr>
        <w:spacing w:after="0" w:line="240" w:lineRule="auto"/>
        <w:ind w:left="1440"/>
        <w:rPr>
          <w:rFonts w:ascii="Times New Roman" w:hAnsi="Times New Roman" w:cs="Times New Roman"/>
          <w:sz w:val="24"/>
          <w:szCs w:val="24"/>
        </w:rPr>
      </w:pPr>
    </w:p>
    <w:p w14:paraId="2F58E684" w14:textId="567E6E98" w:rsidR="00656E38" w:rsidRPr="002075B5" w:rsidRDefault="00BD1AB1" w:rsidP="000B30B1">
      <w:pPr>
        <w:spacing w:after="0" w:line="240" w:lineRule="auto"/>
        <w:ind w:left="1440"/>
        <w:rPr>
          <w:rFonts w:ascii="Times New Roman" w:eastAsia="Times New Roman" w:hAnsi="Times New Roman" w:cs="Times New Roman"/>
          <w:sz w:val="24"/>
          <w:szCs w:val="24"/>
        </w:rPr>
      </w:pPr>
      <w:r>
        <w:rPr>
          <w:rFonts w:ascii="Times New Roman" w:hAnsi="Times New Roman" w:cs="Times New Roman"/>
          <w:sz w:val="24"/>
          <w:szCs w:val="24"/>
        </w:rPr>
        <w:t>‘</w:t>
      </w:r>
      <w:r w:rsidR="00656E38" w:rsidRPr="002075B5">
        <w:rPr>
          <w:rFonts w:ascii="Times New Roman" w:eastAsia="Times New Roman" w:hAnsi="Times New Roman" w:cs="Times New Roman"/>
          <w:sz w:val="24"/>
          <w:szCs w:val="24"/>
        </w:rPr>
        <w:t>Ultra-orientalists</w:t>
      </w:r>
      <w:r>
        <w:rPr>
          <w:rFonts w:ascii="Times New Roman" w:eastAsia="Times New Roman" w:hAnsi="Times New Roman" w:cs="Times New Roman"/>
          <w:sz w:val="24"/>
          <w:szCs w:val="24"/>
        </w:rPr>
        <w:t>’</w:t>
      </w:r>
      <w:r w:rsidR="00656E38" w:rsidRPr="002075B5">
        <w:rPr>
          <w:rFonts w:ascii="Times New Roman" w:eastAsia="Times New Roman" w:hAnsi="Times New Roman" w:cs="Times New Roman"/>
          <w:sz w:val="24"/>
          <w:szCs w:val="24"/>
        </w:rPr>
        <w:t xml:space="preserve"> and the </w:t>
      </w:r>
      <w:r w:rsidR="00656E38" w:rsidRPr="002075B5">
        <w:rPr>
          <w:rFonts w:ascii="Times New Roman" w:eastAsia="Times New Roman" w:hAnsi="Times New Roman" w:cs="Times New Roman"/>
          <w:i/>
          <w:iCs/>
          <w:sz w:val="24"/>
          <w:szCs w:val="24"/>
        </w:rPr>
        <w:t xml:space="preserve">Arabian Nights </w:t>
      </w:r>
      <w:r w:rsidR="00656E38" w:rsidRPr="002075B5">
        <w:rPr>
          <w:rFonts w:ascii="Times New Roman" w:eastAsia="Times New Roman" w:hAnsi="Times New Roman" w:cs="Times New Roman"/>
          <w:sz w:val="24"/>
          <w:szCs w:val="24"/>
        </w:rPr>
        <w:t>on the London Stage</w:t>
      </w:r>
    </w:p>
    <w:p w14:paraId="1A0EA768" w14:textId="77777777" w:rsidR="00241570" w:rsidRPr="002075B5" w:rsidRDefault="00241570" w:rsidP="000B30B1">
      <w:pPr>
        <w:spacing w:after="0" w:line="240" w:lineRule="auto"/>
        <w:ind w:left="1440"/>
        <w:rPr>
          <w:rFonts w:ascii="Times New Roman" w:hAnsi="Times New Roman" w:cs="Times New Roman"/>
          <w:sz w:val="24"/>
          <w:szCs w:val="24"/>
        </w:rPr>
      </w:pPr>
    </w:p>
    <w:p w14:paraId="2398482F" w14:textId="77777777" w:rsidR="006E7E39" w:rsidRPr="00B735B0" w:rsidRDefault="00B87304" w:rsidP="000B30B1">
      <w:pPr>
        <w:spacing w:after="0" w:line="240" w:lineRule="auto"/>
        <w:ind w:left="1440"/>
        <w:rPr>
          <w:rFonts w:ascii="Times New Roman" w:hAnsi="Times New Roman" w:cs="Times New Roman"/>
          <w:b/>
          <w:sz w:val="24"/>
          <w:szCs w:val="24"/>
        </w:rPr>
      </w:pPr>
      <w:r w:rsidRPr="00B735B0">
        <w:rPr>
          <w:rFonts w:ascii="Times New Roman" w:hAnsi="Times New Roman" w:cs="Times New Roman"/>
          <w:b/>
          <w:sz w:val="24"/>
          <w:szCs w:val="24"/>
        </w:rPr>
        <w:t>Jim Davis</w:t>
      </w:r>
      <w:r w:rsidR="005C1D62" w:rsidRPr="00B735B0">
        <w:rPr>
          <w:rFonts w:ascii="Times New Roman" w:hAnsi="Times New Roman" w:cs="Times New Roman"/>
          <w:b/>
          <w:sz w:val="24"/>
          <w:szCs w:val="24"/>
        </w:rPr>
        <w:t xml:space="preserve">, </w:t>
      </w:r>
      <w:r w:rsidR="006E7E39" w:rsidRPr="00B735B0">
        <w:rPr>
          <w:rFonts w:ascii="Times New Roman" w:hAnsi="Times New Roman" w:cs="Times New Roman"/>
          <w:b/>
          <w:sz w:val="24"/>
          <w:szCs w:val="24"/>
        </w:rPr>
        <w:t>University of Warwick</w:t>
      </w:r>
    </w:p>
    <w:p w14:paraId="7B06152E" w14:textId="77777777" w:rsidR="006E7E39" w:rsidRDefault="006E7E39" w:rsidP="000B30B1">
      <w:pPr>
        <w:spacing w:after="0" w:line="240" w:lineRule="auto"/>
        <w:ind w:left="1440"/>
        <w:rPr>
          <w:rFonts w:ascii="Times New Roman" w:hAnsi="Times New Roman" w:cs="Times New Roman"/>
          <w:sz w:val="24"/>
          <w:szCs w:val="24"/>
        </w:rPr>
      </w:pPr>
    </w:p>
    <w:p w14:paraId="1EE5B602" w14:textId="76777D66" w:rsidR="00B87304" w:rsidRPr="002075B5" w:rsidRDefault="005C1D62" w:rsidP="000B30B1">
      <w:pPr>
        <w:spacing w:after="0" w:line="240" w:lineRule="auto"/>
        <w:ind w:left="1440"/>
        <w:rPr>
          <w:rFonts w:ascii="Times New Roman" w:eastAsia="Times New Roman" w:hAnsi="Times New Roman" w:cs="Times New Roman"/>
          <w:sz w:val="24"/>
          <w:szCs w:val="24"/>
        </w:rPr>
      </w:pPr>
      <w:r w:rsidRPr="002075B5">
        <w:rPr>
          <w:rFonts w:ascii="Times New Roman" w:eastAsia="Times New Roman" w:hAnsi="Times New Roman" w:cs="Times New Roman"/>
          <w:sz w:val="24"/>
          <w:szCs w:val="24"/>
        </w:rPr>
        <w:t>The Theatrica</w:t>
      </w:r>
      <w:r w:rsidR="006E7E39">
        <w:rPr>
          <w:rFonts w:ascii="Times New Roman" w:eastAsia="Times New Roman" w:hAnsi="Times New Roman" w:cs="Times New Roman"/>
          <w:sz w:val="24"/>
          <w:szCs w:val="24"/>
        </w:rPr>
        <w:t xml:space="preserve">l Life and Death of </w:t>
      </w:r>
      <w:proofErr w:type="spellStart"/>
      <w:r w:rsidR="006E7E39">
        <w:rPr>
          <w:rFonts w:ascii="Times New Roman" w:eastAsia="Times New Roman" w:hAnsi="Times New Roman" w:cs="Times New Roman"/>
          <w:sz w:val="24"/>
          <w:szCs w:val="24"/>
        </w:rPr>
        <w:t>Wych</w:t>
      </w:r>
      <w:proofErr w:type="spellEnd"/>
      <w:r w:rsidR="006E7E39">
        <w:rPr>
          <w:rFonts w:ascii="Times New Roman" w:eastAsia="Times New Roman" w:hAnsi="Times New Roman" w:cs="Times New Roman"/>
          <w:sz w:val="24"/>
          <w:szCs w:val="24"/>
        </w:rPr>
        <w:t xml:space="preserve"> Street</w:t>
      </w:r>
    </w:p>
    <w:p w14:paraId="0B6626F5" w14:textId="77777777" w:rsidR="00241570" w:rsidRPr="002075B5" w:rsidRDefault="00241570" w:rsidP="000B30B1">
      <w:pPr>
        <w:spacing w:after="0" w:line="240" w:lineRule="auto"/>
        <w:ind w:left="1440"/>
        <w:rPr>
          <w:rFonts w:ascii="Times New Roman" w:hAnsi="Times New Roman" w:cs="Times New Roman"/>
          <w:sz w:val="24"/>
          <w:szCs w:val="24"/>
        </w:rPr>
      </w:pPr>
    </w:p>
    <w:p w14:paraId="0957B0D9" w14:textId="77777777" w:rsidR="00854653" w:rsidRDefault="00656E38" w:rsidP="000B30B1">
      <w:pPr>
        <w:spacing w:after="0" w:line="240" w:lineRule="auto"/>
        <w:ind w:left="1440"/>
        <w:rPr>
          <w:rFonts w:ascii="Times New Roman" w:eastAsia="Times New Roman" w:hAnsi="Times New Roman" w:cs="Times New Roman"/>
          <w:sz w:val="24"/>
          <w:szCs w:val="24"/>
        </w:rPr>
      </w:pPr>
      <w:r w:rsidRPr="00702025">
        <w:rPr>
          <w:rFonts w:ascii="Times New Roman" w:hAnsi="Times New Roman" w:cs="Times New Roman"/>
          <w:b/>
          <w:sz w:val="24"/>
          <w:szCs w:val="24"/>
        </w:rPr>
        <w:t xml:space="preserve">Ailsa </w:t>
      </w:r>
      <w:proofErr w:type="spellStart"/>
      <w:r w:rsidRPr="00702025">
        <w:rPr>
          <w:rFonts w:ascii="Times New Roman" w:hAnsi="Times New Roman" w:cs="Times New Roman"/>
          <w:b/>
          <w:sz w:val="24"/>
          <w:szCs w:val="24"/>
        </w:rPr>
        <w:t>Brackley</w:t>
      </w:r>
      <w:proofErr w:type="spellEnd"/>
      <w:r w:rsidRPr="00702025">
        <w:rPr>
          <w:rFonts w:ascii="Times New Roman" w:hAnsi="Times New Roman" w:cs="Times New Roman"/>
          <w:b/>
          <w:sz w:val="24"/>
          <w:szCs w:val="24"/>
        </w:rPr>
        <w:t xml:space="preserve"> du Bois,</w:t>
      </w:r>
      <w:r w:rsidRPr="00702025">
        <w:rPr>
          <w:rFonts w:ascii="Times New Roman" w:eastAsia="Times New Roman" w:hAnsi="Times New Roman" w:cs="Times New Roman"/>
          <w:b/>
          <w:sz w:val="24"/>
          <w:szCs w:val="24"/>
        </w:rPr>
        <w:t xml:space="preserve"> </w:t>
      </w:r>
      <w:r w:rsidR="00077BA4" w:rsidRPr="00702025">
        <w:rPr>
          <w:rFonts w:ascii="Times New Roman" w:eastAsia="Times New Roman" w:hAnsi="Times New Roman" w:cs="Times New Roman"/>
          <w:b/>
          <w:sz w:val="24"/>
          <w:szCs w:val="24"/>
        </w:rPr>
        <w:t>Deakin University, Melbourne</w:t>
      </w:r>
    </w:p>
    <w:p w14:paraId="1400EBFA" w14:textId="77777777" w:rsidR="00854653" w:rsidRDefault="00854653" w:rsidP="000B30B1">
      <w:pPr>
        <w:spacing w:after="0" w:line="240" w:lineRule="auto"/>
        <w:ind w:left="1440"/>
        <w:rPr>
          <w:rFonts w:ascii="Times New Roman" w:eastAsia="Times New Roman" w:hAnsi="Times New Roman" w:cs="Times New Roman"/>
          <w:sz w:val="24"/>
          <w:szCs w:val="24"/>
        </w:rPr>
      </w:pPr>
    </w:p>
    <w:p w14:paraId="1860FFBA" w14:textId="04282ADC" w:rsidR="00BA7487" w:rsidRPr="00854653" w:rsidRDefault="00656E38" w:rsidP="000B30B1">
      <w:pPr>
        <w:spacing w:after="0" w:line="240" w:lineRule="auto"/>
        <w:ind w:left="1440"/>
        <w:rPr>
          <w:rFonts w:ascii="Times New Roman" w:eastAsia="Times New Roman" w:hAnsi="Times New Roman" w:cs="Times New Roman"/>
          <w:sz w:val="24"/>
          <w:szCs w:val="24"/>
        </w:rPr>
      </w:pPr>
      <w:r w:rsidRPr="003F771B">
        <w:rPr>
          <w:rFonts w:ascii="Times New Roman" w:eastAsia="Times New Roman" w:hAnsi="Times New Roman" w:cs="Times New Roman"/>
          <w:sz w:val="24"/>
          <w:szCs w:val="24"/>
        </w:rPr>
        <w:t xml:space="preserve">The Wild West of Victorian Australia: Theatrical Entertainment &amp; Interaction in 1850s </w:t>
      </w:r>
      <w:proofErr w:type="spellStart"/>
      <w:r w:rsidRPr="003F771B">
        <w:rPr>
          <w:rFonts w:ascii="Times New Roman" w:eastAsia="Times New Roman" w:hAnsi="Times New Roman" w:cs="Times New Roman"/>
          <w:sz w:val="24"/>
          <w:szCs w:val="24"/>
        </w:rPr>
        <w:t>Ballarat</w:t>
      </w:r>
      <w:proofErr w:type="spellEnd"/>
    </w:p>
    <w:p w14:paraId="085E6061" w14:textId="77777777" w:rsidR="00241570" w:rsidRPr="002075B5" w:rsidRDefault="00241570" w:rsidP="004A7385">
      <w:pPr>
        <w:spacing w:after="0" w:line="240" w:lineRule="auto"/>
        <w:rPr>
          <w:rFonts w:ascii="Times New Roman" w:hAnsi="Times New Roman" w:cs="Times New Roman"/>
          <w:b/>
          <w:sz w:val="24"/>
          <w:szCs w:val="24"/>
        </w:rPr>
      </w:pPr>
    </w:p>
    <w:p w14:paraId="3E221748" w14:textId="77777777" w:rsidR="009D2601" w:rsidRDefault="009D2601" w:rsidP="004A7385">
      <w:pPr>
        <w:spacing w:after="0" w:line="240" w:lineRule="auto"/>
        <w:rPr>
          <w:rFonts w:ascii="Times New Roman" w:hAnsi="Times New Roman" w:cs="Times New Roman"/>
          <w:b/>
          <w:sz w:val="24"/>
          <w:szCs w:val="24"/>
        </w:rPr>
      </w:pPr>
    </w:p>
    <w:p w14:paraId="4A3F0F35" w14:textId="0DF2FEB5" w:rsidR="00C77FD5" w:rsidRPr="002075B5" w:rsidRDefault="00C77FD5" w:rsidP="004A7385">
      <w:pPr>
        <w:spacing w:after="0" w:line="240" w:lineRule="auto"/>
        <w:rPr>
          <w:rFonts w:ascii="Times New Roman" w:hAnsi="Times New Roman" w:cs="Times New Roman"/>
          <w:b/>
          <w:sz w:val="24"/>
          <w:szCs w:val="24"/>
        </w:rPr>
      </w:pPr>
      <w:r w:rsidRPr="002075B5">
        <w:rPr>
          <w:rFonts w:ascii="Times New Roman" w:hAnsi="Times New Roman" w:cs="Times New Roman"/>
          <w:b/>
          <w:sz w:val="24"/>
          <w:szCs w:val="24"/>
        </w:rPr>
        <w:t>1</w:t>
      </w:r>
      <w:r w:rsidR="00FB771D" w:rsidRPr="002075B5">
        <w:rPr>
          <w:rFonts w:ascii="Times New Roman" w:hAnsi="Times New Roman" w:cs="Times New Roman"/>
          <w:b/>
          <w:sz w:val="24"/>
          <w:szCs w:val="24"/>
        </w:rPr>
        <w:t>2.3</w:t>
      </w:r>
      <w:r w:rsidR="00A50436" w:rsidRPr="002075B5">
        <w:rPr>
          <w:rFonts w:ascii="Times New Roman" w:hAnsi="Times New Roman" w:cs="Times New Roman"/>
          <w:b/>
          <w:sz w:val="24"/>
          <w:szCs w:val="24"/>
        </w:rPr>
        <w:t>0</w:t>
      </w:r>
      <w:r w:rsidR="00E55DC8">
        <w:rPr>
          <w:rFonts w:ascii="Times New Roman" w:hAnsi="Times New Roman" w:cs="Times New Roman"/>
          <w:b/>
          <w:sz w:val="24"/>
          <w:szCs w:val="24"/>
        </w:rPr>
        <w:t xml:space="preserve"> </w:t>
      </w:r>
      <w:r w:rsidRPr="002075B5">
        <w:rPr>
          <w:rFonts w:ascii="Times New Roman" w:hAnsi="Times New Roman" w:cs="Times New Roman"/>
          <w:b/>
          <w:sz w:val="24"/>
          <w:szCs w:val="24"/>
        </w:rPr>
        <w:t>– 1.</w:t>
      </w:r>
      <w:r w:rsidR="00A50436" w:rsidRPr="002075B5">
        <w:rPr>
          <w:rFonts w:ascii="Times New Roman" w:hAnsi="Times New Roman" w:cs="Times New Roman"/>
          <w:b/>
          <w:sz w:val="24"/>
          <w:szCs w:val="24"/>
        </w:rPr>
        <w:t>00</w:t>
      </w:r>
      <w:r w:rsidRPr="002075B5">
        <w:rPr>
          <w:rFonts w:ascii="Times New Roman" w:hAnsi="Times New Roman" w:cs="Times New Roman"/>
          <w:b/>
          <w:sz w:val="24"/>
          <w:szCs w:val="24"/>
        </w:rPr>
        <w:tab/>
      </w:r>
      <w:r w:rsidR="00EC6466">
        <w:rPr>
          <w:rFonts w:ascii="Times New Roman" w:hAnsi="Times New Roman" w:cs="Times New Roman"/>
          <w:b/>
          <w:sz w:val="24"/>
          <w:szCs w:val="24"/>
        </w:rPr>
        <w:t xml:space="preserve">Coffee </w:t>
      </w:r>
      <w:r w:rsidR="00E11FD3" w:rsidRPr="002075B5">
        <w:rPr>
          <w:rFonts w:ascii="Times New Roman" w:hAnsi="Times New Roman" w:cs="Times New Roman"/>
          <w:b/>
          <w:sz w:val="24"/>
          <w:szCs w:val="24"/>
        </w:rPr>
        <w:t>Break</w:t>
      </w:r>
    </w:p>
    <w:p w14:paraId="0CBCC041" w14:textId="27A40F3B" w:rsidR="00AD739C" w:rsidRPr="002075B5" w:rsidRDefault="00AD739C" w:rsidP="004A7385">
      <w:pPr>
        <w:spacing w:after="0" w:line="240" w:lineRule="auto"/>
        <w:rPr>
          <w:rFonts w:ascii="Times New Roman" w:hAnsi="Times New Roman" w:cs="Times New Roman"/>
          <w:b/>
          <w:sz w:val="24"/>
          <w:szCs w:val="24"/>
        </w:rPr>
      </w:pPr>
    </w:p>
    <w:p w14:paraId="5BE9016E" w14:textId="77777777" w:rsidR="00241570" w:rsidRPr="002075B5" w:rsidRDefault="00241570" w:rsidP="004A7385">
      <w:pPr>
        <w:spacing w:after="0" w:line="240" w:lineRule="auto"/>
        <w:rPr>
          <w:rFonts w:ascii="Times New Roman" w:hAnsi="Times New Roman" w:cs="Times New Roman"/>
          <w:b/>
          <w:sz w:val="24"/>
          <w:szCs w:val="24"/>
        </w:rPr>
      </w:pPr>
    </w:p>
    <w:p w14:paraId="55B27ED8" w14:textId="0B271576" w:rsidR="00122054" w:rsidRPr="002075B5" w:rsidRDefault="00C77FD5" w:rsidP="004A7385">
      <w:pPr>
        <w:spacing w:after="0" w:line="240" w:lineRule="auto"/>
        <w:rPr>
          <w:rFonts w:ascii="Times New Roman" w:hAnsi="Times New Roman" w:cs="Times New Roman"/>
          <w:b/>
          <w:sz w:val="24"/>
          <w:szCs w:val="24"/>
        </w:rPr>
      </w:pPr>
      <w:r w:rsidRPr="002075B5">
        <w:rPr>
          <w:rFonts w:ascii="Times New Roman" w:hAnsi="Times New Roman" w:cs="Times New Roman"/>
          <w:b/>
          <w:sz w:val="24"/>
          <w:szCs w:val="24"/>
        </w:rPr>
        <w:t>1.</w:t>
      </w:r>
      <w:r w:rsidR="00A50436" w:rsidRPr="002075B5">
        <w:rPr>
          <w:rFonts w:ascii="Times New Roman" w:hAnsi="Times New Roman" w:cs="Times New Roman"/>
          <w:b/>
          <w:sz w:val="24"/>
          <w:szCs w:val="24"/>
        </w:rPr>
        <w:t>00</w:t>
      </w:r>
      <w:r w:rsidRPr="002075B5">
        <w:rPr>
          <w:rFonts w:ascii="Times New Roman" w:hAnsi="Times New Roman" w:cs="Times New Roman"/>
          <w:b/>
          <w:sz w:val="24"/>
          <w:szCs w:val="24"/>
        </w:rPr>
        <w:t xml:space="preserve"> – </w:t>
      </w:r>
      <w:r w:rsidR="00A50436" w:rsidRPr="002075B5">
        <w:rPr>
          <w:rFonts w:ascii="Times New Roman" w:hAnsi="Times New Roman" w:cs="Times New Roman"/>
          <w:b/>
          <w:sz w:val="24"/>
          <w:szCs w:val="24"/>
        </w:rPr>
        <w:t>2.30</w:t>
      </w:r>
      <w:r w:rsidRPr="002075B5">
        <w:rPr>
          <w:rFonts w:ascii="Times New Roman" w:hAnsi="Times New Roman" w:cs="Times New Roman"/>
          <w:b/>
          <w:sz w:val="24"/>
          <w:szCs w:val="24"/>
        </w:rPr>
        <w:tab/>
      </w:r>
      <w:r w:rsidR="007301C6" w:rsidRPr="002075B5">
        <w:rPr>
          <w:rFonts w:ascii="Times New Roman" w:hAnsi="Times New Roman" w:cs="Times New Roman"/>
          <w:b/>
          <w:sz w:val="24"/>
          <w:szCs w:val="24"/>
        </w:rPr>
        <w:t>Panels 7</w:t>
      </w:r>
    </w:p>
    <w:p w14:paraId="3FFD5EAD" w14:textId="77777777" w:rsidR="00241570" w:rsidRPr="002075B5" w:rsidRDefault="00241570" w:rsidP="004A7385">
      <w:pPr>
        <w:spacing w:after="0" w:line="240" w:lineRule="auto"/>
        <w:rPr>
          <w:rFonts w:ascii="Times New Roman" w:hAnsi="Times New Roman" w:cs="Times New Roman"/>
          <w:sz w:val="24"/>
          <w:szCs w:val="24"/>
        </w:rPr>
      </w:pPr>
    </w:p>
    <w:p w14:paraId="2A18239A" w14:textId="2FDBD801" w:rsidR="00836744" w:rsidRPr="002075B5" w:rsidRDefault="00B13086" w:rsidP="000B30B1">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7.</w:t>
      </w:r>
      <w:r w:rsidR="00FE17CC" w:rsidRPr="002075B5">
        <w:rPr>
          <w:rFonts w:ascii="Times New Roman" w:hAnsi="Times New Roman" w:cs="Times New Roman"/>
          <w:b/>
          <w:sz w:val="24"/>
          <w:szCs w:val="24"/>
        </w:rPr>
        <w:t>A</w:t>
      </w:r>
      <w:r w:rsidR="00A756D9" w:rsidRPr="002075B5">
        <w:rPr>
          <w:rFonts w:ascii="Times New Roman" w:hAnsi="Times New Roman" w:cs="Times New Roman"/>
          <w:b/>
          <w:sz w:val="24"/>
          <w:szCs w:val="24"/>
        </w:rPr>
        <w:t xml:space="preserve">: </w:t>
      </w:r>
      <w:r w:rsidR="00836744" w:rsidRPr="002075B5">
        <w:rPr>
          <w:rFonts w:ascii="Times New Roman" w:hAnsi="Times New Roman" w:cs="Times New Roman"/>
          <w:b/>
          <w:sz w:val="24"/>
          <w:szCs w:val="24"/>
        </w:rPr>
        <w:t>Religion and Morality</w:t>
      </w:r>
      <w:r w:rsidR="00144F06">
        <w:rPr>
          <w:rFonts w:ascii="Times New Roman" w:hAnsi="Times New Roman" w:cs="Times New Roman"/>
          <w:b/>
          <w:sz w:val="24"/>
          <w:szCs w:val="24"/>
        </w:rPr>
        <w:t>, Main Lecture Hall</w:t>
      </w:r>
    </w:p>
    <w:p w14:paraId="7B1AA395" w14:textId="4633A505" w:rsidR="00836744" w:rsidRPr="00EB06F2" w:rsidRDefault="009368ED" w:rsidP="000B30B1">
      <w:pPr>
        <w:spacing w:after="0" w:line="240" w:lineRule="auto"/>
        <w:ind w:left="720"/>
        <w:rPr>
          <w:rFonts w:ascii="Times New Roman" w:hAnsi="Times New Roman" w:cs="Times New Roman"/>
          <w:b/>
          <w:sz w:val="24"/>
          <w:szCs w:val="24"/>
        </w:rPr>
      </w:pPr>
      <w:r w:rsidRPr="00BF3167">
        <w:rPr>
          <w:rFonts w:ascii="Times New Roman" w:hAnsi="Times New Roman" w:cs="Times New Roman"/>
          <w:b/>
          <w:sz w:val="24"/>
          <w:szCs w:val="24"/>
        </w:rPr>
        <w:t>Chair:</w:t>
      </w:r>
      <w:r w:rsidR="00CB0BED" w:rsidRPr="00BF3167">
        <w:rPr>
          <w:rFonts w:ascii="Times New Roman" w:hAnsi="Times New Roman" w:cs="Times New Roman"/>
          <w:b/>
          <w:sz w:val="24"/>
          <w:szCs w:val="24"/>
        </w:rPr>
        <w:t xml:space="preserve"> Jim Davis</w:t>
      </w:r>
    </w:p>
    <w:p w14:paraId="235D96A3" w14:textId="77777777" w:rsidR="009368ED" w:rsidRPr="002075B5" w:rsidRDefault="009368ED" w:rsidP="000B30B1">
      <w:pPr>
        <w:spacing w:after="0" w:line="240" w:lineRule="auto"/>
        <w:ind w:left="720"/>
        <w:rPr>
          <w:rFonts w:ascii="Times New Roman" w:hAnsi="Times New Roman" w:cs="Times New Roman"/>
          <w:sz w:val="24"/>
          <w:szCs w:val="24"/>
        </w:rPr>
      </w:pPr>
    </w:p>
    <w:p w14:paraId="468FB1AA" w14:textId="77777777" w:rsidR="00830D9F" w:rsidRPr="00CA0D78" w:rsidRDefault="00836744" w:rsidP="000B30B1">
      <w:pPr>
        <w:spacing w:after="0" w:line="240" w:lineRule="auto"/>
        <w:ind w:left="1440"/>
        <w:rPr>
          <w:rFonts w:ascii="Times New Roman" w:hAnsi="Times New Roman" w:cs="Times New Roman"/>
          <w:b/>
          <w:sz w:val="24"/>
          <w:szCs w:val="24"/>
        </w:rPr>
      </w:pPr>
      <w:proofErr w:type="spellStart"/>
      <w:r w:rsidRPr="00CA0D78">
        <w:rPr>
          <w:rFonts w:ascii="Times New Roman" w:hAnsi="Times New Roman" w:cs="Times New Roman"/>
          <w:b/>
          <w:sz w:val="24"/>
          <w:szCs w:val="24"/>
        </w:rPr>
        <w:t>Yair</w:t>
      </w:r>
      <w:proofErr w:type="spellEnd"/>
      <w:r w:rsidRPr="00CA0D78">
        <w:rPr>
          <w:rFonts w:ascii="Times New Roman" w:hAnsi="Times New Roman" w:cs="Times New Roman"/>
          <w:b/>
          <w:sz w:val="24"/>
          <w:szCs w:val="24"/>
        </w:rPr>
        <w:t xml:space="preserve"> </w:t>
      </w:r>
      <w:proofErr w:type="spellStart"/>
      <w:r w:rsidRPr="00CA0D78">
        <w:rPr>
          <w:rFonts w:ascii="Times New Roman" w:hAnsi="Times New Roman" w:cs="Times New Roman"/>
          <w:b/>
          <w:sz w:val="24"/>
          <w:szCs w:val="24"/>
        </w:rPr>
        <w:t>Lipshitz</w:t>
      </w:r>
      <w:proofErr w:type="spellEnd"/>
      <w:r w:rsidRPr="00CA0D78">
        <w:rPr>
          <w:rFonts w:ascii="Times New Roman" w:hAnsi="Times New Roman" w:cs="Times New Roman"/>
          <w:b/>
          <w:sz w:val="24"/>
          <w:szCs w:val="24"/>
        </w:rPr>
        <w:t xml:space="preserve">, </w:t>
      </w:r>
      <w:r w:rsidR="00830D9F" w:rsidRPr="00CA0D78">
        <w:rPr>
          <w:rFonts w:ascii="Times New Roman" w:hAnsi="Times New Roman" w:cs="Times New Roman"/>
          <w:b/>
          <w:sz w:val="24"/>
          <w:szCs w:val="24"/>
        </w:rPr>
        <w:t>Tel Aviv University</w:t>
      </w:r>
    </w:p>
    <w:p w14:paraId="364C536C" w14:textId="77777777" w:rsidR="00830D9F" w:rsidRDefault="00830D9F" w:rsidP="000B30B1">
      <w:pPr>
        <w:spacing w:after="0" w:line="240" w:lineRule="auto"/>
        <w:ind w:left="1440"/>
        <w:rPr>
          <w:rFonts w:ascii="Times New Roman" w:hAnsi="Times New Roman" w:cs="Times New Roman"/>
          <w:sz w:val="24"/>
          <w:szCs w:val="24"/>
        </w:rPr>
      </w:pPr>
    </w:p>
    <w:p w14:paraId="480286C3" w14:textId="76E7551E" w:rsidR="00836744" w:rsidRPr="002075B5" w:rsidRDefault="00836744" w:rsidP="000B30B1">
      <w:pPr>
        <w:spacing w:after="0" w:line="240" w:lineRule="auto"/>
        <w:ind w:left="1440"/>
        <w:rPr>
          <w:rFonts w:ascii="Times New Roman" w:eastAsia="Times New Roman" w:hAnsi="Times New Roman" w:cs="Times New Roman"/>
          <w:sz w:val="24"/>
          <w:szCs w:val="24"/>
        </w:rPr>
      </w:pPr>
      <w:r w:rsidRPr="002075B5">
        <w:rPr>
          <w:rFonts w:ascii="Times New Roman" w:eastAsia="Times New Roman" w:hAnsi="Times New Roman" w:cs="Times New Roman"/>
          <w:sz w:val="24"/>
          <w:szCs w:val="24"/>
        </w:rPr>
        <w:t>Suspicion and Spectacle: Textual Traditions, National Consciousness, and the Staging</w:t>
      </w:r>
      <w:r w:rsidR="00A40A84">
        <w:rPr>
          <w:rFonts w:ascii="Times New Roman" w:eastAsia="Times New Roman" w:hAnsi="Times New Roman" w:cs="Times New Roman"/>
          <w:sz w:val="24"/>
          <w:szCs w:val="24"/>
        </w:rPr>
        <w:t xml:space="preserve"> of Jerusalem in </w:t>
      </w:r>
      <w:proofErr w:type="spellStart"/>
      <w:r w:rsidR="00A40A84">
        <w:rPr>
          <w:rFonts w:ascii="Times New Roman" w:eastAsia="Times New Roman" w:hAnsi="Times New Roman" w:cs="Times New Roman"/>
          <w:sz w:val="24"/>
          <w:szCs w:val="24"/>
        </w:rPr>
        <w:t>Avrom</w:t>
      </w:r>
      <w:proofErr w:type="spellEnd"/>
      <w:r w:rsidR="00A40A84">
        <w:rPr>
          <w:rFonts w:ascii="Times New Roman" w:eastAsia="Times New Roman" w:hAnsi="Times New Roman" w:cs="Times New Roman"/>
          <w:sz w:val="24"/>
          <w:szCs w:val="24"/>
        </w:rPr>
        <w:t xml:space="preserve"> </w:t>
      </w:r>
      <w:proofErr w:type="spellStart"/>
      <w:r w:rsidR="00A40A84">
        <w:rPr>
          <w:rFonts w:ascii="Times New Roman" w:eastAsia="Times New Roman" w:hAnsi="Times New Roman" w:cs="Times New Roman"/>
          <w:sz w:val="24"/>
          <w:szCs w:val="24"/>
        </w:rPr>
        <w:t>Goldfadn’</w:t>
      </w:r>
      <w:r w:rsidRPr="002075B5">
        <w:rPr>
          <w:rFonts w:ascii="Times New Roman" w:eastAsia="Times New Roman" w:hAnsi="Times New Roman" w:cs="Times New Roman"/>
          <w:sz w:val="24"/>
          <w:szCs w:val="24"/>
        </w:rPr>
        <w:t>s</w:t>
      </w:r>
      <w:proofErr w:type="spellEnd"/>
      <w:r w:rsidRPr="002075B5">
        <w:rPr>
          <w:rFonts w:ascii="Times New Roman" w:eastAsia="Times New Roman" w:hAnsi="Times New Roman" w:cs="Times New Roman"/>
          <w:sz w:val="24"/>
          <w:szCs w:val="24"/>
        </w:rPr>
        <w:t xml:space="preserve"> </w:t>
      </w:r>
      <w:proofErr w:type="spellStart"/>
      <w:r w:rsidRPr="002075B5">
        <w:rPr>
          <w:rFonts w:ascii="Times New Roman" w:eastAsia="Times New Roman" w:hAnsi="Times New Roman" w:cs="Times New Roman"/>
          <w:i/>
          <w:iCs/>
          <w:sz w:val="24"/>
          <w:szCs w:val="24"/>
        </w:rPr>
        <w:t>Shulamis</w:t>
      </w:r>
      <w:proofErr w:type="spellEnd"/>
    </w:p>
    <w:p w14:paraId="23F8B597" w14:textId="77777777" w:rsidR="00836744" w:rsidRPr="002075B5" w:rsidRDefault="00836744" w:rsidP="000B30B1">
      <w:pPr>
        <w:spacing w:after="0" w:line="240" w:lineRule="auto"/>
        <w:ind w:left="1440"/>
        <w:rPr>
          <w:rFonts w:ascii="Times New Roman" w:hAnsi="Times New Roman" w:cs="Times New Roman"/>
          <w:sz w:val="24"/>
          <w:szCs w:val="24"/>
        </w:rPr>
      </w:pPr>
    </w:p>
    <w:p w14:paraId="0DB7293C" w14:textId="0AD6DB26" w:rsidR="008D0953" w:rsidRPr="008D0953" w:rsidRDefault="00836744" w:rsidP="000B30B1">
      <w:pPr>
        <w:spacing w:after="0" w:line="240" w:lineRule="auto"/>
        <w:ind w:left="1440"/>
        <w:rPr>
          <w:rFonts w:ascii="Times New Roman" w:hAnsi="Times New Roman" w:cs="Times New Roman"/>
          <w:b/>
          <w:sz w:val="24"/>
          <w:szCs w:val="24"/>
        </w:rPr>
      </w:pPr>
      <w:r w:rsidRPr="008D0953">
        <w:rPr>
          <w:rFonts w:ascii="Times New Roman" w:hAnsi="Times New Roman" w:cs="Times New Roman"/>
          <w:b/>
          <w:sz w:val="24"/>
          <w:szCs w:val="24"/>
        </w:rPr>
        <w:t xml:space="preserve">Leanne Waters, </w:t>
      </w:r>
      <w:r w:rsidR="008D0953" w:rsidRPr="008D0953">
        <w:rPr>
          <w:rFonts w:ascii="Times New Roman" w:hAnsi="Times New Roman" w:cs="Times New Roman"/>
          <w:b/>
          <w:sz w:val="24"/>
          <w:szCs w:val="24"/>
        </w:rPr>
        <w:t>University College Dublin</w:t>
      </w:r>
    </w:p>
    <w:p w14:paraId="3E27DA8D" w14:textId="77777777" w:rsidR="008D0953" w:rsidRDefault="008D0953" w:rsidP="000B30B1">
      <w:pPr>
        <w:spacing w:after="0" w:line="240" w:lineRule="auto"/>
        <w:ind w:left="1440"/>
        <w:rPr>
          <w:rFonts w:ascii="Times New Roman" w:hAnsi="Times New Roman" w:cs="Times New Roman"/>
          <w:sz w:val="24"/>
          <w:szCs w:val="24"/>
        </w:rPr>
      </w:pPr>
    </w:p>
    <w:p w14:paraId="175B3807" w14:textId="3B0C9ACB" w:rsidR="00836744" w:rsidRPr="002075B5" w:rsidRDefault="00836744" w:rsidP="000B30B1">
      <w:pPr>
        <w:spacing w:after="0" w:line="240" w:lineRule="auto"/>
        <w:ind w:left="1440"/>
        <w:rPr>
          <w:rFonts w:ascii="Times New Roman" w:eastAsia="Times New Roman" w:hAnsi="Times New Roman" w:cs="Times New Roman"/>
          <w:iCs/>
          <w:sz w:val="24"/>
          <w:szCs w:val="24"/>
        </w:rPr>
      </w:pPr>
      <w:r w:rsidRPr="002075B5">
        <w:rPr>
          <w:rFonts w:ascii="Times New Roman" w:eastAsia="Times New Roman" w:hAnsi="Times New Roman" w:cs="Times New Roman"/>
          <w:sz w:val="24"/>
          <w:szCs w:val="24"/>
        </w:rPr>
        <w:t xml:space="preserve">Divine Presence and the Melodramatic Tableau: Paul M. </w:t>
      </w:r>
      <w:proofErr w:type="spellStart"/>
      <w:r w:rsidRPr="002075B5">
        <w:rPr>
          <w:rFonts w:ascii="Times New Roman" w:eastAsia="Times New Roman" w:hAnsi="Times New Roman" w:cs="Times New Roman"/>
          <w:sz w:val="24"/>
          <w:szCs w:val="24"/>
        </w:rPr>
        <w:t>Berton</w:t>
      </w:r>
      <w:proofErr w:type="spellEnd"/>
      <w:r w:rsidR="000C09C2">
        <w:rPr>
          <w:rFonts w:ascii="Times New Roman" w:eastAsia="Times New Roman" w:hAnsi="Times New Roman" w:cs="Times New Roman"/>
          <w:sz w:val="24"/>
          <w:szCs w:val="24"/>
        </w:rPr>
        <w:t xml:space="preserve"> and Herbert </w:t>
      </w:r>
      <w:proofErr w:type="spellStart"/>
      <w:r w:rsidR="000C09C2">
        <w:rPr>
          <w:rFonts w:ascii="Times New Roman" w:eastAsia="Times New Roman" w:hAnsi="Times New Roman" w:cs="Times New Roman"/>
          <w:sz w:val="24"/>
          <w:szCs w:val="24"/>
        </w:rPr>
        <w:t>Woodgate’</w:t>
      </w:r>
      <w:r w:rsidRPr="002075B5">
        <w:rPr>
          <w:rFonts w:ascii="Times New Roman" w:eastAsia="Times New Roman" w:hAnsi="Times New Roman" w:cs="Times New Roman"/>
          <w:sz w:val="24"/>
          <w:szCs w:val="24"/>
        </w:rPr>
        <w:t>s</w:t>
      </w:r>
      <w:proofErr w:type="spellEnd"/>
      <w:r w:rsidRPr="002075B5">
        <w:rPr>
          <w:rFonts w:ascii="Times New Roman" w:eastAsia="Times New Roman" w:hAnsi="Times New Roman" w:cs="Times New Roman"/>
          <w:sz w:val="24"/>
          <w:szCs w:val="24"/>
        </w:rPr>
        <w:t xml:space="preserve"> 1897 Stage Adaptation of </w:t>
      </w:r>
      <w:r w:rsidRPr="002075B5">
        <w:rPr>
          <w:rFonts w:ascii="Times New Roman" w:eastAsia="Times New Roman" w:hAnsi="Times New Roman" w:cs="Times New Roman"/>
          <w:i/>
          <w:iCs/>
          <w:sz w:val="24"/>
          <w:szCs w:val="24"/>
        </w:rPr>
        <w:t>The Sorrows of Satan</w:t>
      </w:r>
    </w:p>
    <w:p w14:paraId="218113AD" w14:textId="77777777" w:rsidR="00836744" w:rsidRPr="002075B5" w:rsidRDefault="00836744" w:rsidP="000B30B1">
      <w:pPr>
        <w:spacing w:after="0" w:line="240" w:lineRule="auto"/>
        <w:ind w:left="1440"/>
        <w:rPr>
          <w:rFonts w:ascii="Times New Roman" w:hAnsi="Times New Roman" w:cs="Times New Roman"/>
          <w:sz w:val="24"/>
          <w:szCs w:val="24"/>
        </w:rPr>
      </w:pPr>
    </w:p>
    <w:p w14:paraId="3D8AD413" w14:textId="77777777" w:rsidR="001227B2" w:rsidRPr="006C462E" w:rsidRDefault="00836744" w:rsidP="000B30B1">
      <w:pPr>
        <w:spacing w:after="0" w:line="240" w:lineRule="auto"/>
        <w:ind w:left="1440"/>
        <w:rPr>
          <w:rFonts w:ascii="Times New Roman" w:hAnsi="Times New Roman" w:cs="Times New Roman"/>
          <w:b/>
          <w:sz w:val="24"/>
          <w:szCs w:val="24"/>
        </w:rPr>
      </w:pPr>
      <w:r w:rsidRPr="006C462E">
        <w:rPr>
          <w:rFonts w:ascii="Times New Roman" w:hAnsi="Times New Roman" w:cs="Times New Roman"/>
          <w:b/>
          <w:sz w:val="24"/>
          <w:szCs w:val="24"/>
        </w:rPr>
        <w:t xml:space="preserve">Andrew Holden, </w:t>
      </w:r>
      <w:r w:rsidR="001227B2" w:rsidRPr="006C462E">
        <w:rPr>
          <w:rFonts w:ascii="Times New Roman" w:hAnsi="Times New Roman" w:cs="Times New Roman"/>
          <w:b/>
          <w:sz w:val="24"/>
          <w:szCs w:val="24"/>
        </w:rPr>
        <w:t>Oxford Brookes University</w:t>
      </w:r>
    </w:p>
    <w:p w14:paraId="3F4F19E5" w14:textId="77777777" w:rsidR="001227B2" w:rsidRDefault="001227B2" w:rsidP="000B30B1">
      <w:pPr>
        <w:spacing w:after="0" w:line="240" w:lineRule="auto"/>
        <w:ind w:left="1440"/>
        <w:rPr>
          <w:rFonts w:ascii="Times New Roman" w:hAnsi="Times New Roman" w:cs="Times New Roman"/>
          <w:sz w:val="24"/>
          <w:szCs w:val="24"/>
        </w:rPr>
      </w:pPr>
    </w:p>
    <w:p w14:paraId="6FDC90FD" w14:textId="23760DBE" w:rsidR="00836744" w:rsidRPr="002075B5" w:rsidRDefault="00836744" w:rsidP="000B30B1">
      <w:pPr>
        <w:spacing w:after="0"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Opera Avanti a </w:t>
      </w:r>
      <w:proofErr w:type="spellStart"/>
      <w:r>
        <w:rPr>
          <w:rFonts w:ascii="Times New Roman" w:eastAsia="Times New Roman" w:hAnsi="Times New Roman" w:cs="Times New Roman"/>
          <w:sz w:val="24"/>
          <w:szCs w:val="24"/>
        </w:rPr>
        <w:t>Dio</w:t>
      </w:r>
      <w:proofErr w:type="spellEnd"/>
      <w:r>
        <w:rPr>
          <w:rFonts w:ascii="Times New Roman" w:eastAsia="Times New Roman" w:hAnsi="Times New Roman" w:cs="Times New Roman"/>
          <w:sz w:val="24"/>
          <w:szCs w:val="24"/>
        </w:rPr>
        <w:t>! Rome's Reception of Religion in O</w:t>
      </w:r>
      <w:r w:rsidR="001227B2">
        <w:rPr>
          <w:rFonts w:ascii="Times New Roman" w:eastAsia="Times New Roman" w:hAnsi="Times New Roman" w:cs="Times New Roman"/>
          <w:sz w:val="24"/>
          <w:szCs w:val="24"/>
        </w:rPr>
        <w:t>pera 1870-1900</w:t>
      </w:r>
    </w:p>
    <w:p w14:paraId="717A69E2" w14:textId="2CD63423" w:rsidR="00836744" w:rsidRPr="002075B5" w:rsidRDefault="00836744" w:rsidP="00836744">
      <w:pPr>
        <w:spacing w:after="0" w:line="240" w:lineRule="auto"/>
        <w:rPr>
          <w:rFonts w:ascii="Times New Roman" w:eastAsia="Times New Roman" w:hAnsi="Times New Roman" w:cs="Times New Roman"/>
          <w:sz w:val="24"/>
          <w:szCs w:val="24"/>
        </w:rPr>
      </w:pPr>
    </w:p>
    <w:p w14:paraId="4E76DCDD" w14:textId="77777777" w:rsidR="00241570" w:rsidRPr="002075B5" w:rsidRDefault="00241570" w:rsidP="004A7385">
      <w:pPr>
        <w:spacing w:after="0" w:line="240" w:lineRule="auto"/>
        <w:rPr>
          <w:rFonts w:ascii="Times New Roman" w:hAnsi="Times New Roman" w:cs="Times New Roman"/>
          <w:sz w:val="24"/>
          <w:szCs w:val="24"/>
        </w:rPr>
      </w:pPr>
    </w:p>
    <w:p w14:paraId="17E3BA86" w14:textId="4DDD59D0" w:rsidR="00FF1115" w:rsidRPr="00540379" w:rsidRDefault="00B13086" w:rsidP="000B30B1">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7.</w:t>
      </w:r>
      <w:r w:rsidR="00B92D60" w:rsidRPr="00A368E4">
        <w:rPr>
          <w:rFonts w:ascii="Times New Roman" w:hAnsi="Times New Roman" w:cs="Times New Roman"/>
          <w:b/>
          <w:sz w:val="24"/>
          <w:szCs w:val="24"/>
        </w:rPr>
        <w:t>B</w:t>
      </w:r>
      <w:r w:rsidR="00FF1115" w:rsidRPr="00A368E4">
        <w:rPr>
          <w:rFonts w:ascii="Times New Roman" w:hAnsi="Times New Roman" w:cs="Times New Roman"/>
          <w:b/>
          <w:sz w:val="24"/>
          <w:szCs w:val="24"/>
        </w:rPr>
        <w:t xml:space="preserve">: </w:t>
      </w:r>
      <w:r w:rsidR="00D72842" w:rsidRPr="00A368E4">
        <w:rPr>
          <w:rFonts w:ascii="Times New Roman" w:hAnsi="Times New Roman" w:cs="Times New Roman"/>
          <w:b/>
          <w:sz w:val="24"/>
          <w:szCs w:val="24"/>
        </w:rPr>
        <w:t>The City</w:t>
      </w:r>
      <w:r w:rsidR="00BE1D01" w:rsidRPr="00A368E4">
        <w:rPr>
          <w:rFonts w:ascii="Times New Roman" w:hAnsi="Times New Roman" w:cs="Times New Roman"/>
          <w:b/>
          <w:sz w:val="24"/>
          <w:szCs w:val="24"/>
        </w:rPr>
        <w:t xml:space="preserve"> </w:t>
      </w:r>
      <w:r w:rsidR="009452E9" w:rsidRPr="00A368E4">
        <w:rPr>
          <w:rFonts w:ascii="Times New Roman" w:hAnsi="Times New Roman" w:cs="Times New Roman"/>
          <w:b/>
          <w:sz w:val="24"/>
          <w:szCs w:val="24"/>
        </w:rPr>
        <w:t>on Stage and as Performance Space</w:t>
      </w:r>
      <w:r w:rsidR="000E5EDC" w:rsidRPr="00A368E4">
        <w:rPr>
          <w:rFonts w:ascii="Times New Roman" w:hAnsi="Times New Roman" w:cs="Times New Roman"/>
          <w:b/>
          <w:sz w:val="24"/>
          <w:szCs w:val="24"/>
        </w:rPr>
        <w:t>, Seminar Room I</w:t>
      </w:r>
    </w:p>
    <w:p w14:paraId="4CC97781" w14:textId="099F7AE6" w:rsidR="00241570" w:rsidRPr="005672D1" w:rsidRDefault="00FD117D" w:rsidP="000B30B1">
      <w:pPr>
        <w:spacing w:after="0" w:line="240" w:lineRule="auto"/>
        <w:ind w:left="720"/>
        <w:rPr>
          <w:rFonts w:ascii="Times New Roman" w:hAnsi="Times New Roman" w:cs="Times New Roman"/>
          <w:b/>
          <w:sz w:val="24"/>
          <w:szCs w:val="24"/>
        </w:rPr>
      </w:pPr>
      <w:r w:rsidRPr="005672D1">
        <w:rPr>
          <w:rFonts w:ascii="Times New Roman" w:hAnsi="Times New Roman" w:cs="Times New Roman"/>
          <w:b/>
          <w:sz w:val="24"/>
          <w:szCs w:val="24"/>
        </w:rPr>
        <w:t xml:space="preserve">Chair: </w:t>
      </w:r>
      <w:r w:rsidR="007566B5">
        <w:rPr>
          <w:rFonts w:ascii="Times New Roman" w:hAnsi="Times New Roman" w:cs="Times New Roman"/>
          <w:b/>
          <w:sz w:val="24"/>
          <w:szCs w:val="24"/>
        </w:rPr>
        <w:t>Sophie Duncan</w:t>
      </w:r>
    </w:p>
    <w:p w14:paraId="28AD6860" w14:textId="77777777" w:rsidR="00FD117D" w:rsidRPr="00540379" w:rsidRDefault="00FD117D" w:rsidP="000B30B1">
      <w:pPr>
        <w:spacing w:after="0" w:line="240" w:lineRule="auto"/>
        <w:ind w:left="720"/>
        <w:rPr>
          <w:rFonts w:ascii="Times New Roman" w:hAnsi="Times New Roman" w:cs="Times New Roman"/>
          <w:sz w:val="24"/>
          <w:szCs w:val="24"/>
        </w:rPr>
      </w:pPr>
    </w:p>
    <w:p w14:paraId="79254E64" w14:textId="77777777" w:rsidR="00274E2E" w:rsidRPr="00463222" w:rsidRDefault="00FF1115" w:rsidP="000B30B1">
      <w:pPr>
        <w:spacing w:after="0" w:line="240" w:lineRule="auto"/>
        <w:ind w:left="1440"/>
        <w:rPr>
          <w:rFonts w:ascii="Times New Roman" w:hAnsi="Times New Roman" w:cs="Times New Roman"/>
          <w:b/>
          <w:sz w:val="24"/>
          <w:szCs w:val="24"/>
        </w:rPr>
      </w:pPr>
      <w:r w:rsidRPr="00463222">
        <w:rPr>
          <w:rFonts w:ascii="Times New Roman" w:hAnsi="Times New Roman" w:cs="Times New Roman"/>
          <w:b/>
          <w:sz w:val="24"/>
          <w:szCs w:val="24"/>
        </w:rPr>
        <w:t>Keri Walsh</w:t>
      </w:r>
      <w:r w:rsidR="008E4F91" w:rsidRPr="00463222">
        <w:rPr>
          <w:rFonts w:ascii="Times New Roman" w:hAnsi="Times New Roman" w:cs="Times New Roman"/>
          <w:b/>
          <w:sz w:val="24"/>
          <w:szCs w:val="24"/>
        </w:rPr>
        <w:t xml:space="preserve">, </w:t>
      </w:r>
      <w:r w:rsidR="00274E2E" w:rsidRPr="00463222">
        <w:rPr>
          <w:rFonts w:ascii="Times New Roman" w:hAnsi="Times New Roman" w:cs="Times New Roman"/>
          <w:b/>
          <w:sz w:val="24"/>
          <w:szCs w:val="24"/>
        </w:rPr>
        <w:t>Fordham University, New York</w:t>
      </w:r>
    </w:p>
    <w:p w14:paraId="769F7CA2" w14:textId="77777777" w:rsidR="00274E2E" w:rsidRDefault="00274E2E" w:rsidP="000B30B1">
      <w:pPr>
        <w:spacing w:after="0" w:line="240" w:lineRule="auto"/>
        <w:ind w:left="1440"/>
        <w:rPr>
          <w:rFonts w:ascii="Times New Roman" w:hAnsi="Times New Roman" w:cs="Times New Roman"/>
          <w:sz w:val="24"/>
          <w:szCs w:val="24"/>
        </w:rPr>
      </w:pPr>
    </w:p>
    <w:p w14:paraId="19BDBFDD" w14:textId="47A1D27D" w:rsidR="008E4F91" w:rsidRPr="00540379" w:rsidRDefault="008E4F91" w:rsidP="000B30B1">
      <w:pPr>
        <w:spacing w:after="0" w:line="240" w:lineRule="auto"/>
        <w:ind w:left="1440"/>
        <w:rPr>
          <w:rFonts w:ascii="Times New Roman" w:eastAsia="Times New Roman" w:hAnsi="Times New Roman" w:cs="Times New Roman"/>
          <w:iCs/>
          <w:sz w:val="24"/>
          <w:szCs w:val="24"/>
        </w:rPr>
      </w:pPr>
      <w:r w:rsidRPr="00540379">
        <w:rPr>
          <w:rFonts w:ascii="Times New Roman" w:eastAsia="Times New Roman" w:hAnsi="Times New Roman" w:cs="Times New Roman"/>
          <w:sz w:val="24"/>
          <w:szCs w:val="24"/>
        </w:rPr>
        <w:t>Hungry in L</w:t>
      </w:r>
      <w:r w:rsidR="00DA026A" w:rsidRPr="00540379">
        <w:rPr>
          <w:rFonts w:ascii="Times New Roman" w:eastAsia="Times New Roman" w:hAnsi="Times New Roman" w:cs="Times New Roman"/>
          <w:sz w:val="24"/>
          <w:szCs w:val="24"/>
        </w:rPr>
        <w:t>o</w:t>
      </w:r>
      <w:r w:rsidR="00A40A84">
        <w:rPr>
          <w:rFonts w:ascii="Times New Roman" w:eastAsia="Times New Roman" w:hAnsi="Times New Roman" w:cs="Times New Roman"/>
          <w:sz w:val="24"/>
          <w:szCs w:val="24"/>
        </w:rPr>
        <w:t xml:space="preserve">ndon: Sydney </w:t>
      </w:r>
      <w:proofErr w:type="spellStart"/>
      <w:r w:rsidR="00A40A84">
        <w:rPr>
          <w:rFonts w:ascii="Times New Roman" w:eastAsia="Times New Roman" w:hAnsi="Times New Roman" w:cs="Times New Roman"/>
          <w:sz w:val="24"/>
          <w:szCs w:val="24"/>
        </w:rPr>
        <w:t>Owenson’</w:t>
      </w:r>
      <w:r w:rsidRPr="00540379">
        <w:rPr>
          <w:rFonts w:ascii="Times New Roman" w:eastAsia="Times New Roman" w:hAnsi="Times New Roman" w:cs="Times New Roman"/>
          <w:sz w:val="24"/>
          <w:szCs w:val="24"/>
        </w:rPr>
        <w:t>s</w:t>
      </w:r>
      <w:proofErr w:type="spellEnd"/>
      <w:r w:rsidRPr="00540379">
        <w:rPr>
          <w:rFonts w:ascii="Times New Roman" w:eastAsia="Times New Roman" w:hAnsi="Times New Roman" w:cs="Times New Roman"/>
          <w:sz w:val="24"/>
          <w:szCs w:val="24"/>
        </w:rPr>
        <w:t xml:space="preserve"> </w:t>
      </w:r>
      <w:r w:rsidRPr="00540379">
        <w:rPr>
          <w:rFonts w:ascii="Times New Roman" w:eastAsia="Times New Roman" w:hAnsi="Times New Roman" w:cs="Times New Roman"/>
          <w:i/>
          <w:iCs/>
          <w:sz w:val="24"/>
          <w:szCs w:val="24"/>
        </w:rPr>
        <w:t>Temper</w:t>
      </w:r>
    </w:p>
    <w:p w14:paraId="0D8AA67F" w14:textId="77777777" w:rsidR="00241570" w:rsidRPr="00540379" w:rsidRDefault="00241570" w:rsidP="000B30B1">
      <w:pPr>
        <w:spacing w:after="0" w:line="240" w:lineRule="auto"/>
        <w:ind w:left="1440"/>
        <w:rPr>
          <w:rFonts w:ascii="Times New Roman" w:hAnsi="Times New Roman" w:cs="Times New Roman"/>
          <w:sz w:val="24"/>
          <w:szCs w:val="24"/>
        </w:rPr>
      </w:pPr>
    </w:p>
    <w:p w14:paraId="7F9648B7" w14:textId="5E9CA198" w:rsidR="006841CB" w:rsidRPr="008C0DFB" w:rsidRDefault="005B1FE3" w:rsidP="000B30B1">
      <w:pPr>
        <w:spacing w:after="0" w:line="240" w:lineRule="auto"/>
        <w:ind w:left="1440"/>
        <w:rPr>
          <w:rFonts w:ascii="Times New Roman" w:hAnsi="Times New Roman" w:cs="Times New Roman"/>
          <w:b/>
          <w:sz w:val="24"/>
          <w:szCs w:val="24"/>
        </w:rPr>
      </w:pPr>
      <w:r w:rsidRPr="008C0DFB">
        <w:rPr>
          <w:rFonts w:ascii="Times New Roman" w:hAnsi="Times New Roman" w:cs="Times New Roman"/>
          <w:b/>
          <w:sz w:val="24"/>
          <w:szCs w:val="24"/>
        </w:rPr>
        <w:t xml:space="preserve">Jeremy Newton, </w:t>
      </w:r>
      <w:proofErr w:type="spellStart"/>
      <w:r w:rsidR="006841CB" w:rsidRPr="008C0DFB">
        <w:rPr>
          <w:rFonts w:ascii="Times New Roman" w:hAnsi="Times New Roman" w:cs="Times New Roman"/>
          <w:b/>
          <w:sz w:val="24"/>
          <w:szCs w:val="24"/>
        </w:rPr>
        <w:t>Birkbeck</w:t>
      </w:r>
      <w:proofErr w:type="spellEnd"/>
      <w:r w:rsidR="006841CB" w:rsidRPr="008C0DFB">
        <w:rPr>
          <w:rFonts w:ascii="Times New Roman" w:hAnsi="Times New Roman" w:cs="Times New Roman"/>
          <w:b/>
          <w:sz w:val="24"/>
          <w:szCs w:val="24"/>
        </w:rPr>
        <w:t xml:space="preserve">, </w:t>
      </w:r>
      <w:r w:rsidR="00305C08">
        <w:rPr>
          <w:rFonts w:ascii="Times New Roman" w:hAnsi="Times New Roman" w:cs="Times New Roman"/>
          <w:b/>
          <w:sz w:val="24"/>
          <w:szCs w:val="24"/>
        </w:rPr>
        <w:t xml:space="preserve">University of </w:t>
      </w:r>
      <w:r w:rsidR="006841CB" w:rsidRPr="008C0DFB">
        <w:rPr>
          <w:rFonts w:ascii="Times New Roman" w:hAnsi="Times New Roman" w:cs="Times New Roman"/>
          <w:b/>
          <w:sz w:val="24"/>
          <w:szCs w:val="24"/>
        </w:rPr>
        <w:t>London</w:t>
      </w:r>
    </w:p>
    <w:p w14:paraId="5215E31C" w14:textId="77777777" w:rsidR="006841CB" w:rsidRDefault="006841CB" w:rsidP="000B30B1">
      <w:pPr>
        <w:spacing w:after="0" w:line="240" w:lineRule="auto"/>
        <w:ind w:left="1440"/>
        <w:rPr>
          <w:rFonts w:ascii="Times New Roman" w:hAnsi="Times New Roman" w:cs="Times New Roman"/>
          <w:sz w:val="24"/>
          <w:szCs w:val="24"/>
        </w:rPr>
      </w:pPr>
    </w:p>
    <w:p w14:paraId="7B991B12" w14:textId="4F890CC4" w:rsidR="005B1FE3" w:rsidRPr="002075B5" w:rsidRDefault="005B1FE3" w:rsidP="000B30B1">
      <w:pPr>
        <w:spacing w:after="0" w:line="240" w:lineRule="auto"/>
        <w:ind w:left="1440"/>
        <w:rPr>
          <w:rFonts w:ascii="Times New Roman" w:eastAsia="Times New Roman" w:hAnsi="Times New Roman" w:cs="Times New Roman"/>
          <w:sz w:val="24"/>
          <w:szCs w:val="24"/>
        </w:rPr>
      </w:pPr>
      <w:r w:rsidRPr="00540379">
        <w:rPr>
          <w:rFonts w:ascii="Times New Roman" w:eastAsia="Times New Roman" w:hAnsi="Times New Roman" w:cs="Times New Roman"/>
          <w:sz w:val="24"/>
          <w:szCs w:val="24"/>
        </w:rPr>
        <w:lastRenderedPageBreak/>
        <w:t>St</w:t>
      </w:r>
      <w:r w:rsidR="00121A25" w:rsidRPr="00540379">
        <w:rPr>
          <w:rFonts w:ascii="Times New Roman" w:eastAsia="Times New Roman" w:hAnsi="Times New Roman" w:cs="Times New Roman"/>
          <w:sz w:val="24"/>
          <w:szCs w:val="24"/>
        </w:rPr>
        <w:t>aging London in Late-Victorian M</w:t>
      </w:r>
      <w:r w:rsidRPr="00540379">
        <w:rPr>
          <w:rFonts w:ascii="Times New Roman" w:eastAsia="Times New Roman" w:hAnsi="Times New Roman" w:cs="Times New Roman"/>
          <w:sz w:val="24"/>
          <w:szCs w:val="24"/>
        </w:rPr>
        <w:t>elodrama</w:t>
      </w:r>
    </w:p>
    <w:p w14:paraId="04111B20" w14:textId="77777777" w:rsidR="00241570" w:rsidRDefault="00241570" w:rsidP="000B30B1">
      <w:pPr>
        <w:spacing w:after="0" w:line="240" w:lineRule="auto"/>
        <w:ind w:left="1440"/>
        <w:rPr>
          <w:rFonts w:ascii="Times New Roman" w:hAnsi="Times New Roman" w:cs="Times New Roman"/>
          <w:sz w:val="24"/>
          <w:szCs w:val="24"/>
        </w:rPr>
      </w:pPr>
    </w:p>
    <w:p w14:paraId="6130B0AB" w14:textId="77777777" w:rsidR="00457B16" w:rsidRPr="003741B3" w:rsidRDefault="00C23675" w:rsidP="000B30B1">
      <w:pPr>
        <w:spacing w:after="0" w:line="240" w:lineRule="auto"/>
        <w:ind w:left="1440"/>
        <w:rPr>
          <w:rFonts w:ascii="Times New Roman" w:hAnsi="Times New Roman" w:cs="Times New Roman"/>
          <w:b/>
          <w:sz w:val="24"/>
          <w:szCs w:val="24"/>
        </w:rPr>
      </w:pPr>
      <w:r w:rsidRPr="003741B3">
        <w:rPr>
          <w:rFonts w:ascii="Times New Roman" w:hAnsi="Times New Roman" w:cs="Times New Roman"/>
          <w:b/>
          <w:sz w:val="24"/>
          <w:szCs w:val="24"/>
        </w:rPr>
        <w:t xml:space="preserve">Christina Jen, </w:t>
      </w:r>
      <w:r w:rsidR="00457B16" w:rsidRPr="003741B3">
        <w:rPr>
          <w:rFonts w:ascii="Times New Roman" w:hAnsi="Times New Roman" w:cs="Times New Roman"/>
          <w:b/>
          <w:sz w:val="24"/>
          <w:szCs w:val="24"/>
        </w:rPr>
        <w:t>Rutgers University</w:t>
      </w:r>
    </w:p>
    <w:p w14:paraId="40B04401" w14:textId="77777777" w:rsidR="00457B16" w:rsidRDefault="00457B16" w:rsidP="000B30B1">
      <w:pPr>
        <w:spacing w:after="0" w:line="240" w:lineRule="auto"/>
        <w:ind w:left="1440"/>
        <w:rPr>
          <w:rFonts w:ascii="Times New Roman" w:hAnsi="Times New Roman" w:cs="Times New Roman"/>
          <w:sz w:val="24"/>
          <w:szCs w:val="24"/>
        </w:rPr>
      </w:pPr>
    </w:p>
    <w:p w14:paraId="4D5DE5EC" w14:textId="14718B0E" w:rsidR="00C23675" w:rsidRPr="00A368E4" w:rsidRDefault="00C23675" w:rsidP="000B30B1">
      <w:pPr>
        <w:spacing w:after="0" w:line="240" w:lineRule="auto"/>
        <w:ind w:left="1440"/>
        <w:rPr>
          <w:rFonts w:ascii="Times New Roman" w:eastAsia="Times New Roman" w:hAnsi="Times New Roman" w:cs="Times New Roman"/>
          <w:sz w:val="24"/>
          <w:szCs w:val="24"/>
        </w:rPr>
      </w:pPr>
      <w:r w:rsidRPr="00A368E4">
        <w:rPr>
          <w:rFonts w:ascii="Times New Roman" w:eastAsia="Times New Roman" w:hAnsi="Times New Roman" w:cs="Times New Roman"/>
          <w:sz w:val="24"/>
          <w:szCs w:val="24"/>
        </w:rPr>
        <w:t xml:space="preserve">Reading from City to City: Charles Dickens and the Public Reading Spectacle </w:t>
      </w:r>
    </w:p>
    <w:p w14:paraId="27144EE3" w14:textId="77777777" w:rsidR="00054ACC" w:rsidRDefault="00054ACC" w:rsidP="004A7385">
      <w:pPr>
        <w:spacing w:after="0" w:line="240" w:lineRule="auto"/>
        <w:rPr>
          <w:rFonts w:ascii="Times New Roman" w:eastAsia="Times New Roman" w:hAnsi="Times New Roman" w:cs="Times New Roman"/>
          <w:sz w:val="24"/>
          <w:szCs w:val="24"/>
        </w:rPr>
      </w:pPr>
    </w:p>
    <w:p w14:paraId="58CCE8C0" w14:textId="77777777" w:rsidR="004D2F37" w:rsidRPr="002075B5" w:rsidRDefault="004D2F37" w:rsidP="004A7385">
      <w:pPr>
        <w:spacing w:after="0" w:line="240" w:lineRule="auto"/>
        <w:rPr>
          <w:rFonts w:ascii="Times New Roman" w:eastAsia="Times New Roman" w:hAnsi="Times New Roman" w:cs="Times New Roman"/>
          <w:sz w:val="24"/>
          <w:szCs w:val="24"/>
        </w:rPr>
      </w:pPr>
    </w:p>
    <w:p w14:paraId="309AFC7B" w14:textId="4E4D1600" w:rsidR="00836744" w:rsidRPr="002075B5" w:rsidRDefault="00B13086" w:rsidP="000B30B1">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7.</w:t>
      </w:r>
      <w:r w:rsidR="000962E7" w:rsidRPr="002075B5">
        <w:rPr>
          <w:rFonts w:ascii="Times New Roman" w:hAnsi="Times New Roman" w:cs="Times New Roman"/>
          <w:b/>
          <w:sz w:val="24"/>
          <w:szCs w:val="24"/>
        </w:rPr>
        <w:t>C</w:t>
      </w:r>
      <w:r w:rsidR="004D5B76" w:rsidRPr="002075B5">
        <w:rPr>
          <w:rFonts w:ascii="Times New Roman" w:hAnsi="Times New Roman" w:cs="Times New Roman"/>
          <w:b/>
          <w:sz w:val="24"/>
          <w:szCs w:val="24"/>
        </w:rPr>
        <w:t xml:space="preserve">: </w:t>
      </w:r>
      <w:r w:rsidR="00836744" w:rsidRPr="002075B5">
        <w:rPr>
          <w:rFonts w:ascii="Times New Roman" w:hAnsi="Times New Roman" w:cs="Times New Roman"/>
          <w:b/>
          <w:sz w:val="24"/>
          <w:szCs w:val="24"/>
        </w:rPr>
        <w:t>Dance</w:t>
      </w:r>
      <w:r w:rsidR="00D742E5">
        <w:rPr>
          <w:rFonts w:ascii="Times New Roman" w:hAnsi="Times New Roman" w:cs="Times New Roman"/>
          <w:b/>
          <w:sz w:val="24"/>
          <w:szCs w:val="24"/>
        </w:rPr>
        <w:t xml:space="preserve">, </w:t>
      </w:r>
      <w:r w:rsidR="00836744">
        <w:rPr>
          <w:rFonts w:ascii="Times New Roman" w:hAnsi="Times New Roman" w:cs="Times New Roman"/>
          <w:b/>
          <w:sz w:val="24"/>
          <w:szCs w:val="24"/>
        </w:rPr>
        <w:t>Movement</w:t>
      </w:r>
      <w:r w:rsidR="00186C88">
        <w:rPr>
          <w:rFonts w:ascii="Times New Roman" w:hAnsi="Times New Roman" w:cs="Times New Roman"/>
          <w:b/>
          <w:sz w:val="24"/>
          <w:szCs w:val="24"/>
        </w:rPr>
        <w:t>,</w:t>
      </w:r>
      <w:r w:rsidR="00D742E5">
        <w:rPr>
          <w:rFonts w:ascii="Times New Roman" w:hAnsi="Times New Roman" w:cs="Times New Roman"/>
          <w:b/>
          <w:sz w:val="24"/>
          <w:szCs w:val="24"/>
        </w:rPr>
        <w:t xml:space="preserve"> </w:t>
      </w:r>
      <w:r w:rsidR="00C06BF0">
        <w:rPr>
          <w:rFonts w:ascii="Times New Roman" w:hAnsi="Times New Roman" w:cs="Times New Roman"/>
          <w:b/>
          <w:sz w:val="24"/>
          <w:szCs w:val="24"/>
        </w:rPr>
        <w:t xml:space="preserve">Public Space, </w:t>
      </w:r>
      <w:r w:rsidR="00816EA2">
        <w:rPr>
          <w:rFonts w:ascii="Times New Roman" w:hAnsi="Times New Roman" w:cs="Times New Roman"/>
          <w:b/>
          <w:sz w:val="24"/>
          <w:szCs w:val="24"/>
        </w:rPr>
        <w:t>Seminar Room II</w:t>
      </w:r>
    </w:p>
    <w:p w14:paraId="44D4C563" w14:textId="56E493B4" w:rsidR="00836744" w:rsidRPr="001C3BE4" w:rsidRDefault="00EB06F2" w:rsidP="000B30B1">
      <w:pPr>
        <w:spacing w:after="0" w:line="240" w:lineRule="auto"/>
        <w:ind w:left="720"/>
        <w:rPr>
          <w:rFonts w:ascii="Times New Roman" w:hAnsi="Times New Roman" w:cs="Times New Roman"/>
          <w:b/>
          <w:sz w:val="24"/>
          <w:szCs w:val="24"/>
        </w:rPr>
      </w:pPr>
      <w:r w:rsidRPr="001C3BE4">
        <w:rPr>
          <w:rFonts w:ascii="Times New Roman" w:hAnsi="Times New Roman" w:cs="Times New Roman"/>
          <w:b/>
          <w:sz w:val="24"/>
          <w:szCs w:val="24"/>
        </w:rPr>
        <w:t xml:space="preserve">Chair: </w:t>
      </w:r>
      <w:r w:rsidR="0005588F">
        <w:rPr>
          <w:rFonts w:ascii="Times New Roman" w:hAnsi="Times New Roman" w:cs="Times New Roman"/>
          <w:b/>
          <w:sz w:val="24"/>
          <w:szCs w:val="24"/>
        </w:rPr>
        <w:t xml:space="preserve">Victoria </w:t>
      </w:r>
      <w:proofErr w:type="spellStart"/>
      <w:r w:rsidR="0005588F">
        <w:rPr>
          <w:rFonts w:ascii="Times New Roman" w:hAnsi="Times New Roman" w:cs="Times New Roman"/>
          <w:b/>
          <w:sz w:val="24"/>
          <w:szCs w:val="24"/>
        </w:rPr>
        <w:t>Duckett</w:t>
      </w:r>
      <w:proofErr w:type="spellEnd"/>
    </w:p>
    <w:p w14:paraId="2D3D7AC8" w14:textId="77777777" w:rsidR="00EB06F2" w:rsidRPr="002075B5" w:rsidRDefault="00EB06F2" w:rsidP="000B30B1">
      <w:pPr>
        <w:spacing w:after="0" w:line="240" w:lineRule="auto"/>
        <w:ind w:left="720"/>
        <w:rPr>
          <w:rFonts w:ascii="Times New Roman" w:hAnsi="Times New Roman" w:cs="Times New Roman"/>
          <w:sz w:val="24"/>
          <w:szCs w:val="24"/>
        </w:rPr>
      </w:pPr>
    </w:p>
    <w:p w14:paraId="26631C88" w14:textId="77777777" w:rsidR="00353DFC" w:rsidRPr="00353DFC" w:rsidRDefault="00836744" w:rsidP="000B30B1">
      <w:pPr>
        <w:spacing w:after="0" w:line="240" w:lineRule="auto"/>
        <w:ind w:left="1440"/>
        <w:rPr>
          <w:rFonts w:ascii="Times New Roman" w:hAnsi="Times New Roman" w:cs="Times New Roman"/>
          <w:b/>
          <w:sz w:val="24"/>
          <w:szCs w:val="24"/>
        </w:rPr>
      </w:pPr>
      <w:r w:rsidRPr="00353DFC">
        <w:rPr>
          <w:rFonts w:ascii="Times New Roman" w:hAnsi="Times New Roman" w:cs="Times New Roman"/>
          <w:b/>
          <w:sz w:val="24"/>
          <w:szCs w:val="24"/>
        </w:rPr>
        <w:t xml:space="preserve">Elisa </w:t>
      </w:r>
      <w:proofErr w:type="spellStart"/>
      <w:r w:rsidRPr="00353DFC">
        <w:rPr>
          <w:rFonts w:ascii="Times New Roman" w:hAnsi="Times New Roman" w:cs="Times New Roman"/>
          <w:b/>
          <w:sz w:val="24"/>
          <w:szCs w:val="24"/>
        </w:rPr>
        <w:t>Uffreduzzi</w:t>
      </w:r>
      <w:proofErr w:type="spellEnd"/>
      <w:r w:rsidRPr="00353DFC">
        <w:rPr>
          <w:rFonts w:ascii="Times New Roman" w:hAnsi="Times New Roman" w:cs="Times New Roman"/>
          <w:b/>
          <w:sz w:val="24"/>
          <w:szCs w:val="24"/>
        </w:rPr>
        <w:t xml:space="preserve">, </w:t>
      </w:r>
      <w:r w:rsidR="00353DFC" w:rsidRPr="00353DFC">
        <w:rPr>
          <w:rFonts w:ascii="Times New Roman" w:hAnsi="Times New Roman" w:cs="Times New Roman"/>
          <w:b/>
          <w:sz w:val="24"/>
          <w:szCs w:val="24"/>
        </w:rPr>
        <w:t>University of Florence</w:t>
      </w:r>
    </w:p>
    <w:p w14:paraId="7058D4B9" w14:textId="77777777" w:rsidR="00353DFC" w:rsidRDefault="00353DFC" w:rsidP="000B30B1">
      <w:pPr>
        <w:spacing w:after="0" w:line="240" w:lineRule="auto"/>
        <w:ind w:left="1440"/>
        <w:rPr>
          <w:rFonts w:ascii="Times New Roman" w:hAnsi="Times New Roman" w:cs="Times New Roman"/>
          <w:sz w:val="24"/>
          <w:szCs w:val="24"/>
        </w:rPr>
      </w:pPr>
    </w:p>
    <w:p w14:paraId="31A5447A" w14:textId="794D0626" w:rsidR="00836744" w:rsidRPr="00166C70" w:rsidRDefault="00836744" w:rsidP="000B30B1">
      <w:pPr>
        <w:spacing w:after="0" w:line="240" w:lineRule="auto"/>
        <w:ind w:left="1440"/>
        <w:rPr>
          <w:rFonts w:ascii="Times New Roman" w:eastAsia="Times New Roman" w:hAnsi="Times New Roman" w:cs="Times New Roman"/>
          <w:sz w:val="24"/>
          <w:szCs w:val="24"/>
        </w:rPr>
      </w:pPr>
      <w:r w:rsidRPr="00166C70">
        <w:rPr>
          <w:rFonts w:ascii="Times New Roman" w:eastAsia="Times New Roman" w:hAnsi="Times New Roman" w:cs="Times New Roman"/>
          <w:sz w:val="24"/>
          <w:szCs w:val="24"/>
        </w:rPr>
        <w:t>Tarantella Dance in Early Cinema: A Pillar o</w:t>
      </w:r>
      <w:r w:rsidR="00353DFC">
        <w:rPr>
          <w:rFonts w:ascii="Times New Roman" w:eastAsia="Times New Roman" w:hAnsi="Times New Roman" w:cs="Times New Roman"/>
          <w:sz w:val="24"/>
          <w:szCs w:val="24"/>
        </w:rPr>
        <w:t>f Neapolitan Urban Architecture</w:t>
      </w:r>
    </w:p>
    <w:p w14:paraId="2C40CA2C" w14:textId="77777777" w:rsidR="00836744" w:rsidRPr="00166C70" w:rsidRDefault="00836744" w:rsidP="000B30B1">
      <w:pPr>
        <w:spacing w:after="0" w:line="240" w:lineRule="auto"/>
        <w:ind w:left="1440"/>
        <w:rPr>
          <w:rFonts w:ascii="Times New Roman" w:hAnsi="Times New Roman" w:cs="Times New Roman"/>
          <w:sz w:val="24"/>
          <w:szCs w:val="24"/>
        </w:rPr>
      </w:pPr>
    </w:p>
    <w:p w14:paraId="75FBCC18" w14:textId="03E5424D" w:rsidR="00E10901" w:rsidRPr="009136D3" w:rsidRDefault="00836744" w:rsidP="000B30B1">
      <w:pPr>
        <w:spacing w:after="0" w:line="240" w:lineRule="auto"/>
        <w:ind w:left="1440"/>
        <w:rPr>
          <w:rFonts w:ascii="Times New Roman" w:hAnsi="Times New Roman" w:cs="Times New Roman"/>
          <w:b/>
          <w:sz w:val="24"/>
          <w:szCs w:val="24"/>
        </w:rPr>
      </w:pPr>
      <w:r w:rsidRPr="009136D3">
        <w:rPr>
          <w:rFonts w:ascii="Times New Roman" w:hAnsi="Times New Roman" w:cs="Times New Roman"/>
          <w:b/>
          <w:sz w:val="24"/>
          <w:szCs w:val="24"/>
        </w:rPr>
        <w:t xml:space="preserve">Brian Hurwitz, </w:t>
      </w:r>
      <w:r w:rsidR="00950E47">
        <w:rPr>
          <w:rFonts w:ascii="Times New Roman" w:hAnsi="Times New Roman" w:cs="Times New Roman"/>
          <w:b/>
          <w:sz w:val="24"/>
          <w:szCs w:val="24"/>
        </w:rPr>
        <w:t>Kings College London</w:t>
      </w:r>
    </w:p>
    <w:p w14:paraId="1F1461BA" w14:textId="77777777" w:rsidR="00E10901" w:rsidRDefault="00E10901" w:rsidP="000B30B1">
      <w:pPr>
        <w:spacing w:after="0" w:line="240" w:lineRule="auto"/>
        <w:ind w:left="1440"/>
        <w:rPr>
          <w:rFonts w:ascii="Times New Roman" w:hAnsi="Times New Roman" w:cs="Times New Roman"/>
          <w:sz w:val="24"/>
          <w:szCs w:val="24"/>
        </w:rPr>
      </w:pPr>
    </w:p>
    <w:p w14:paraId="33D2D2C2" w14:textId="2E20411F" w:rsidR="006E19EB" w:rsidRPr="00E10901" w:rsidRDefault="00836744" w:rsidP="000B30B1">
      <w:pPr>
        <w:spacing w:after="0" w:line="240" w:lineRule="auto"/>
        <w:ind w:left="1440"/>
        <w:rPr>
          <w:rFonts w:ascii="Times New Roman" w:hAnsi="Times New Roman" w:cs="Times New Roman"/>
          <w:sz w:val="24"/>
          <w:szCs w:val="24"/>
        </w:rPr>
      </w:pPr>
      <w:r w:rsidRPr="00166C70">
        <w:rPr>
          <w:rFonts w:ascii="Times New Roman" w:eastAsia="Times New Roman" w:hAnsi="Times New Roman" w:cs="Times New Roman"/>
          <w:sz w:val="24"/>
          <w:szCs w:val="24"/>
        </w:rPr>
        <w:t>A Metropolitan Medical O</w:t>
      </w:r>
      <w:r w:rsidR="00E10901">
        <w:rPr>
          <w:rFonts w:ascii="Times New Roman" w:eastAsia="Times New Roman" w:hAnsi="Times New Roman" w:cs="Times New Roman"/>
          <w:sz w:val="24"/>
          <w:szCs w:val="24"/>
        </w:rPr>
        <w:t xml:space="preserve">bservatory of Human </w:t>
      </w:r>
      <w:proofErr w:type="spellStart"/>
      <w:r w:rsidR="00E10901">
        <w:rPr>
          <w:rFonts w:ascii="Times New Roman" w:eastAsia="Times New Roman" w:hAnsi="Times New Roman" w:cs="Times New Roman"/>
          <w:sz w:val="24"/>
          <w:szCs w:val="24"/>
        </w:rPr>
        <w:t>Dysmobility</w:t>
      </w:r>
      <w:proofErr w:type="spellEnd"/>
    </w:p>
    <w:p w14:paraId="781A756F" w14:textId="77777777" w:rsidR="00836744" w:rsidRPr="002075B5" w:rsidRDefault="00836744" w:rsidP="000B30B1">
      <w:pPr>
        <w:spacing w:after="0" w:line="240" w:lineRule="auto"/>
        <w:ind w:left="1440"/>
        <w:rPr>
          <w:rFonts w:ascii="Times New Roman" w:eastAsia="Times New Roman" w:hAnsi="Times New Roman" w:cs="Times New Roman"/>
          <w:sz w:val="24"/>
          <w:szCs w:val="24"/>
        </w:rPr>
      </w:pPr>
    </w:p>
    <w:p w14:paraId="4A5C9E76" w14:textId="77777777" w:rsidR="007B256F" w:rsidRPr="001E03AA" w:rsidRDefault="00FC61E8" w:rsidP="000B30B1">
      <w:pPr>
        <w:spacing w:after="0" w:line="240" w:lineRule="auto"/>
        <w:ind w:left="1440"/>
        <w:rPr>
          <w:rFonts w:ascii="Times New Roman" w:hAnsi="Times New Roman" w:cs="Times New Roman"/>
          <w:b/>
          <w:sz w:val="24"/>
          <w:szCs w:val="24"/>
        </w:rPr>
      </w:pPr>
      <w:r w:rsidRPr="001E03AA">
        <w:rPr>
          <w:rFonts w:ascii="Times New Roman" w:hAnsi="Times New Roman" w:cs="Times New Roman"/>
          <w:b/>
          <w:sz w:val="24"/>
          <w:szCs w:val="24"/>
        </w:rPr>
        <w:t xml:space="preserve">Craig </w:t>
      </w:r>
      <w:proofErr w:type="spellStart"/>
      <w:r w:rsidRPr="001E03AA">
        <w:rPr>
          <w:rFonts w:ascii="Times New Roman" w:hAnsi="Times New Roman" w:cs="Times New Roman"/>
          <w:b/>
          <w:sz w:val="24"/>
          <w:szCs w:val="24"/>
        </w:rPr>
        <w:t>Melhoff</w:t>
      </w:r>
      <w:proofErr w:type="spellEnd"/>
      <w:r w:rsidRPr="001E03AA">
        <w:rPr>
          <w:rFonts w:ascii="Times New Roman" w:hAnsi="Times New Roman" w:cs="Times New Roman"/>
          <w:b/>
          <w:sz w:val="24"/>
          <w:szCs w:val="24"/>
        </w:rPr>
        <w:t xml:space="preserve">, </w:t>
      </w:r>
      <w:r w:rsidR="007B256F" w:rsidRPr="001E03AA">
        <w:rPr>
          <w:rFonts w:ascii="Times New Roman" w:hAnsi="Times New Roman" w:cs="Times New Roman"/>
          <w:b/>
          <w:sz w:val="24"/>
          <w:szCs w:val="24"/>
        </w:rPr>
        <w:t>Concordia University, Montreal</w:t>
      </w:r>
    </w:p>
    <w:p w14:paraId="2123FA91" w14:textId="77777777" w:rsidR="007B256F" w:rsidRDefault="007B256F" w:rsidP="000B30B1">
      <w:pPr>
        <w:spacing w:after="0" w:line="240" w:lineRule="auto"/>
        <w:ind w:left="1440"/>
        <w:rPr>
          <w:rFonts w:ascii="Times New Roman" w:hAnsi="Times New Roman" w:cs="Times New Roman"/>
          <w:sz w:val="24"/>
          <w:szCs w:val="24"/>
        </w:rPr>
      </w:pPr>
    </w:p>
    <w:p w14:paraId="0AD04029" w14:textId="32D8C22E" w:rsidR="00FC61E8" w:rsidRDefault="00FC61E8" w:rsidP="000B30B1">
      <w:pPr>
        <w:spacing w:after="0" w:line="240" w:lineRule="auto"/>
        <w:ind w:left="1440"/>
        <w:rPr>
          <w:rFonts w:ascii="Times New Roman" w:eastAsia="Times New Roman" w:hAnsi="Times New Roman" w:cs="Times New Roman"/>
          <w:sz w:val="24"/>
          <w:szCs w:val="24"/>
        </w:rPr>
      </w:pPr>
      <w:r w:rsidRPr="00A368E4">
        <w:rPr>
          <w:rFonts w:ascii="Times New Roman" w:eastAsia="Times New Roman" w:hAnsi="Times New Roman" w:cs="Times New Roman"/>
          <w:sz w:val="24"/>
          <w:szCs w:val="24"/>
        </w:rPr>
        <w:t>Subterranean Spectacle: The Liter</w:t>
      </w:r>
      <w:r w:rsidR="00586945">
        <w:rPr>
          <w:rFonts w:ascii="Times New Roman" w:eastAsia="Times New Roman" w:hAnsi="Times New Roman" w:cs="Times New Roman"/>
          <w:sz w:val="24"/>
          <w:szCs w:val="24"/>
        </w:rPr>
        <w:t>ature of the London Underground</w:t>
      </w:r>
    </w:p>
    <w:p w14:paraId="552E9E25" w14:textId="77777777" w:rsidR="000D2C25" w:rsidRPr="002075B5" w:rsidRDefault="000D2C25" w:rsidP="00FC61E8">
      <w:pPr>
        <w:spacing w:after="0" w:line="240" w:lineRule="auto"/>
        <w:rPr>
          <w:rFonts w:ascii="Times New Roman" w:eastAsia="Times New Roman" w:hAnsi="Times New Roman" w:cs="Times New Roman"/>
          <w:sz w:val="24"/>
          <w:szCs w:val="24"/>
        </w:rPr>
      </w:pPr>
    </w:p>
    <w:p w14:paraId="4B14086A" w14:textId="77777777" w:rsidR="00241570" w:rsidRPr="002075B5" w:rsidRDefault="00241570" w:rsidP="004A7385">
      <w:pPr>
        <w:spacing w:after="0" w:line="240" w:lineRule="auto"/>
        <w:rPr>
          <w:rFonts w:ascii="Times New Roman" w:eastAsia="Times New Roman" w:hAnsi="Times New Roman" w:cs="Times New Roman"/>
          <w:sz w:val="24"/>
          <w:szCs w:val="24"/>
        </w:rPr>
      </w:pPr>
    </w:p>
    <w:p w14:paraId="4E7805EB" w14:textId="2B9779B1" w:rsidR="005A4DF4" w:rsidRDefault="00500A04" w:rsidP="00E775B2">
      <w:pPr>
        <w:tabs>
          <w:tab w:val="left" w:pos="1418"/>
        </w:tabs>
        <w:spacing w:after="0" w:line="240" w:lineRule="auto"/>
        <w:rPr>
          <w:rFonts w:ascii="Times New Roman" w:hAnsi="Times New Roman" w:cs="Times New Roman"/>
          <w:sz w:val="24"/>
          <w:szCs w:val="24"/>
        </w:rPr>
      </w:pPr>
      <w:r w:rsidRPr="002075B5">
        <w:rPr>
          <w:rFonts w:ascii="Times New Roman" w:hAnsi="Times New Roman" w:cs="Times New Roman"/>
          <w:b/>
          <w:sz w:val="24"/>
          <w:szCs w:val="24"/>
        </w:rPr>
        <w:t>2.30 – 2.45</w:t>
      </w:r>
      <w:r w:rsidR="00371000">
        <w:rPr>
          <w:rFonts w:ascii="Times New Roman" w:hAnsi="Times New Roman" w:cs="Times New Roman"/>
          <w:b/>
          <w:sz w:val="24"/>
          <w:szCs w:val="24"/>
        </w:rPr>
        <w:tab/>
      </w:r>
      <w:r w:rsidR="003E6D2D">
        <w:rPr>
          <w:rFonts w:ascii="Times New Roman" w:hAnsi="Times New Roman" w:cs="Times New Roman"/>
          <w:b/>
          <w:sz w:val="24"/>
          <w:szCs w:val="24"/>
        </w:rPr>
        <w:t>Afterword</w:t>
      </w:r>
      <w:r w:rsidR="00347E03">
        <w:rPr>
          <w:rFonts w:ascii="Times New Roman" w:hAnsi="Times New Roman" w:cs="Times New Roman"/>
          <w:b/>
          <w:sz w:val="24"/>
          <w:szCs w:val="24"/>
        </w:rPr>
        <w:t>, Main Lecture Hall</w:t>
      </w:r>
      <w:r w:rsidRPr="002075B5">
        <w:rPr>
          <w:rFonts w:ascii="Times New Roman" w:hAnsi="Times New Roman" w:cs="Times New Roman"/>
          <w:sz w:val="24"/>
          <w:szCs w:val="24"/>
        </w:rPr>
        <w:tab/>
      </w:r>
    </w:p>
    <w:p w14:paraId="12B2EFA2" w14:textId="77777777" w:rsidR="005A4DF4" w:rsidRDefault="005A4DF4" w:rsidP="004A7385">
      <w:pPr>
        <w:spacing w:after="0" w:line="240" w:lineRule="auto"/>
        <w:rPr>
          <w:rFonts w:ascii="Times New Roman" w:hAnsi="Times New Roman" w:cs="Times New Roman"/>
          <w:sz w:val="24"/>
          <w:szCs w:val="24"/>
        </w:rPr>
      </w:pPr>
    </w:p>
    <w:p w14:paraId="151E6CAE" w14:textId="77777777" w:rsidR="00FE22A4" w:rsidRDefault="00500A04" w:rsidP="00B91F75">
      <w:pPr>
        <w:spacing w:after="0" w:line="240" w:lineRule="auto"/>
        <w:ind w:left="720"/>
        <w:rPr>
          <w:rFonts w:ascii="Times New Roman" w:hAnsi="Times New Roman" w:cs="Times New Roman"/>
          <w:b/>
          <w:sz w:val="24"/>
          <w:szCs w:val="24"/>
        </w:rPr>
      </w:pPr>
      <w:r w:rsidRPr="001E6980">
        <w:rPr>
          <w:rFonts w:ascii="Times New Roman" w:hAnsi="Times New Roman" w:cs="Times New Roman"/>
          <w:b/>
          <w:sz w:val="24"/>
          <w:szCs w:val="24"/>
        </w:rPr>
        <w:t xml:space="preserve">Baz Kershaw, </w:t>
      </w:r>
      <w:r w:rsidR="00FE22A4">
        <w:rPr>
          <w:rFonts w:ascii="Times New Roman" w:hAnsi="Times New Roman" w:cs="Times New Roman"/>
          <w:b/>
          <w:sz w:val="24"/>
          <w:szCs w:val="24"/>
        </w:rPr>
        <w:t>University of Warwick</w:t>
      </w:r>
    </w:p>
    <w:p w14:paraId="14643D50" w14:textId="6490DEDB" w:rsidR="00B91F75" w:rsidRDefault="00B91F75" w:rsidP="00B91F75">
      <w:pPr>
        <w:spacing w:after="0" w:line="240" w:lineRule="auto"/>
        <w:ind w:left="720"/>
        <w:rPr>
          <w:rFonts w:ascii="Times New Roman" w:hAnsi="Times New Roman" w:cs="Times New Roman"/>
          <w:b/>
          <w:sz w:val="24"/>
          <w:szCs w:val="24"/>
        </w:rPr>
      </w:pPr>
      <w:r>
        <w:rPr>
          <w:rFonts w:ascii="Times New Roman" w:hAnsi="Times New Roman" w:cs="Times New Roman"/>
          <w:b/>
          <w:sz w:val="24"/>
          <w:szCs w:val="24"/>
        </w:rPr>
        <w:t>Chair: Janice Norwood</w:t>
      </w:r>
    </w:p>
    <w:p w14:paraId="515F401E" w14:textId="16EDE38D" w:rsidR="00B91F75" w:rsidRDefault="00B91F75" w:rsidP="00B91F75">
      <w:pPr>
        <w:spacing w:after="0" w:line="240" w:lineRule="auto"/>
        <w:ind w:left="720"/>
        <w:rPr>
          <w:rFonts w:ascii="Times New Roman" w:hAnsi="Times New Roman" w:cs="Times New Roman"/>
          <w:b/>
          <w:sz w:val="24"/>
          <w:szCs w:val="24"/>
        </w:rPr>
      </w:pPr>
    </w:p>
    <w:p w14:paraId="65C4C327" w14:textId="3FCCB70E" w:rsidR="00195675" w:rsidRPr="00950E47" w:rsidRDefault="00957D93" w:rsidP="000B30B1">
      <w:pPr>
        <w:ind w:left="720"/>
        <w:rPr>
          <w:rFonts w:ascii="Times New Roman" w:eastAsia="Times New Roman" w:hAnsi="Times New Roman" w:cs="Times New Roman"/>
          <w:sz w:val="24"/>
          <w:szCs w:val="24"/>
        </w:rPr>
      </w:pPr>
      <w:r w:rsidRPr="00950E47">
        <w:rPr>
          <w:rFonts w:ascii="Times New Roman" w:eastAsia="Times New Roman" w:hAnsi="Times New Roman" w:cs="Times New Roman"/>
          <w:color w:val="000000"/>
          <w:sz w:val="24"/>
          <w:szCs w:val="24"/>
          <w:shd w:val="clear" w:color="auto" w:fill="FFFFFF"/>
        </w:rPr>
        <w:t>Catastrophic Cities! Previewing the Anthropocene</w:t>
      </w:r>
    </w:p>
    <w:p w14:paraId="4B82E7FD" w14:textId="77777777" w:rsidR="009F29C9" w:rsidRPr="005A4DF4" w:rsidRDefault="009F29C9" w:rsidP="004A7385">
      <w:pPr>
        <w:spacing w:after="0" w:line="240" w:lineRule="auto"/>
        <w:rPr>
          <w:rFonts w:ascii="Times New Roman" w:hAnsi="Times New Roman" w:cs="Times New Roman"/>
          <w:sz w:val="24"/>
          <w:szCs w:val="24"/>
        </w:rPr>
      </w:pPr>
    </w:p>
    <w:p w14:paraId="311E748F" w14:textId="77777777" w:rsidR="006668FC" w:rsidRDefault="00122054" w:rsidP="00924389">
      <w:pPr>
        <w:spacing w:after="0" w:line="240" w:lineRule="auto"/>
        <w:rPr>
          <w:rFonts w:ascii="Times New Roman" w:hAnsi="Times New Roman" w:cs="Times New Roman"/>
          <w:sz w:val="24"/>
          <w:szCs w:val="24"/>
        </w:rPr>
      </w:pPr>
      <w:r w:rsidRPr="002075B5">
        <w:rPr>
          <w:rFonts w:ascii="Times New Roman" w:hAnsi="Times New Roman" w:cs="Times New Roman"/>
          <w:sz w:val="24"/>
          <w:szCs w:val="24"/>
        </w:rPr>
        <w:tab/>
      </w:r>
      <w:r w:rsidRPr="002075B5">
        <w:rPr>
          <w:rFonts w:ascii="Times New Roman" w:hAnsi="Times New Roman" w:cs="Times New Roman"/>
          <w:sz w:val="24"/>
          <w:szCs w:val="24"/>
        </w:rPr>
        <w:tab/>
      </w:r>
      <w:r w:rsidRPr="002075B5">
        <w:rPr>
          <w:rFonts w:ascii="Times New Roman" w:hAnsi="Times New Roman" w:cs="Times New Roman"/>
          <w:sz w:val="24"/>
          <w:szCs w:val="24"/>
        </w:rPr>
        <w:tab/>
      </w:r>
      <w:r w:rsidRPr="002075B5">
        <w:rPr>
          <w:rFonts w:ascii="Times New Roman" w:hAnsi="Times New Roman" w:cs="Times New Roman"/>
          <w:sz w:val="24"/>
          <w:szCs w:val="24"/>
        </w:rPr>
        <w:tab/>
      </w:r>
    </w:p>
    <w:p w14:paraId="7B02AFC8" w14:textId="32C21B16" w:rsidR="004A7385" w:rsidRPr="0067043A" w:rsidRDefault="001F4B89" w:rsidP="0067043A">
      <w:pPr>
        <w:spacing w:after="0" w:line="240" w:lineRule="auto"/>
        <w:jc w:val="center"/>
        <w:rPr>
          <w:rFonts w:ascii="Times New Roman" w:hAnsi="Times New Roman" w:cs="Times New Roman"/>
          <w:sz w:val="24"/>
          <w:szCs w:val="24"/>
        </w:rPr>
      </w:pPr>
      <w:r>
        <w:rPr>
          <w:rFonts w:ascii="Times New Roman" w:hAnsi="Times New Roman" w:cs="Times New Roman"/>
          <w:b/>
          <w:sz w:val="24"/>
          <w:szCs w:val="24"/>
        </w:rPr>
        <w:t>CLOSE OF CONFERE</w:t>
      </w:r>
      <w:r w:rsidR="00AC534F">
        <w:rPr>
          <w:rFonts w:ascii="Times New Roman" w:hAnsi="Times New Roman" w:cs="Times New Roman"/>
          <w:b/>
          <w:sz w:val="24"/>
          <w:szCs w:val="24"/>
        </w:rPr>
        <w:t>N</w:t>
      </w:r>
      <w:r>
        <w:rPr>
          <w:rFonts w:ascii="Times New Roman" w:hAnsi="Times New Roman" w:cs="Times New Roman"/>
          <w:b/>
          <w:sz w:val="24"/>
          <w:szCs w:val="24"/>
        </w:rPr>
        <w:t>CE</w:t>
      </w:r>
    </w:p>
    <w:p w14:paraId="1FE63DEB" w14:textId="77777777" w:rsidR="004A7385" w:rsidRDefault="004A7385" w:rsidP="004A7385">
      <w:pPr>
        <w:spacing w:after="0" w:line="240" w:lineRule="auto"/>
        <w:rPr>
          <w:rFonts w:ascii="Times New Roman" w:hAnsi="Times New Roman" w:cs="Times New Roman"/>
          <w:b/>
          <w:sz w:val="24"/>
          <w:szCs w:val="24"/>
        </w:rPr>
      </w:pPr>
    </w:p>
    <w:p w14:paraId="22CE3C74" w14:textId="446186BB" w:rsidR="00BF4AD0" w:rsidRDefault="00BF4AD0" w:rsidP="00236C35">
      <w:pPr>
        <w:rPr>
          <w:rFonts w:ascii="Times New Roman" w:hAnsi="Times New Roman" w:cs="Times New Roman"/>
          <w:b/>
          <w:sz w:val="24"/>
          <w:szCs w:val="24"/>
        </w:rPr>
      </w:pPr>
    </w:p>
    <w:p w14:paraId="6C7A9DA8" w14:textId="77777777" w:rsidR="00236C35" w:rsidRDefault="00236C35" w:rsidP="00236C35">
      <w:pPr>
        <w:rPr>
          <w:rFonts w:ascii="Times New Roman" w:hAnsi="Times New Roman" w:cs="Times New Roman"/>
          <w:b/>
          <w:sz w:val="24"/>
          <w:szCs w:val="24"/>
        </w:rPr>
      </w:pPr>
    </w:p>
    <w:p w14:paraId="14AAB6C9" w14:textId="19CC8A61" w:rsidR="00236C35" w:rsidRDefault="00D62961" w:rsidP="00236C35">
      <w:pPr>
        <w:rPr>
          <w:rFonts w:ascii="Times New Roman" w:hAnsi="Times New Roman" w:cs="Times New Roman"/>
          <w:b/>
          <w:sz w:val="24"/>
          <w:szCs w:val="24"/>
        </w:rPr>
      </w:pPr>
      <w:r>
        <w:rPr>
          <w:rFonts w:ascii="Times New Roman" w:hAnsi="Times New Roman" w:cs="Times New Roman"/>
          <w:b/>
          <w:sz w:val="24"/>
          <w:szCs w:val="24"/>
        </w:rPr>
        <w:br w:type="page"/>
      </w:r>
    </w:p>
    <w:p w14:paraId="32E7F3DA" w14:textId="77777777" w:rsidR="007B1876" w:rsidRPr="00742849" w:rsidRDefault="007B1876" w:rsidP="007B1876">
      <w:pPr>
        <w:rPr>
          <w:rFonts w:ascii="Times New Roman" w:hAnsi="Times New Roman" w:cs="Times New Roman"/>
          <w:sz w:val="24"/>
          <w:szCs w:val="24"/>
        </w:rPr>
      </w:pPr>
      <w:r w:rsidRPr="009545DD">
        <w:rPr>
          <w:rFonts w:ascii="Times New Roman" w:eastAsia="Times New Roman" w:hAnsi="Times New Roman" w:cs="Times New Roman"/>
          <w:b/>
          <w:color w:val="000000"/>
          <w:sz w:val="28"/>
          <w:szCs w:val="28"/>
          <w:shd w:val="clear" w:color="auto" w:fill="FFFFFF"/>
        </w:rPr>
        <w:lastRenderedPageBreak/>
        <w:t>Palazzo Pesaro-</w:t>
      </w:r>
      <w:proofErr w:type="spellStart"/>
      <w:r w:rsidRPr="009545DD">
        <w:rPr>
          <w:rFonts w:ascii="Times New Roman" w:eastAsia="Times New Roman" w:hAnsi="Times New Roman" w:cs="Times New Roman"/>
          <w:b/>
          <w:color w:val="000000"/>
          <w:sz w:val="28"/>
          <w:szCs w:val="28"/>
          <w:shd w:val="clear" w:color="auto" w:fill="FFFFFF"/>
        </w:rPr>
        <w:t>Papafava</w:t>
      </w:r>
      <w:proofErr w:type="spellEnd"/>
      <w:r w:rsidRPr="009545DD">
        <w:rPr>
          <w:rFonts w:ascii="Times New Roman" w:eastAsia="Times New Roman" w:hAnsi="Times New Roman" w:cs="Times New Roman"/>
          <w:b/>
          <w:color w:val="000000"/>
          <w:sz w:val="28"/>
          <w:szCs w:val="28"/>
          <w:shd w:val="clear" w:color="auto" w:fill="FFFFFF"/>
        </w:rPr>
        <w:t xml:space="preserve"> Information</w:t>
      </w:r>
    </w:p>
    <w:p w14:paraId="0782C033" w14:textId="77777777" w:rsidR="007B1876" w:rsidRDefault="007B1876" w:rsidP="007B1876">
      <w:pPr>
        <w:pStyle w:val="Heading2"/>
        <w:shd w:val="clear" w:color="auto" w:fill="FFFFFF"/>
        <w:spacing w:before="330" w:after="165"/>
        <w:rPr>
          <w:rFonts w:ascii="Times New Roman" w:hAnsi="Times New Roman" w:cs="Times New Roman"/>
          <w:b/>
          <w:bCs/>
          <w:color w:val="auto"/>
          <w:sz w:val="24"/>
          <w:szCs w:val="24"/>
        </w:rPr>
      </w:pPr>
    </w:p>
    <w:p w14:paraId="3E141B60" w14:textId="77777777" w:rsidR="007B1876" w:rsidRPr="00F757E3" w:rsidRDefault="007B1876" w:rsidP="007B1876">
      <w:pPr>
        <w:rPr>
          <w:rFonts w:ascii="Times New Roman" w:eastAsia="Times New Roman" w:hAnsi="Times New Roman" w:cs="Times New Roman"/>
          <w:b/>
          <w:kern w:val="36"/>
          <w:sz w:val="24"/>
          <w:szCs w:val="24"/>
          <w:lang w:eastAsia="en-GB"/>
        </w:rPr>
      </w:pPr>
      <w:r w:rsidRPr="00F757E3">
        <w:rPr>
          <w:rFonts w:ascii="Times New Roman" w:eastAsia="Times New Roman" w:hAnsi="Times New Roman" w:cs="Times New Roman"/>
          <w:b/>
          <w:kern w:val="36"/>
          <w:sz w:val="24"/>
          <w:szCs w:val="24"/>
          <w:lang w:eastAsia="en-GB"/>
        </w:rPr>
        <w:t>Location and Travel</w:t>
      </w:r>
    </w:p>
    <w:p w14:paraId="246B0A38" w14:textId="77777777" w:rsidR="007B1876" w:rsidRPr="00F757E3" w:rsidRDefault="007B1876" w:rsidP="007B1876">
      <w:pPr>
        <w:spacing w:after="165" w:line="240" w:lineRule="auto"/>
        <w:rPr>
          <w:rFonts w:ascii="Times New Roman" w:eastAsia="Times New Roman" w:hAnsi="Times New Roman" w:cs="Times New Roman"/>
          <w:sz w:val="24"/>
          <w:szCs w:val="24"/>
          <w:lang w:eastAsia="en-GB"/>
        </w:rPr>
      </w:pPr>
      <w:r w:rsidRPr="00F757E3">
        <w:rPr>
          <w:rFonts w:ascii="Times New Roman" w:eastAsia="Times New Roman" w:hAnsi="Times New Roman" w:cs="Times New Roman"/>
          <w:sz w:val="24"/>
          <w:szCs w:val="24"/>
          <w:lang w:eastAsia="en-GB"/>
        </w:rPr>
        <w:t>The Palazzo Pesaro-</w:t>
      </w:r>
      <w:proofErr w:type="spellStart"/>
      <w:r w:rsidRPr="00F757E3">
        <w:rPr>
          <w:rFonts w:ascii="Times New Roman" w:eastAsia="Times New Roman" w:hAnsi="Times New Roman" w:cs="Times New Roman"/>
          <w:sz w:val="24"/>
          <w:szCs w:val="24"/>
          <w:lang w:eastAsia="en-GB"/>
        </w:rPr>
        <w:t>Papafava</w:t>
      </w:r>
      <w:proofErr w:type="spellEnd"/>
      <w:r w:rsidRPr="00F757E3">
        <w:rPr>
          <w:rFonts w:ascii="Times New Roman" w:eastAsia="Times New Roman" w:hAnsi="Times New Roman" w:cs="Times New Roman"/>
          <w:sz w:val="24"/>
          <w:szCs w:val="24"/>
          <w:lang w:eastAsia="en-GB"/>
        </w:rPr>
        <w:t xml:space="preserve"> is situated in the heart of historic Venice, a few minute’s walk from two of Venice’s most famous icons: the Rialto Bridge and the </w:t>
      </w:r>
      <w:proofErr w:type="spellStart"/>
      <w:r w:rsidRPr="00F757E3">
        <w:rPr>
          <w:rFonts w:ascii="Times New Roman" w:eastAsia="Times New Roman" w:hAnsi="Times New Roman" w:cs="Times New Roman"/>
          <w:sz w:val="24"/>
          <w:szCs w:val="24"/>
          <w:lang w:eastAsia="en-GB"/>
        </w:rPr>
        <w:t>Ca</w:t>
      </w:r>
      <w:proofErr w:type="spellEnd"/>
      <w:r w:rsidRPr="00F757E3">
        <w:rPr>
          <w:rFonts w:ascii="Times New Roman" w:eastAsia="Times New Roman" w:hAnsi="Times New Roman" w:cs="Times New Roman"/>
          <w:sz w:val="24"/>
          <w:szCs w:val="24"/>
          <w:lang w:eastAsia="en-GB"/>
        </w:rPr>
        <w:t xml:space="preserve">’ </w:t>
      </w:r>
      <w:proofErr w:type="spellStart"/>
      <w:r w:rsidRPr="00F757E3">
        <w:rPr>
          <w:rFonts w:ascii="Times New Roman" w:eastAsia="Times New Roman" w:hAnsi="Times New Roman" w:cs="Times New Roman"/>
          <w:sz w:val="24"/>
          <w:szCs w:val="24"/>
          <w:lang w:eastAsia="en-GB"/>
        </w:rPr>
        <w:t>d’Oro</w:t>
      </w:r>
      <w:proofErr w:type="spellEnd"/>
      <w:r w:rsidRPr="00F757E3">
        <w:rPr>
          <w:rFonts w:ascii="Times New Roman" w:eastAsia="Times New Roman" w:hAnsi="Times New Roman" w:cs="Times New Roman"/>
          <w:sz w:val="24"/>
          <w:szCs w:val="24"/>
          <w:lang w:eastAsia="en-GB"/>
        </w:rPr>
        <w:t xml:space="preserve">. Lying along the banks of the </w:t>
      </w:r>
      <w:proofErr w:type="spellStart"/>
      <w:r w:rsidRPr="00F757E3">
        <w:rPr>
          <w:rFonts w:ascii="Times New Roman" w:eastAsia="Times New Roman" w:hAnsi="Times New Roman" w:cs="Times New Roman"/>
          <w:sz w:val="24"/>
          <w:szCs w:val="24"/>
          <w:lang w:eastAsia="en-GB"/>
        </w:rPr>
        <w:t>Canale</w:t>
      </w:r>
      <w:proofErr w:type="spellEnd"/>
      <w:r w:rsidRPr="00F757E3">
        <w:rPr>
          <w:rFonts w:ascii="Times New Roman" w:eastAsia="Times New Roman" w:hAnsi="Times New Roman" w:cs="Times New Roman"/>
          <w:sz w:val="24"/>
          <w:szCs w:val="24"/>
          <w:lang w:eastAsia="en-GB"/>
        </w:rPr>
        <w:t xml:space="preserve"> </w:t>
      </w:r>
      <w:proofErr w:type="spellStart"/>
      <w:proofErr w:type="gramStart"/>
      <w:r w:rsidRPr="00F757E3">
        <w:rPr>
          <w:rFonts w:ascii="Times New Roman" w:eastAsia="Times New Roman" w:hAnsi="Times New Roman" w:cs="Times New Roman"/>
          <w:sz w:val="24"/>
          <w:szCs w:val="24"/>
          <w:lang w:eastAsia="en-GB"/>
        </w:rPr>
        <w:t>della</w:t>
      </w:r>
      <w:proofErr w:type="spellEnd"/>
      <w:proofErr w:type="gramEnd"/>
      <w:r w:rsidRPr="00F757E3">
        <w:rPr>
          <w:rFonts w:ascii="Times New Roman" w:eastAsia="Times New Roman" w:hAnsi="Times New Roman" w:cs="Times New Roman"/>
          <w:sz w:val="24"/>
          <w:szCs w:val="24"/>
          <w:lang w:eastAsia="en-GB"/>
        </w:rPr>
        <w:t xml:space="preserve"> </w:t>
      </w:r>
      <w:proofErr w:type="spellStart"/>
      <w:r w:rsidRPr="00F757E3">
        <w:rPr>
          <w:rFonts w:ascii="Times New Roman" w:eastAsia="Times New Roman" w:hAnsi="Times New Roman" w:cs="Times New Roman"/>
          <w:sz w:val="24"/>
          <w:szCs w:val="24"/>
          <w:lang w:eastAsia="en-GB"/>
        </w:rPr>
        <w:t>Misericordia</w:t>
      </w:r>
      <w:proofErr w:type="spellEnd"/>
      <w:r w:rsidRPr="00F757E3">
        <w:rPr>
          <w:rFonts w:ascii="Times New Roman" w:eastAsia="Times New Roman" w:hAnsi="Times New Roman" w:cs="Times New Roman"/>
          <w:sz w:val="24"/>
          <w:szCs w:val="24"/>
          <w:lang w:eastAsia="en-GB"/>
        </w:rPr>
        <w:t xml:space="preserve">, opposite the </w:t>
      </w:r>
      <w:proofErr w:type="spellStart"/>
      <w:r w:rsidRPr="00F757E3">
        <w:rPr>
          <w:rFonts w:ascii="Times New Roman" w:eastAsia="Times New Roman" w:hAnsi="Times New Roman" w:cs="Times New Roman"/>
          <w:sz w:val="24"/>
          <w:szCs w:val="24"/>
          <w:lang w:eastAsia="en-GB"/>
        </w:rPr>
        <w:t>Scuola</w:t>
      </w:r>
      <w:proofErr w:type="spellEnd"/>
      <w:r w:rsidRPr="00F757E3">
        <w:rPr>
          <w:rFonts w:ascii="Times New Roman" w:eastAsia="Times New Roman" w:hAnsi="Times New Roman" w:cs="Times New Roman"/>
          <w:sz w:val="24"/>
          <w:szCs w:val="24"/>
          <w:lang w:eastAsia="en-GB"/>
        </w:rPr>
        <w:t xml:space="preserve"> Grande </w:t>
      </w:r>
      <w:proofErr w:type="spellStart"/>
      <w:r w:rsidRPr="00F757E3">
        <w:rPr>
          <w:rFonts w:ascii="Times New Roman" w:eastAsia="Times New Roman" w:hAnsi="Times New Roman" w:cs="Times New Roman"/>
          <w:sz w:val="24"/>
          <w:szCs w:val="24"/>
          <w:lang w:eastAsia="en-GB"/>
        </w:rPr>
        <w:t>della</w:t>
      </w:r>
      <w:proofErr w:type="spellEnd"/>
      <w:r w:rsidRPr="00F757E3">
        <w:rPr>
          <w:rFonts w:ascii="Times New Roman" w:eastAsia="Times New Roman" w:hAnsi="Times New Roman" w:cs="Times New Roman"/>
          <w:sz w:val="24"/>
          <w:szCs w:val="24"/>
          <w:lang w:eastAsia="en-GB"/>
        </w:rPr>
        <w:t xml:space="preserve"> </w:t>
      </w:r>
      <w:proofErr w:type="spellStart"/>
      <w:r w:rsidRPr="00F757E3">
        <w:rPr>
          <w:rFonts w:ascii="Times New Roman" w:eastAsia="Times New Roman" w:hAnsi="Times New Roman" w:cs="Times New Roman"/>
          <w:sz w:val="24"/>
          <w:szCs w:val="24"/>
          <w:lang w:eastAsia="en-GB"/>
        </w:rPr>
        <w:t>Misericordia</w:t>
      </w:r>
      <w:proofErr w:type="spellEnd"/>
      <w:r w:rsidRPr="00F757E3">
        <w:rPr>
          <w:rFonts w:ascii="Times New Roman" w:eastAsia="Times New Roman" w:hAnsi="Times New Roman" w:cs="Times New Roman"/>
          <w:sz w:val="24"/>
          <w:szCs w:val="24"/>
          <w:lang w:eastAsia="en-GB"/>
        </w:rPr>
        <w:t>, its balconies afford views towards the Grand Canal as well as to the Lagoon.</w:t>
      </w:r>
    </w:p>
    <w:p w14:paraId="3973BFBD" w14:textId="77777777" w:rsidR="007B1876" w:rsidRPr="00F757E3" w:rsidRDefault="007B1876" w:rsidP="007B1876">
      <w:pPr>
        <w:spacing w:after="165"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The Palazzo Pesaro-</w:t>
      </w:r>
      <w:proofErr w:type="spellStart"/>
      <w:r w:rsidRPr="00F757E3">
        <w:rPr>
          <w:rFonts w:ascii="Times New Roman" w:eastAsia="Times New Roman" w:hAnsi="Times New Roman" w:cs="Times New Roman"/>
          <w:sz w:val="24"/>
          <w:szCs w:val="24"/>
          <w:lang w:eastAsia="en-GB"/>
        </w:rPr>
        <w:t>Papafava</w:t>
      </w:r>
      <w:proofErr w:type="spellEnd"/>
      <w:r w:rsidRPr="00F757E3">
        <w:rPr>
          <w:rFonts w:ascii="Times New Roman" w:eastAsia="Times New Roman" w:hAnsi="Times New Roman" w:cs="Times New Roman"/>
          <w:sz w:val="24"/>
          <w:szCs w:val="24"/>
          <w:lang w:eastAsia="en-GB"/>
        </w:rPr>
        <w:t xml:space="preserve"> is easily accessible by land and water:</w:t>
      </w:r>
    </w:p>
    <w:p w14:paraId="288F94BF" w14:textId="77777777" w:rsidR="007B1876" w:rsidRPr="00F757E3" w:rsidRDefault="007B1876" w:rsidP="007B1876">
      <w:pPr>
        <w:numPr>
          <w:ilvl w:val="0"/>
          <w:numId w:val="1"/>
        </w:numPr>
        <w:spacing w:before="100" w:beforeAutospacing="1" w:after="90" w:line="240" w:lineRule="auto"/>
        <w:ind w:left="570"/>
        <w:rPr>
          <w:rFonts w:ascii="Times New Roman" w:eastAsia="Times New Roman" w:hAnsi="Times New Roman" w:cs="Times New Roman"/>
          <w:sz w:val="24"/>
          <w:szCs w:val="24"/>
          <w:lang w:eastAsia="en-GB"/>
        </w:rPr>
      </w:pPr>
      <w:r w:rsidRPr="00F757E3">
        <w:rPr>
          <w:rFonts w:ascii="Times New Roman" w:eastAsia="Times New Roman" w:hAnsi="Times New Roman" w:cs="Times New Roman"/>
          <w:sz w:val="24"/>
          <w:szCs w:val="24"/>
          <w:lang w:eastAsia="en-GB"/>
        </w:rPr>
        <w:t>12-minute walk to Venice’s Santa Lucia Railway Station</w:t>
      </w:r>
    </w:p>
    <w:p w14:paraId="274A2A1F" w14:textId="77777777" w:rsidR="007B1876" w:rsidRPr="00F757E3" w:rsidRDefault="007B1876" w:rsidP="007B1876">
      <w:pPr>
        <w:numPr>
          <w:ilvl w:val="0"/>
          <w:numId w:val="1"/>
        </w:numPr>
        <w:spacing w:before="100" w:beforeAutospacing="1" w:after="90" w:line="240" w:lineRule="auto"/>
        <w:ind w:left="570"/>
        <w:rPr>
          <w:rFonts w:ascii="Times New Roman" w:eastAsia="Times New Roman" w:hAnsi="Times New Roman" w:cs="Times New Roman"/>
          <w:sz w:val="24"/>
          <w:szCs w:val="24"/>
          <w:lang w:eastAsia="en-GB"/>
        </w:rPr>
      </w:pPr>
      <w:r w:rsidRPr="00F757E3">
        <w:rPr>
          <w:rFonts w:ascii="Times New Roman" w:eastAsia="Times New Roman" w:hAnsi="Times New Roman" w:cs="Times New Roman"/>
          <w:sz w:val="24"/>
          <w:szCs w:val="24"/>
          <w:lang w:eastAsia="en-GB"/>
        </w:rPr>
        <w:t>10-minute ride by water taxi from Venice’s Marco Polo Airport</w:t>
      </w:r>
    </w:p>
    <w:p w14:paraId="633EACB8" w14:textId="77777777" w:rsidR="007B1876" w:rsidRPr="00F757E3" w:rsidRDefault="007B1876" w:rsidP="007B1876">
      <w:pPr>
        <w:numPr>
          <w:ilvl w:val="0"/>
          <w:numId w:val="1"/>
        </w:numPr>
        <w:spacing w:before="100" w:beforeAutospacing="1" w:after="90" w:line="240" w:lineRule="auto"/>
        <w:ind w:left="570"/>
        <w:rPr>
          <w:rFonts w:ascii="Times New Roman" w:eastAsia="Times New Roman" w:hAnsi="Times New Roman" w:cs="Times New Roman"/>
          <w:sz w:val="24"/>
          <w:szCs w:val="24"/>
          <w:lang w:eastAsia="en-GB"/>
        </w:rPr>
      </w:pPr>
      <w:r w:rsidRPr="00F757E3">
        <w:rPr>
          <w:rFonts w:ascii="Times New Roman" w:eastAsia="Times New Roman" w:hAnsi="Times New Roman" w:cs="Times New Roman"/>
          <w:sz w:val="24"/>
          <w:szCs w:val="24"/>
          <w:lang w:eastAsia="en-GB"/>
        </w:rPr>
        <w:t xml:space="preserve">3-minute walk to the </w:t>
      </w:r>
      <w:proofErr w:type="spellStart"/>
      <w:r w:rsidRPr="00F757E3">
        <w:rPr>
          <w:rFonts w:ascii="Times New Roman" w:eastAsia="Times New Roman" w:hAnsi="Times New Roman" w:cs="Times New Roman"/>
          <w:sz w:val="24"/>
          <w:szCs w:val="24"/>
          <w:lang w:eastAsia="en-GB"/>
        </w:rPr>
        <w:t>Ca</w:t>
      </w:r>
      <w:proofErr w:type="spellEnd"/>
      <w:r w:rsidRPr="00F757E3">
        <w:rPr>
          <w:rFonts w:ascii="Times New Roman" w:eastAsia="Times New Roman" w:hAnsi="Times New Roman" w:cs="Times New Roman"/>
          <w:sz w:val="24"/>
          <w:szCs w:val="24"/>
          <w:lang w:eastAsia="en-GB"/>
        </w:rPr>
        <w:t xml:space="preserve">’ </w:t>
      </w:r>
      <w:proofErr w:type="spellStart"/>
      <w:r w:rsidRPr="00F757E3">
        <w:rPr>
          <w:rFonts w:ascii="Times New Roman" w:eastAsia="Times New Roman" w:hAnsi="Times New Roman" w:cs="Times New Roman"/>
          <w:sz w:val="24"/>
          <w:szCs w:val="24"/>
          <w:lang w:eastAsia="en-GB"/>
        </w:rPr>
        <w:t>d’Oro</w:t>
      </w:r>
      <w:proofErr w:type="spellEnd"/>
      <w:r w:rsidRPr="00F757E3">
        <w:rPr>
          <w:rFonts w:ascii="Times New Roman" w:eastAsia="Times New Roman" w:hAnsi="Times New Roman" w:cs="Times New Roman"/>
          <w:sz w:val="24"/>
          <w:szCs w:val="24"/>
          <w:lang w:eastAsia="en-GB"/>
        </w:rPr>
        <w:t xml:space="preserve"> </w:t>
      </w:r>
      <w:proofErr w:type="spellStart"/>
      <w:r w:rsidRPr="00F757E3">
        <w:rPr>
          <w:rFonts w:ascii="Times New Roman" w:eastAsia="Times New Roman" w:hAnsi="Times New Roman" w:cs="Times New Roman"/>
          <w:sz w:val="24"/>
          <w:szCs w:val="24"/>
          <w:lang w:eastAsia="en-GB"/>
        </w:rPr>
        <w:t>vaporetto</w:t>
      </w:r>
      <w:proofErr w:type="spellEnd"/>
      <w:r w:rsidRPr="00F757E3">
        <w:rPr>
          <w:rFonts w:ascii="Times New Roman" w:eastAsia="Times New Roman" w:hAnsi="Times New Roman" w:cs="Times New Roman"/>
          <w:sz w:val="24"/>
          <w:szCs w:val="24"/>
          <w:lang w:eastAsia="en-GB"/>
        </w:rPr>
        <w:t xml:space="preserve"> stop on the Grand Canal, which is serviced by the number 1 water bus</w:t>
      </w:r>
    </w:p>
    <w:p w14:paraId="7674F74A" w14:textId="77777777" w:rsidR="007B1876" w:rsidRPr="00F757E3" w:rsidRDefault="007B1876" w:rsidP="007B1876">
      <w:pPr>
        <w:numPr>
          <w:ilvl w:val="0"/>
          <w:numId w:val="1"/>
        </w:numPr>
        <w:spacing w:before="100" w:beforeAutospacing="1" w:after="90" w:line="240" w:lineRule="auto"/>
        <w:ind w:left="570"/>
        <w:rPr>
          <w:rFonts w:ascii="Times New Roman" w:eastAsia="Times New Roman" w:hAnsi="Times New Roman" w:cs="Times New Roman"/>
          <w:sz w:val="24"/>
          <w:szCs w:val="24"/>
          <w:lang w:eastAsia="en-GB"/>
        </w:rPr>
      </w:pPr>
      <w:r w:rsidRPr="00F757E3">
        <w:rPr>
          <w:rFonts w:ascii="Times New Roman" w:eastAsia="Times New Roman" w:hAnsi="Times New Roman" w:cs="Times New Roman"/>
          <w:sz w:val="24"/>
          <w:szCs w:val="24"/>
          <w:lang w:eastAsia="en-GB"/>
        </w:rPr>
        <w:t xml:space="preserve">4-minute walk to the Santa Sofia </w:t>
      </w:r>
      <w:proofErr w:type="spellStart"/>
      <w:r w:rsidRPr="00F757E3">
        <w:rPr>
          <w:rFonts w:ascii="Times New Roman" w:eastAsia="Times New Roman" w:hAnsi="Times New Roman" w:cs="Times New Roman"/>
          <w:sz w:val="24"/>
          <w:szCs w:val="24"/>
          <w:lang w:eastAsia="en-GB"/>
        </w:rPr>
        <w:t>traghetto</w:t>
      </w:r>
      <w:proofErr w:type="spellEnd"/>
      <w:r w:rsidRPr="00F757E3">
        <w:rPr>
          <w:rFonts w:ascii="Times New Roman" w:eastAsia="Times New Roman" w:hAnsi="Times New Roman" w:cs="Times New Roman"/>
          <w:sz w:val="24"/>
          <w:szCs w:val="24"/>
          <w:lang w:eastAsia="en-GB"/>
        </w:rPr>
        <w:t xml:space="preserve"> stop, which takes one across the Grand Canal to the Rialto markets</w:t>
      </w:r>
    </w:p>
    <w:p w14:paraId="003FDA08" w14:textId="77777777" w:rsidR="007B1876" w:rsidRPr="00F757E3" w:rsidRDefault="007B1876" w:rsidP="007B1876">
      <w:pPr>
        <w:spacing w:before="330" w:after="165" w:line="240" w:lineRule="auto"/>
        <w:outlineLvl w:val="3"/>
        <w:rPr>
          <w:rFonts w:ascii="Times New Roman" w:eastAsia="Times New Roman" w:hAnsi="Times New Roman" w:cs="Times New Roman"/>
          <w:sz w:val="24"/>
          <w:szCs w:val="24"/>
          <w:lang w:eastAsia="en-GB"/>
        </w:rPr>
      </w:pPr>
      <w:r w:rsidRPr="00F757E3">
        <w:rPr>
          <w:rFonts w:ascii="Times New Roman" w:eastAsia="Times New Roman" w:hAnsi="Times New Roman" w:cs="Times New Roman"/>
          <w:sz w:val="24"/>
          <w:szCs w:val="24"/>
          <w:lang w:eastAsia="en-GB"/>
        </w:rPr>
        <w:t>Address and Contact Details</w:t>
      </w:r>
    </w:p>
    <w:p w14:paraId="2C9C1A08" w14:textId="77777777" w:rsidR="007B1876" w:rsidRPr="00F757E3" w:rsidRDefault="007B1876" w:rsidP="007B1876">
      <w:pPr>
        <w:spacing w:after="165" w:line="240" w:lineRule="auto"/>
        <w:rPr>
          <w:rFonts w:ascii="Times New Roman" w:eastAsia="Times New Roman" w:hAnsi="Times New Roman" w:cs="Times New Roman"/>
          <w:sz w:val="24"/>
          <w:szCs w:val="24"/>
          <w:lang w:eastAsia="en-GB"/>
        </w:rPr>
      </w:pPr>
      <w:r w:rsidRPr="00F757E3">
        <w:rPr>
          <w:rFonts w:ascii="Times New Roman" w:eastAsia="Times New Roman" w:hAnsi="Times New Roman" w:cs="Times New Roman"/>
          <w:sz w:val="24"/>
          <w:szCs w:val="24"/>
          <w:lang w:eastAsia="en-GB"/>
        </w:rPr>
        <w:t>The University of Warwick in Venice</w:t>
      </w:r>
      <w:r w:rsidRPr="00F757E3">
        <w:rPr>
          <w:rFonts w:ascii="Times New Roman" w:eastAsia="Times New Roman" w:hAnsi="Times New Roman" w:cs="Times New Roman"/>
          <w:sz w:val="24"/>
          <w:szCs w:val="24"/>
          <w:lang w:eastAsia="en-GB"/>
        </w:rPr>
        <w:br/>
        <w:t xml:space="preserve">Palazzo Pesaro </w:t>
      </w:r>
      <w:proofErr w:type="spellStart"/>
      <w:r w:rsidRPr="00F757E3">
        <w:rPr>
          <w:rFonts w:ascii="Times New Roman" w:eastAsia="Times New Roman" w:hAnsi="Times New Roman" w:cs="Times New Roman"/>
          <w:sz w:val="24"/>
          <w:szCs w:val="24"/>
          <w:lang w:eastAsia="en-GB"/>
        </w:rPr>
        <w:t>Papafava</w:t>
      </w:r>
      <w:proofErr w:type="spellEnd"/>
      <w:r w:rsidRPr="00F757E3">
        <w:rPr>
          <w:rFonts w:ascii="Times New Roman" w:eastAsia="Times New Roman" w:hAnsi="Times New Roman" w:cs="Times New Roman"/>
          <w:sz w:val="24"/>
          <w:szCs w:val="24"/>
          <w:lang w:eastAsia="en-GB"/>
        </w:rPr>
        <w:t xml:space="preserve"> (Casanova Museum)</w:t>
      </w:r>
      <w:r w:rsidRPr="00F757E3">
        <w:rPr>
          <w:rFonts w:ascii="Times New Roman" w:eastAsia="Times New Roman" w:hAnsi="Times New Roman" w:cs="Times New Roman"/>
          <w:sz w:val="24"/>
          <w:szCs w:val="24"/>
          <w:lang w:eastAsia="en-GB"/>
        </w:rPr>
        <w:br/>
      </w:r>
      <w:proofErr w:type="spellStart"/>
      <w:r w:rsidRPr="00F757E3">
        <w:rPr>
          <w:rFonts w:ascii="Times New Roman" w:eastAsia="Times New Roman" w:hAnsi="Times New Roman" w:cs="Times New Roman"/>
          <w:sz w:val="24"/>
          <w:szCs w:val="24"/>
          <w:lang w:eastAsia="en-GB"/>
        </w:rPr>
        <w:t>Calle</w:t>
      </w:r>
      <w:proofErr w:type="spellEnd"/>
      <w:r w:rsidRPr="00F757E3">
        <w:rPr>
          <w:rFonts w:ascii="Times New Roman" w:eastAsia="Times New Roman" w:hAnsi="Times New Roman" w:cs="Times New Roman"/>
          <w:sz w:val="24"/>
          <w:szCs w:val="24"/>
          <w:lang w:eastAsia="en-GB"/>
        </w:rPr>
        <w:t xml:space="preserve"> de la </w:t>
      </w:r>
      <w:proofErr w:type="spellStart"/>
      <w:r w:rsidRPr="00F757E3">
        <w:rPr>
          <w:rFonts w:ascii="Times New Roman" w:eastAsia="Times New Roman" w:hAnsi="Times New Roman" w:cs="Times New Roman"/>
          <w:sz w:val="24"/>
          <w:szCs w:val="24"/>
          <w:lang w:eastAsia="en-GB"/>
        </w:rPr>
        <w:t>Rachetta</w:t>
      </w:r>
      <w:proofErr w:type="spellEnd"/>
      <w:r w:rsidRPr="00F757E3">
        <w:rPr>
          <w:rFonts w:ascii="Times New Roman" w:eastAsia="Times New Roman" w:hAnsi="Times New Roman" w:cs="Times New Roman"/>
          <w:sz w:val="24"/>
          <w:szCs w:val="24"/>
          <w:lang w:eastAsia="en-GB"/>
        </w:rPr>
        <w:br/>
      </w:r>
      <w:proofErr w:type="spellStart"/>
      <w:r w:rsidRPr="00F757E3">
        <w:rPr>
          <w:rFonts w:ascii="Times New Roman" w:eastAsia="Times New Roman" w:hAnsi="Times New Roman" w:cs="Times New Roman"/>
          <w:sz w:val="24"/>
          <w:szCs w:val="24"/>
          <w:lang w:eastAsia="en-GB"/>
        </w:rPr>
        <w:t>Cannaregio</w:t>
      </w:r>
      <w:proofErr w:type="spellEnd"/>
      <w:r w:rsidRPr="00F757E3">
        <w:rPr>
          <w:rFonts w:ascii="Times New Roman" w:eastAsia="Times New Roman" w:hAnsi="Times New Roman" w:cs="Times New Roman"/>
          <w:sz w:val="24"/>
          <w:szCs w:val="24"/>
          <w:lang w:eastAsia="en-GB"/>
        </w:rPr>
        <w:t xml:space="preserve"> 3764</w:t>
      </w:r>
      <w:r w:rsidRPr="00F757E3">
        <w:rPr>
          <w:rFonts w:ascii="Times New Roman" w:eastAsia="Times New Roman" w:hAnsi="Times New Roman" w:cs="Times New Roman"/>
          <w:sz w:val="24"/>
          <w:szCs w:val="24"/>
          <w:lang w:eastAsia="en-GB"/>
        </w:rPr>
        <w:br/>
        <w:t xml:space="preserve">30121 </w:t>
      </w:r>
      <w:proofErr w:type="spellStart"/>
      <w:r w:rsidRPr="00F757E3">
        <w:rPr>
          <w:rFonts w:ascii="Times New Roman" w:eastAsia="Times New Roman" w:hAnsi="Times New Roman" w:cs="Times New Roman"/>
          <w:sz w:val="24"/>
          <w:szCs w:val="24"/>
          <w:lang w:eastAsia="en-GB"/>
        </w:rPr>
        <w:t>Venezia</w:t>
      </w:r>
      <w:proofErr w:type="spellEnd"/>
      <w:r w:rsidRPr="00F757E3">
        <w:rPr>
          <w:rFonts w:ascii="Times New Roman" w:eastAsia="Times New Roman" w:hAnsi="Times New Roman" w:cs="Times New Roman"/>
          <w:sz w:val="24"/>
          <w:szCs w:val="24"/>
          <w:lang w:eastAsia="en-GB"/>
        </w:rPr>
        <w:br/>
        <w:t>Italy / Italia</w:t>
      </w:r>
    </w:p>
    <w:p w14:paraId="7B9F766D" w14:textId="77777777" w:rsidR="007B1876" w:rsidRPr="00F757E3" w:rsidRDefault="007B1876" w:rsidP="007B1876">
      <w:pPr>
        <w:spacing w:after="165" w:line="240" w:lineRule="auto"/>
        <w:rPr>
          <w:rFonts w:ascii="Times New Roman" w:eastAsia="Times New Roman" w:hAnsi="Times New Roman" w:cs="Times New Roman"/>
          <w:sz w:val="24"/>
          <w:szCs w:val="24"/>
          <w:lang w:eastAsia="en-GB"/>
        </w:rPr>
      </w:pPr>
    </w:p>
    <w:p w14:paraId="1AC5E03F" w14:textId="7432F763" w:rsidR="00B534EB" w:rsidRPr="00D62961" w:rsidRDefault="007B1876" w:rsidP="00D62961">
      <w:pPr>
        <w:spacing w:after="165" w:line="240" w:lineRule="auto"/>
        <w:rPr>
          <w:rFonts w:ascii="Times New Roman" w:eastAsia="Times New Roman" w:hAnsi="Times New Roman" w:cs="Times New Roman"/>
          <w:sz w:val="24"/>
          <w:szCs w:val="24"/>
          <w:lang w:eastAsia="en-GB"/>
        </w:rPr>
      </w:pPr>
      <w:r w:rsidRPr="00F757E3">
        <w:rPr>
          <w:rFonts w:ascii="Times New Roman" w:hAnsi="Times New Roman" w:cs="Times New Roman"/>
          <w:noProof/>
          <w:sz w:val="24"/>
          <w:szCs w:val="24"/>
          <w:lang w:val="en-US"/>
        </w:rPr>
        <w:drawing>
          <wp:inline distT="0" distB="0" distL="0" distR="0" wp14:anchorId="23C31139" wp14:editId="0D7871B4">
            <wp:extent cx="4229100" cy="2949244"/>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229789" cy="2949725"/>
                    </a:xfrm>
                    <a:prstGeom prst="rect">
                      <a:avLst/>
                    </a:prstGeom>
                    <a:noFill/>
                    <a:ln>
                      <a:noFill/>
                    </a:ln>
                  </pic:spPr>
                </pic:pic>
              </a:graphicData>
            </a:graphic>
          </wp:inline>
        </w:drawing>
      </w:r>
    </w:p>
    <w:sectPr w:rsidR="00B534EB" w:rsidRPr="00D62961" w:rsidSect="00783122">
      <w:footerReference w:type="even" r:id="rId13"/>
      <w:footerReference w:type="default" r:id="rId1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E23FA0" w14:textId="77777777" w:rsidR="007B1876" w:rsidRDefault="007B1876" w:rsidP="006B15AE">
      <w:pPr>
        <w:spacing w:after="0" w:line="240" w:lineRule="auto"/>
      </w:pPr>
      <w:r>
        <w:separator/>
      </w:r>
    </w:p>
  </w:endnote>
  <w:endnote w:type="continuationSeparator" w:id="0">
    <w:p w14:paraId="0D2118D2" w14:textId="77777777" w:rsidR="007B1876" w:rsidRDefault="007B1876" w:rsidP="006B15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Calibri Light">
    <w:panose1 w:val="020F0302020204030204"/>
    <w:charset w:val="00"/>
    <w:family w:val="auto"/>
    <w:pitch w:val="variable"/>
    <w:sig w:usb0="A00002EF" w:usb1="4000207B" w:usb2="00000000" w:usb3="00000000" w:csb0="0000009F" w:csb1="00000000"/>
  </w:font>
  <w:font w:name="ＭＳ ゴシック">
    <w:charset w:val="4E"/>
    <w:family w:val="auto"/>
    <w:pitch w:val="variable"/>
    <w:sig w:usb0="E00002FF" w:usb1="6AC7FDFB" w:usb2="00000012" w:usb3="00000000" w:csb0="0002009F" w:csb1="00000000"/>
  </w:font>
  <w:font w:name="Helvetica Neue">
    <w:panose1 w:val="02000503000000020004"/>
    <w:charset w:val="00"/>
    <w:family w:val="auto"/>
    <w:pitch w:val="variable"/>
    <w:sig w:usb0="E50002FF" w:usb1="500079DB" w:usb2="00000010" w:usb3="00000000" w:csb0="00000001" w:csb1="00000000"/>
  </w:font>
  <w:font w:name="Lucida Grande">
    <w:panose1 w:val="020B0600040502020204"/>
    <w:charset w:val="00"/>
    <w:family w:val="auto"/>
    <w:pitch w:val="variable"/>
    <w:sig w:usb0="E1000AEF" w:usb1="5000A1FF" w:usb2="00000000" w:usb3="00000000" w:csb0="000001BF" w:csb1="00000000"/>
  </w:font>
  <w:font w:name="Garamond">
    <w:panose1 w:val="02020404030301010803"/>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05BB1A" w14:textId="77777777" w:rsidR="007B1876" w:rsidRDefault="007B1876" w:rsidP="0078312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A24F632" w14:textId="77777777" w:rsidR="007B1876" w:rsidRDefault="007B1876" w:rsidP="006B15AE">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92DF69" w14:textId="61A22C9C" w:rsidR="007B1876" w:rsidRDefault="007B1876" w:rsidP="0078312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15D19">
      <w:rPr>
        <w:rStyle w:val="PageNumber"/>
        <w:noProof/>
      </w:rPr>
      <w:t>15</w:t>
    </w:r>
    <w:r>
      <w:rPr>
        <w:rStyle w:val="PageNumber"/>
      </w:rPr>
      <w:fldChar w:fldCharType="end"/>
    </w:r>
  </w:p>
  <w:p w14:paraId="2B22513A" w14:textId="77777777" w:rsidR="007B1876" w:rsidRDefault="007B1876" w:rsidP="006B15AE">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703C8A" w14:textId="77777777" w:rsidR="007B1876" w:rsidRDefault="007B1876" w:rsidP="006B15AE">
      <w:pPr>
        <w:spacing w:after="0" w:line="240" w:lineRule="auto"/>
      </w:pPr>
      <w:r>
        <w:separator/>
      </w:r>
    </w:p>
  </w:footnote>
  <w:footnote w:type="continuationSeparator" w:id="0">
    <w:p w14:paraId="4C32758F" w14:textId="77777777" w:rsidR="007B1876" w:rsidRDefault="007B1876" w:rsidP="006B15AE">
      <w:pPr>
        <w:spacing w:after="0" w:line="240" w:lineRule="auto"/>
      </w:pPr>
      <w:r>
        <w:continuationSeparator/>
      </w:r>
    </w:p>
  </w:footnote>
  <w:footnote w:id="1">
    <w:p w14:paraId="0663CF7B" w14:textId="77777777" w:rsidR="007B1876" w:rsidRPr="002075B5" w:rsidRDefault="007B1876" w:rsidP="007B1876">
      <w:pPr>
        <w:pStyle w:val="FootnoteText"/>
        <w:rPr>
          <w:lang w:val="en-US"/>
        </w:rPr>
      </w:pPr>
      <w:r w:rsidRPr="00562414">
        <w:rPr>
          <w:rStyle w:val="FootnoteReference"/>
          <w:sz w:val="22"/>
        </w:rPr>
        <w:footnoteRef/>
      </w:r>
      <w:r w:rsidRPr="00562414">
        <w:rPr>
          <w:sz w:val="22"/>
        </w:rPr>
        <w:t xml:space="preserve"> </w:t>
      </w:r>
      <w:r w:rsidRPr="00562414">
        <w:rPr>
          <w:sz w:val="22"/>
          <w:lang w:val="en-US"/>
        </w:rPr>
        <w:t xml:space="preserve">This tribute </w:t>
      </w:r>
      <w:r>
        <w:rPr>
          <w:sz w:val="22"/>
          <w:lang w:val="en-US"/>
        </w:rPr>
        <w:t>first appeared on the ASTR website.</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1A384D"/>
    <w:multiLevelType w:val="multilevel"/>
    <w:tmpl w:val="1D62A5A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haron">
    <w15:presenceInfo w15:providerId="None" w15:userId="Sharon"/>
  </w15:person>
  <w15:person w15:author="Janice Norwood">
    <w15:presenceInfo w15:providerId="Windows Live" w15:userId="b26f730b551de85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74C"/>
    <w:rsid w:val="0000107C"/>
    <w:rsid w:val="00002125"/>
    <w:rsid w:val="00002D6A"/>
    <w:rsid w:val="00003634"/>
    <w:rsid w:val="00004275"/>
    <w:rsid w:val="000051ED"/>
    <w:rsid w:val="00010D56"/>
    <w:rsid w:val="00012900"/>
    <w:rsid w:val="0001435A"/>
    <w:rsid w:val="00015F56"/>
    <w:rsid w:val="0001682F"/>
    <w:rsid w:val="00016B86"/>
    <w:rsid w:val="00020165"/>
    <w:rsid w:val="000205EF"/>
    <w:rsid w:val="00020952"/>
    <w:rsid w:val="00022AD4"/>
    <w:rsid w:val="00026FF9"/>
    <w:rsid w:val="00027A9C"/>
    <w:rsid w:val="00027F01"/>
    <w:rsid w:val="00030FEC"/>
    <w:rsid w:val="0003259C"/>
    <w:rsid w:val="00032831"/>
    <w:rsid w:val="00033919"/>
    <w:rsid w:val="00034363"/>
    <w:rsid w:val="00034DB8"/>
    <w:rsid w:val="00035F08"/>
    <w:rsid w:val="000369F3"/>
    <w:rsid w:val="00037B46"/>
    <w:rsid w:val="00037BAA"/>
    <w:rsid w:val="00040FB6"/>
    <w:rsid w:val="00042D75"/>
    <w:rsid w:val="000433B6"/>
    <w:rsid w:val="0004631B"/>
    <w:rsid w:val="00050050"/>
    <w:rsid w:val="0005035E"/>
    <w:rsid w:val="00053A12"/>
    <w:rsid w:val="00053EA7"/>
    <w:rsid w:val="0005430D"/>
    <w:rsid w:val="00054A3E"/>
    <w:rsid w:val="00054ACC"/>
    <w:rsid w:val="000551C4"/>
    <w:rsid w:val="0005588F"/>
    <w:rsid w:val="00056FE8"/>
    <w:rsid w:val="00061674"/>
    <w:rsid w:val="00061D85"/>
    <w:rsid w:val="00062418"/>
    <w:rsid w:val="00062909"/>
    <w:rsid w:val="00063B2C"/>
    <w:rsid w:val="00065D06"/>
    <w:rsid w:val="0006691A"/>
    <w:rsid w:val="00066C32"/>
    <w:rsid w:val="0006745C"/>
    <w:rsid w:val="0007208A"/>
    <w:rsid w:val="00074132"/>
    <w:rsid w:val="00074BCF"/>
    <w:rsid w:val="00076655"/>
    <w:rsid w:val="00077239"/>
    <w:rsid w:val="0007795F"/>
    <w:rsid w:val="00077AFB"/>
    <w:rsid w:val="00077BA4"/>
    <w:rsid w:val="0008409D"/>
    <w:rsid w:val="00087CC1"/>
    <w:rsid w:val="00090E21"/>
    <w:rsid w:val="000918D9"/>
    <w:rsid w:val="00093731"/>
    <w:rsid w:val="0009491E"/>
    <w:rsid w:val="00094FAE"/>
    <w:rsid w:val="000962E7"/>
    <w:rsid w:val="00097042"/>
    <w:rsid w:val="000976E8"/>
    <w:rsid w:val="000A1780"/>
    <w:rsid w:val="000A4331"/>
    <w:rsid w:val="000A5121"/>
    <w:rsid w:val="000A62AC"/>
    <w:rsid w:val="000A6F46"/>
    <w:rsid w:val="000A7040"/>
    <w:rsid w:val="000A7886"/>
    <w:rsid w:val="000B0919"/>
    <w:rsid w:val="000B208D"/>
    <w:rsid w:val="000B30B1"/>
    <w:rsid w:val="000B483E"/>
    <w:rsid w:val="000B51BD"/>
    <w:rsid w:val="000C09C2"/>
    <w:rsid w:val="000C448C"/>
    <w:rsid w:val="000C4662"/>
    <w:rsid w:val="000C7762"/>
    <w:rsid w:val="000D1AA6"/>
    <w:rsid w:val="000D29A9"/>
    <w:rsid w:val="000D2C25"/>
    <w:rsid w:val="000D6A18"/>
    <w:rsid w:val="000D7386"/>
    <w:rsid w:val="000D7A32"/>
    <w:rsid w:val="000E0A9B"/>
    <w:rsid w:val="000E1591"/>
    <w:rsid w:val="000E5C4C"/>
    <w:rsid w:val="000E5EDC"/>
    <w:rsid w:val="000F0EFE"/>
    <w:rsid w:val="000F27CF"/>
    <w:rsid w:val="000F391F"/>
    <w:rsid w:val="000F3D71"/>
    <w:rsid w:val="000F4DFE"/>
    <w:rsid w:val="000F57CA"/>
    <w:rsid w:val="000F5B8C"/>
    <w:rsid w:val="000F69B4"/>
    <w:rsid w:val="000F6AEE"/>
    <w:rsid w:val="000F796C"/>
    <w:rsid w:val="0010001A"/>
    <w:rsid w:val="00100794"/>
    <w:rsid w:val="001022E5"/>
    <w:rsid w:val="001048DC"/>
    <w:rsid w:val="00105807"/>
    <w:rsid w:val="0010656F"/>
    <w:rsid w:val="00111278"/>
    <w:rsid w:val="00114669"/>
    <w:rsid w:val="00115FE1"/>
    <w:rsid w:val="001179A4"/>
    <w:rsid w:val="00120A13"/>
    <w:rsid w:val="00120F3C"/>
    <w:rsid w:val="00121A25"/>
    <w:rsid w:val="00122054"/>
    <w:rsid w:val="0012258F"/>
    <w:rsid w:val="001227B2"/>
    <w:rsid w:val="0012295C"/>
    <w:rsid w:val="00124C47"/>
    <w:rsid w:val="00130C15"/>
    <w:rsid w:val="00131CFA"/>
    <w:rsid w:val="0013225D"/>
    <w:rsid w:val="001361B3"/>
    <w:rsid w:val="00136B9D"/>
    <w:rsid w:val="00140C7B"/>
    <w:rsid w:val="001425B0"/>
    <w:rsid w:val="0014271F"/>
    <w:rsid w:val="00143B63"/>
    <w:rsid w:val="00144046"/>
    <w:rsid w:val="0014495A"/>
    <w:rsid w:val="00144F06"/>
    <w:rsid w:val="00145312"/>
    <w:rsid w:val="00150F09"/>
    <w:rsid w:val="00152F52"/>
    <w:rsid w:val="0015684E"/>
    <w:rsid w:val="00160824"/>
    <w:rsid w:val="0016086C"/>
    <w:rsid w:val="00160C13"/>
    <w:rsid w:val="00161179"/>
    <w:rsid w:val="00163DEC"/>
    <w:rsid w:val="00164347"/>
    <w:rsid w:val="0016557E"/>
    <w:rsid w:val="00165FE3"/>
    <w:rsid w:val="00166C70"/>
    <w:rsid w:val="00170A01"/>
    <w:rsid w:val="00171471"/>
    <w:rsid w:val="0017275C"/>
    <w:rsid w:val="00174121"/>
    <w:rsid w:val="00174C4B"/>
    <w:rsid w:val="001753B2"/>
    <w:rsid w:val="00177186"/>
    <w:rsid w:val="001774AD"/>
    <w:rsid w:val="00181DB2"/>
    <w:rsid w:val="001848B3"/>
    <w:rsid w:val="00186C88"/>
    <w:rsid w:val="00187CF0"/>
    <w:rsid w:val="001913A3"/>
    <w:rsid w:val="001953DE"/>
    <w:rsid w:val="00195675"/>
    <w:rsid w:val="00196885"/>
    <w:rsid w:val="001A01C7"/>
    <w:rsid w:val="001A2770"/>
    <w:rsid w:val="001A2E05"/>
    <w:rsid w:val="001A33DC"/>
    <w:rsid w:val="001A46E3"/>
    <w:rsid w:val="001A5EEE"/>
    <w:rsid w:val="001A66BF"/>
    <w:rsid w:val="001A702F"/>
    <w:rsid w:val="001B5537"/>
    <w:rsid w:val="001B574C"/>
    <w:rsid w:val="001B590B"/>
    <w:rsid w:val="001B6D04"/>
    <w:rsid w:val="001C1310"/>
    <w:rsid w:val="001C18A5"/>
    <w:rsid w:val="001C236C"/>
    <w:rsid w:val="001C3BE4"/>
    <w:rsid w:val="001C4A62"/>
    <w:rsid w:val="001C6028"/>
    <w:rsid w:val="001D0DD9"/>
    <w:rsid w:val="001D20FE"/>
    <w:rsid w:val="001D3C9C"/>
    <w:rsid w:val="001D42B3"/>
    <w:rsid w:val="001D5282"/>
    <w:rsid w:val="001D71D0"/>
    <w:rsid w:val="001D77E5"/>
    <w:rsid w:val="001D79C7"/>
    <w:rsid w:val="001E03AA"/>
    <w:rsid w:val="001E04C2"/>
    <w:rsid w:val="001E326E"/>
    <w:rsid w:val="001E3BB9"/>
    <w:rsid w:val="001E6980"/>
    <w:rsid w:val="001F0660"/>
    <w:rsid w:val="001F1747"/>
    <w:rsid w:val="001F1F9B"/>
    <w:rsid w:val="001F1FCA"/>
    <w:rsid w:val="001F2A0C"/>
    <w:rsid w:val="001F32D3"/>
    <w:rsid w:val="001F4B89"/>
    <w:rsid w:val="001F7D21"/>
    <w:rsid w:val="00200437"/>
    <w:rsid w:val="0020089F"/>
    <w:rsid w:val="00202147"/>
    <w:rsid w:val="0020468F"/>
    <w:rsid w:val="00204C9A"/>
    <w:rsid w:val="002056C2"/>
    <w:rsid w:val="002075B5"/>
    <w:rsid w:val="00210C83"/>
    <w:rsid w:val="00211DF0"/>
    <w:rsid w:val="00213E5B"/>
    <w:rsid w:val="00213E70"/>
    <w:rsid w:val="00213ECB"/>
    <w:rsid w:val="002146F2"/>
    <w:rsid w:val="002168B5"/>
    <w:rsid w:val="00221B20"/>
    <w:rsid w:val="0022215D"/>
    <w:rsid w:val="00224D5C"/>
    <w:rsid w:val="00227103"/>
    <w:rsid w:val="00227BC6"/>
    <w:rsid w:val="00230858"/>
    <w:rsid w:val="00231C83"/>
    <w:rsid w:val="0023272D"/>
    <w:rsid w:val="00233481"/>
    <w:rsid w:val="002357D8"/>
    <w:rsid w:val="00236C35"/>
    <w:rsid w:val="00240D19"/>
    <w:rsid w:val="00241570"/>
    <w:rsid w:val="00250527"/>
    <w:rsid w:val="00253806"/>
    <w:rsid w:val="00253BF6"/>
    <w:rsid w:val="0025520F"/>
    <w:rsid w:val="00255BD8"/>
    <w:rsid w:val="002579C4"/>
    <w:rsid w:val="00261D76"/>
    <w:rsid w:val="00265D30"/>
    <w:rsid w:val="00267800"/>
    <w:rsid w:val="0026786C"/>
    <w:rsid w:val="002720F8"/>
    <w:rsid w:val="002726EB"/>
    <w:rsid w:val="00274E2E"/>
    <w:rsid w:val="00275BB0"/>
    <w:rsid w:val="00276B0C"/>
    <w:rsid w:val="00277693"/>
    <w:rsid w:val="002819D6"/>
    <w:rsid w:val="00282FD8"/>
    <w:rsid w:val="0028372E"/>
    <w:rsid w:val="002841C3"/>
    <w:rsid w:val="0028443C"/>
    <w:rsid w:val="00284C3E"/>
    <w:rsid w:val="002856F3"/>
    <w:rsid w:val="00285FFD"/>
    <w:rsid w:val="0028784F"/>
    <w:rsid w:val="00287F8F"/>
    <w:rsid w:val="00291514"/>
    <w:rsid w:val="0029245A"/>
    <w:rsid w:val="00294EE9"/>
    <w:rsid w:val="00295143"/>
    <w:rsid w:val="00295A12"/>
    <w:rsid w:val="0029612F"/>
    <w:rsid w:val="002A117C"/>
    <w:rsid w:val="002A19EC"/>
    <w:rsid w:val="002A2FCA"/>
    <w:rsid w:val="002A3DA6"/>
    <w:rsid w:val="002A6676"/>
    <w:rsid w:val="002A672B"/>
    <w:rsid w:val="002A74E0"/>
    <w:rsid w:val="002A7512"/>
    <w:rsid w:val="002B0116"/>
    <w:rsid w:val="002B0375"/>
    <w:rsid w:val="002B1621"/>
    <w:rsid w:val="002B34F3"/>
    <w:rsid w:val="002B7B15"/>
    <w:rsid w:val="002C1325"/>
    <w:rsid w:val="002C2021"/>
    <w:rsid w:val="002C36CE"/>
    <w:rsid w:val="002C4392"/>
    <w:rsid w:val="002C4688"/>
    <w:rsid w:val="002C47ED"/>
    <w:rsid w:val="002C5C38"/>
    <w:rsid w:val="002C6ECD"/>
    <w:rsid w:val="002D0107"/>
    <w:rsid w:val="002D02F0"/>
    <w:rsid w:val="002D1C99"/>
    <w:rsid w:val="002D2720"/>
    <w:rsid w:val="002D4E87"/>
    <w:rsid w:val="002D55E5"/>
    <w:rsid w:val="002D7794"/>
    <w:rsid w:val="002D7B58"/>
    <w:rsid w:val="002E22F6"/>
    <w:rsid w:val="002E2838"/>
    <w:rsid w:val="002E3B56"/>
    <w:rsid w:val="002E3CB7"/>
    <w:rsid w:val="002E57D3"/>
    <w:rsid w:val="002E634E"/>
    <w:rsid w:val="002E719F"/>
    <w:rsid w:val="002E7238"/>
    <w:rsid w:val="002E7267"/>
    <w:rsid w:val="002F36BE"/>
    <w:rsid w:val="002F3E93"/>
    <w:rsid w:val="002F4368"/>
    <w:rsid w:val="002F5009"/>
    <w:rsid w:val="002F5C4D"/>
    <w:rsid w:val="002F6F08"/>
    <w:rsid w:val="002F7051"/>
    <w:rsid w:val="002F724D"/>
    <w:rsid w:val="00301962"/>
    <w:rsid w:val="00305C08"/>
    <w:rsid w:val="00310CA1"/>
    <w:rsid w:val="0031227A"/>
    <w:rsid w:val="00313A66"/>
    <w:rsid w:val="0031491C"/>
    <w:rsid w:val="00314D59"/>
    <w:rsid w:val="00315B90"/>
    <w:rsid w:val="00316463"/>
    <w:rsid w:val="00316FF4"/>
    <w:rsid w:val="00320BD0"/>
    <w:rsid w:val="00321C81"/>
    <w:rsid w:val="00323371"/>
    <w:rsid w:val="0032484A"/>
    <w:rsid w:val="00324C1D"/>
    <w:rsid w:val="0032554B"/>
    <w:rsid w:val="00325E04"/>
    <w:rsid w:val="00326523"/>
    <w:rsid w:val="0032671F"/>
    <w:rsid w:val="00326941"/>
    <w:rsid w:val="00326E0C"/>
    <w:rsid w:val="00332458"/>
    <w:rsid w:val="00333FFD"/>
    <w:rsid w:val="00336D14"/>
    <w:rsid w:val="003402E2"/>
    <w:rsid w:val="00340752"/>
    <w:rsid w:val="0034151F"/>
    <w:rsid w:val="0034248F"/>
    <w:rsid w:val="00343908"/>
    <w:rsid w:val="00344691"/>
    <w:rsid w:val="00347A58"/>
    <w:rsid w:val="00347E03"/>
    <w:rsid w:val="00347ED2"/>
    <w:rsid w:val="00347F23"/>
    <w:rsid w:val="0035378E"/>
    <w:rsid w:val="00353DFC"/>
    <w:rsid w:val="00353F63"/>
    <w:rsid w:val="003552E7"/>
    <w:rsid w:val="0036237B"/>
    <w:rsid w:val="003676F5"/>
    <w:rsid w:val="00371000"/>
    <w:rsid w:val="003741B3"/>
    <w:rsid w:val="0037747D"/>
    <w:rsid w:val="00377C63"/>
    <w:rsid w:val="00380011"/>
    <w:rsid w:val="00380226"/>
    <w:rsid w:val="003826F5"/>
    <w:rsid w:val="00382AC6"/>
    <w:rsid w:val="00383755"/>
    <w:rsid w:val="00383DCE"/>
    <w:rsid w:val="00383ED3"/>
    <w:rsid w:val="003853A8"/>
    <w:rsid w:val="003856C4"/>
    <w:rsid w:val="00386C9E"/>
    <w:rsid w:val="0038740E"/>
    <w:rsid w:val="003878B8"/>
    <w:rsid w:val="003937B3"/>
    <w:rsid w:val="0039580F"/>
    <w:rsid w:val="003967A7"/>
    <w:rsid w:val="003A0AEB"/>
    <w:rsid w:val="003A298C"/>
    <w:rsid w:val="003A4151"/>
    <w:rsid w:val="003A4338"/>
    <w:rsid w:val="003A515C"/>
    <w:rsid w:val="003A5691"/>
    <w:rsid w:val="003A77A1"/>
    <w:rsid w:val="003B0E2D"/>
    <w:rsid w:val="003B2E37"/>
    <w:rsid w:val="003B7AC3"/>
    <w:rsid w:val="003C0220"/>
    <w:rsid w:val="003C02A3"/>
    <w:rsid w:val="003C0ED6"/>
    <w:rsid w:val="003C19AB"/>
    <w:rsid w:val="003C1C09"/>
    <w:rsid w:val="003C4080"/>
    <w:rsid w:val="003C58D3"/>
    <w:rsid w:val="003C5ED3"/>
    <w:rsid w:val="003C64D9"/>
    <w:rsid w:val="003C6D6A"/>
    <w:rsid w:val="003C7FD3"/>
    <w:rsid w:val="003D02AE"/>
    <w:rsid w:val="003D1233"/>
    <w:rsid w:val="003D2E75"/>
    <w:rsid w:val="003D49AC"/>
    <w:rsid w:val="003D67A0"/>
    <w:rsid w:val="003E0B50"/>
    <w:rsid w:val="003E1A6B"/>
    <w:rsid w:val="003E2226"/>
    <w:rsid w:val="003E261F"/>
    <w:rsid w:val="003E31C4"/>
    <w:rsid w:val="003E406B"/>
    <w:rsid w:val="003E58B0"/>
    <w:rsid w:val="003E6D2D"/>
    <w:rsid w:val="003E7AC4"/>
    <w:rsid w:val="003F2D6A"/>
    <w:rsid w:val="003F3CF3"/>
    <w:rsid w:val="003F6C04"/>
    <w:rsid w:val="003F7270"/>
    <w:rsid w:val="003F73AB"/>
    <w:rsid w:val="003F771B"/>
    <w:rsid w:val="00400C46"/>
    <w:rsid w:val="00404052"/>
    <w:rsid w:val="00404F4B"/>
    <w:rsid w:val="00405287"/>
    <w:rsid w:val="00407CBB"/>
    <w:rsid w:val="00410436"/>
    <w:rsid w:val="00410A98"/>
    <w:rsid w:val="00410DB9"/>
    <w:rsid w:val="0041260F"/>
    <w:rsid w:val="00412C1E"/>
    <w:rsid w:val="00416765"/>
    <w:rsid w:val="0042016F"/>
    <w:rsid w:val="00420386"/>
    <w:rsid w:val="00421829"/>
    <w:rsid w:val="004229C8"/>
    <w:rsid w:val="0042417E"/>
    <w:rsid w:val="00426696"/>
    <w:rsid w:val="00426E65"/>
    <w:rsid w:val="00427C0C"/>
    <w:rsid w:val="0043063B"/>
    <w:rsid w:val="004313CA"/>
    <w:rsid w:val="00432BF8"/>
    <w:rsid w:val="00432C7E"/>
    <w:rsid w:val="00432D5B"/>
    <w:rsid w:val="00432F5A"/>
    <w:rsid w:val="004333E8"/>
    <w:rsid w:val="00434A4A"/>
    <w:rsid w:val="00437D68"/>
    <w:rsid w:val="004420B9"/>
    <w:rsid w:val="00442A94"/>
    <w:rsid w:val="0044438B"/>
    <w:rsid w:val="00445E8C"/>
    <w:rsid w:val="004461C1"/>
    <w:rsid w:val="00447BF4"/>
    <w:rsid w:val="004503BF"/>
    <w:rsid w:val="00452D88"/>
    <w:rsid w:val="00453572"/>
    <w:rsid w:val="00454B55"/>
    <w:rsid w:val="00455D4D"/>
    <w:rsid w:val="00455D79"/>
    <w:rsid w:val="004560B1"/>
    <w:rsid w:val="0045650B"/>
    <w:rsid w:val="0045748A"/>
    <w:rsid w:val="00457B16"/>
    <w:rsid w:val="004609A0"/>
    <w:rsid w:val="004619F7"/>
    <w:rsid w:val="00463222"/>
    <w:rsid w:val="004637F1"/>
    <w:rsid w:val="00463E08"/>
    <w:rsid w:val="0046550E"/>
    <w:rsid w:val="00466BA7"/>
    <w:rsid w:val="00466FCC"/>
    <w:rsid w:val="0046719B"/>
    <w:rsid w:val="004673D2"/>
    <w:rsid w:val="00467CB8"/>
    <w:rsid w:val="00472BE9"/>
    <w:rsid w:val="00474142"/>
    <w:rsid w:val="00474D61"/>
    <w:rsid w:val="0047682D"/>
    <w:rsid w:val="004809FE"/>
    <w:rsid w:val="004821F4"/>
    <w:rsid w:val="004836A4"/>
    <w:rsid w:val="00483F0F"/>
    <w:rsid w:val="004842D2"/>
    <w:rsid w:val="00486138"/>
    <w:rsid w:val="00487E8B"/>
    <w:rsid w:val="00491620"/>
    <w:rsid w:val="00491D08"/>
    <w:rsid w:val="004944D7"/>
    <w:rsid w:val="004A0B28"/>
    <w:rsid w:val="004A4886"/>
    <w:rsid w:val="004A4E6A"/>
    <w:rsid w:val="004A58B3"/>
    <w:rsid w:val="004A7385"/>
    <w:rsid w:val="004A7F8C"/>
    <w:rsid w:val="004B2244"/>
    <w:rsid w:val="004B5565"/>
    <w:rsid w:val="004C2810"/>
    <w:rsid w:val="004C4365"/>
    <w:rsid w:val="004C5AF8"/>
    <w:rsid w:val="004C6225"/>
    <w:rsid w:val="004C7756"/>
    <w:rsid w:val="004C79C1"/>
    <w:rsid w:val="004D117B"/>
    <w:rsid w:val="004D2F37"/>
    <w:rsid w:val="004D3211"/>
    <w:rsid w:val="004D37A7"/>
    <w:rsid w:val="004D3F43"/>
    <w:rsid w:val="004D5B76"/>
    <w:rsid w:val="004D74B0"/>
    <w:rsid w:val="004E0D91"/>
    <w:rsid w:val="004E12A3"/>
    <w:rsid w:val="004E552C"/>
    <w:rsid w:val="004E5C1F"/>
    <w:rsid w:val="004E616C"/>
    <w:rsid w:val="004E6F34"/>
    <w:rsid w:val="004E6FB2"/>
    <w:rsid w:val="004F076E"/>
    <w:rsid w:val="004F0793"/>
    <w:rsid w:val="004F13B1"/>
    <w:rsid w:val="004F1C91"/>
    <w:rsid w:val="004F1C9B"/>
    <w:rsid w:val="004F288C"/>
    <w:rsid w:val="004F2A8B"/>
    <w:rsid w:val="004F4163"/>
    <w:rsid w:val="004F440F"/>
    <w:rsid w:val="004F55D0"/>
    <w:rsid w:val="004F6E15"/>
    <w:rsid w:val="004F7405"/>
    <w:rsid w:val="004F7D6C"/>
    <w:rsid w:val="00500A04"/>
    <w:rsid w:val="00500F96"/>
    <w:rsid w:val="00501902"/>
    <w:rsid w:val="00501C69"/>
    <w:rsid w:val="00502BE1"/>
    <w:rsid w:val="00502C49"/>
    <w:rsid w:val="00502D4C"/>
    <w:rsid w:val="00503C73"/>
    <w:rsid w:val="00503CC7"/>
    <w:rsid w:val="00503F2D"/>
    <w:rsid w:val="005043FE"/>
    <w:rsid w:val="00507841"/>
    <w:rsid w:val="00507EC6"/>
    <w:rsid w:val="00511F86"/>
    <w:rsid w:val="005130BB"/>
    <w:rsid w:val="00516868"/>
    <w:rsid w:val="00522CEC"/>
    <w:rsid w:val="005261DB"/>
    <w:rsid w:val="005302C5"/>
    <w:rsid w:val="005308BC"/>
    <w:rsid w:val="0053261F"/>
    <w:rsid w:val="005326C4"/>
    <w:rsid w:val="00533DB4"/>
    <w:rsid w:val="005342CE"/>
    <w:rsid w:val="0053631D"/>
    <w:rsid w:val="005370A3"/>
    <w:rsid w:val="00540379"/>
    <w:rsid w:val="00541112"/>
    <w:rsid w:val="0054276F"/>
    <w:rsid w:val="00543477"/>
    <w:rsid w:val="00543574"/>
    <w:rsid w:val="005435BB"/>
    <w:rsid w:val="005450F9"/>
    <w:rsid w:val="00546006"/>
    <w:rsid w:val="00547305"/>
    <w:rsid w:val="00550AC0"/>
    <w:rsid w:val="00553545"/>
    <w:rsid w:val="00553639"/>
    <w:rsid w:val="005545E5"/>
    <w:rsid w:val="005606CC"/>
    <w:rsid w:val="00561C57"/>
    <w:rsid w:val="00562414"/>
    <w:rsid w:val="00562CAC"/>
    <w:rsid w:val="0056711B"/>
    <w:rsid w:val="005672D1"/>
    <w:rsid w:val="00570388"/>
    <w:rsid w:val="00571E70"/>
    <w:rsid w:val="00572602"/>
    <w:rsid w:val="00573AA1"/>
    <w:rsid w:val="005771E4"/>
    <w:rsid w:val="005805C6"/>
    <w:rsid w:val="005806DA"/>
    <w:rsid w:val="0058095D"/>
    <w:rsid w:val="00580BFA"/>
    <w:rsid w:val="0058214A"/>
    <w:rsid w:val="00582CDD"/>
    <w:rsid w:val="00584CA1"/>
    <w:rsid w:val="0058545C"/>
    <w:rsid w:val="00586945"/>
    <w:rsid w:val="0058783E"/>
    <w:rsid w:val="00587BD2"/>
    <w:rsid w:val="00590250"/>
    <w:rsid w:val="00591B28"/>
    <w:rsid w:val="00592611"/>
    <w:rsid w:val="00595A68"/>
    <w:rsid w:val="0059712D"/>
    <w:rsid w:val="005A1626"/>
    <w:rsid w:val="005A1896"/>
    <w:rsid w:val="005A3565"/>
    <w:rsid w:val="005A4406"/>
    <w:rsid w:val="005A4D10"/>
    <w:rsid w:val="005A4DF4"/>
    <w:rsid w:val="005A5F35"/>
    <w:rsid w:val="005A6E43"/>
    <w:rsid w:val="005B1FE3"/>
    <w:rsid w:val="005B212E"/>
    <w:rsid w:val="005B21D9"/>
    <w:rsid w:val="005B4DF9"/>
    <w:rsid w:val="005B563D"/>
    <w:rsid w:val="005C01AB"/>
    <w:rsid w:val="005C04F1"/>
    <w:rsid w:val="005C1D62"/>
    <w:rsid w:val="005C4676"/>
    <w:rsid w:val="005C72FD"/>
    <w:rsid w:val="005C7374"/>
    <w:rsid w:val="005C7D21"/>
    <w:rsid w:val="005D191C"/>
    <w:rsid w:val="005D2CB4"/>
    <w:rsid w:val="005D586A"/>
    <w:rsid w:val="005D6584"/>
    <w:rsid w:val="005D774B"/>
    <w:rsid w:val="005E268A"/>
    <w:rsid w:val="005E3C32"/>
    <w:rsid w:val="005E46D9"/>
    <w:rsid w:val="005E4BDB"/>
    <w:rsid w:val="005E5742"/>
    <w:rsid w:val="005E7106"/>
    <w:rsid w:val="005F0104"/>
    <w:rsid w:val="005F0D20"/>
    <w:rsid w:val="005F1998"/>
    <w:rsid w:val="005F5B69"/>
    <w:rsid w:val="005F733F"/>
    <w:rsid w:val="00600031"/>
    <w:rsid w:val="00604644"/>
    <w:rsid w:val="00606F72"/>
    <w:rsid w:val="00607329"/>
    <w:rsid w:val="00611397"/>
    <w:rsid w:val="00612971"/>
    <w:rsid w:val="006133BB"/>
    <w:rsid w:val="0061396F"/>
    <w:rsid w:val="00613D58"/>
    <w:rsid w:val="00615C47"/>
    <w:rsid w:val="00616817"/>
    <w:rsid w:val="006201EA"/>
    <w:rsid w:val="00620E98"/>
    <w:rsid w:val="00623288"/>
    <w:rsid w:val="006241BA"/>
    <w:rsid w:val="006245C5"/>
    <w:rsid w:val="0062513E"/>
    <w:rsid w:val="006259C2"/>
    <w:rsid w:val="006259F2"/>
    <w:rsid w:val="00625E63"/>
    <w:rsid w:val="006264FF"/>
    <w:rsid w:val="006268EC"/>
    <w:rsid w:val="00626ACE"/>
    <w:rsid w:val="006316B4"/>
    <w:rsid w:val="006318FE"/>
    <w:rsid w:val="00632E12"/>
    <w:rsid w:val="00635119"/>
    <w:rsid w:val="00635598"/>
    <w:rsid w:val="006355D6"/>
    <w:rsid w:val="00636231"/>
    <w:rsid w:val="006364A5"/>
    <w:rsid w:val="00636A72"/>
    <w:rsid w:val="00636B68"/>
    <w:rsid w:val="00642436"/>
    <w:rsid w:val="00643326"/>
    <w:rsid w:val="0064380A"/>
    <w:rsid w:val="00643DF0"/>
    <w:rsid w:val="00646464"/>
    <w:rsid w:val="0064689A"/>
    <w:rsid w:val="00646DA0"/>
    <w:rsid w:val="006479D3"/>
    <w:rsid w:val="00647F1E"/>
    <w:rsid w:val="006508D6"/>
    <w:rsid w:val="006510A7"/>
    <w:rsid w:val="00652E50"/>
    <w:rsid w:val="00652EDA"/>
    <w:rsid w:val="006534A3"/>
    <w:rsid w:val="006549BD"/>
    <w:rsid w:val="00655FF1"/>
    <w:rsid w:val="00656E38"/>
    <w:rsid w:val="006578C6"/>
    <w:rsid w:val="006578CF"/>
    <w:rsid w:val="00657CE5"/>
    <w:rsid w:val="00657EF4"/>
    <w:rsid w:val="00662577"/>
    <w:rsid w:val="006625B8"/>
    <w:rsid w:val="00664B6C"/>
    <w:rsid w:val="006668FC"/>
    <w:rsid w:val="006672B8"/>
    <w:rsid w:val="0067043A"/>
    <w:rsid w:val="00671BD1"/>
    <w:rsid w:val="00672D71"/>
    <w:rsid w:val="00672E44"/>
    <w:rsid w:val="006775C4"/>
    <w:rsid w:val="00677BEA"/>
    <w:rsid w:val="00677FC1"/>
    <w:rsid w:val="00680CCA"/>
    <w:rsid w:val="00681E06"/>
    <w:rsid w:val="006823B6"/>
    <w:rsid w:val="006828A5"/>
    <w:rsid w:val="006841CB"/>
    <w:rsid w:val="00686CD4"/>
    <w:rsid w:val="00691D7B"/>
    <w:rsid w:val="00692255"/>
    <w:rsid w:val="006924F9"/>
    <w:rsid w:val="0069469A"/>
    <w:rsid w:val="00697693"/>
    <w:rsid w:val="00697FE5"/>
    <w:rsid w:val="006A19ED"/>
    <w:rsid w:val="006A2408"/>
    <w:rsid w:val="006A41AE"/>
    <w:rsid w:val="006A4C01"/>
    <w:rsid w:val="006A5FFA"/>
    <w:rsid w:val="006A62EF"/>
    <w:rsid w:val="006A638D"/>
    <w:rsid w:val="006A6999"/>
    <w:rsid w:val="006A7893"/>
    <w:rsid w:val="006B03AB"/>
    <w:rsid w:val="006B15AE"/>
    <w:rsid w:val="006B1BA6"/>
    <w:rsid w:val="006B2355"/>
    <w:rsid w:val="006B2C94"/>
    <w:rsid w:val="006B601E"/>
    <w:rsid w:val="006B6C18"/>
    <w:rsid w:val="006B7204"/>
    <w:rsid w:val="006B72EE"/>
    <w:rsid w:val="006B799C"/>
    <w:rsid w:val="006B7EEF"/>
    <w:rsid w:val="006C1104"/>
    <w:rsid w:val="006C462E"/>
    <w:rsid w:val="006C58CD"/>
    <w:rsid w:val="006C7A7B"/>
    <w:rsid w:val="006C7D99"/>
    <w:rsid w:val="006D1EB3"/>
    <w:rsid w:val="006D4D35"/>
    <w:rsid w:val="006D6073"/>
    <w:rsid w:val="006D6469"/>
    <w:rsid w:val="006D6A01"/>
    <w:rsid w:val="006D76A0"/>
    <w:rsid w:val="006E0C11"/>
    <w:rsid w:val="006E0C4F"/>
    <w:rsid w:val="006E19EB"/>
    <w:rsid w:val="006E3149"/>
    <w:rsid w:val="006E51B8"/>
    <w:rsid w:val="006E5CC0"/>
    <w:rsid w:val="006E5EF3"/>
    <w:rsid w:val="006E617F"/>
    <w:rsid w:val="006E7627"/>
    <w:rsid w:val="006E7E39"/>
    <w:rsid w:val="006F0100"/>
    <w:rsid w:val="006F7010"/>
    <w:rsid w:val="006F7A6C"/>
    <w:rsid w:val="00702025"/>
    <w:rsid w:val="00702BE0"/>
    <w:rsid w:val="00702EF4"/>
    <w:rsid w:val="00703A73"/>
    <w:rsid w:val="00705E04"/>
    <w:rsid w:val="0070623F"/>
    <w:rsid w:val="00707593"/>
    <w:rsid w:val="00707F6C"/>
    <w:rsid w:val="0071091F"/>
    <w:rsid w:val="00710BD3"/>
    <w:rsid w:val="00711920"/>
    <w:rsid w:val="00713266"/>
    <w:rsid w:val="00714833"/>
    <w:rsid w:val="007160B1"/>
    <w:rsid w:val="00717105"/>
    <w:rsid w:val="0071788B"/>
    <w:rsid w:val="00721DA7"/>
    <w:rsid w:val="007224D6"/>
    <w:rsid w:val="00722615"/>
    <w:rsid w:val="00723623"/>
    <w:rsid w:val="00723F65"/>
    <w:rsid w:val="00724971"/>
    <w:rsid w:val="0072662D"/>
    <w:rsid w:val="0073004A"/>
    <w:rsid w:val="007301C6"/>
    <w:rsid w:val="00731EA7"/>
    <w:rsid w:val="007357CD"/>
    <w:rsid w:val="00737234"/>
    <w:rsid w:val="00740C11"/>
    <w:rsid w:val="0074145B"/>
    <w:rsid w:val="00742849"/>
    <w:rsid w:val="00742BC2"/>
    <w:rsid w:val="00743033"/>
    <w:rsid w:val="007441BC"/>
    <w:rsid w:val="00744E27"/>
    <w:rsid w:val="00745FAC"/>
    <w:rsid w:val="00746577"/>
    <w:rsid w:val="00747CF1"/>
    <w:rsid w:val="00750095"/>
    <w:rsid w:val="00750DDA"/>
    <w:rsid w:val="00751858"/>
    <w:rsid w:val="007566B5"/>
    <w:rsid w:val="00757F03"/>
    <w:rsid w:val="00760465"/>
    <w:rsid w:val="00761BE6"/>
    <w:rsid w:val="00762E2C"/>
    <w:rsid w:val="007647EE"/>
    <w:rsid w:val="00765550"/>
    <w:rsid w:val="0076580E"/>
    <w:rsid w:val="007674FE"/>
    <w:rsid w:val="00767F2A"/>
    <w:rsid w:val="007705F4"/>
    <w:rsid w:val="00771AE1"/>
    <w:rsid w:val="00772148"/>
    <w:rsid w:val="00774739"/>
    <w:rsid w:val="00775E58"/>
    <w:rsid w:val="00776716"/>
    <w:rsid w:val="007769D3"/>
    <w:rsid w:val="00776F0D"/>
    <w:rsid w:val="00780757"/>
    <w:rsid w:val="0078169E"/>
    <w:rsid w:val="007819DE"/>
    <w:rsid w:val="007830ED"/>
    <w:rsid w:val="00783122"/>
    <w:rsid w:val="00783966"/>
    <w:rsid w:val="00783DAD"/>
    <w:rsid w:val="007873FE"/>
    <w:rsid w:val="007904B0"/>
    <w:rsid w:val="00790CEA"/>
    <w:rsid w:val="007931D5"/>
    <w:rsid w:val="00797757"/>
    <w:rsid w:val="007A03BC"/>
    <w:rsid w:val="007A12DB"/>
    <w:rsid w:val="007A163A"/>
    <w:rsid w:val="007A176E"/>
    <w:rsid w:val="007A1B59"/>
    <w:rsid w:val="007A36EA"/>
    <w:rsid w:val="007A3AA4"/>
    <w:rsid w:val="007A4ED1"/>
    <w:rsid w:val="007A6185"/>
    <w:rsid w:val="007A7555"/>
    <w:rsid w:val="007A7C34"/>
    <w:rsid w:val="007B07D8"/>
    <w:rsid w:val="007B0EE3"/>
    <w:rsid w:val="007B1876"/>
    <w:rsid w:val="007B256F"/>
    <w:rsid w:val="007B4ED7"/>
    <w:rsid w:val="007B7387"/>
    <w:rsid w:val="007C133C"/>
    <w:rsid w:val="007C2322"/>
    <w:rsid w:val="007C2B16"/>
    <w:rsid w:val="007C6D4D"/>
    <w:rsid w:val="007D0CF2"/>
    <w:rsid w:val="007D1853"/>
    <w:rsid w:val="007D4597"/>
    <w:rsid w:val="007D5CA1"/>
    <w:rsid w:val="007D7B79"/>
    <w:rsid w:val="007E076C"/>
    <w:rsid w:val="007E08F3"/>
    <w:rsid w:val="007E0DB8"/>
    <w:rsid w:val="007E2528"/>
    <w:rsid w:val="007E5181"/>
    <w:rsid w:val="007E51CB"/>
    <w:rsid w:val="007E6634"/>
    <w:rsid w:val="007F2523"/>
    <w:rsid w:val="007F3723"/>
    <w:rsid w:val="007F4D67"/>
    <w:rsid w:val="007F5493"/>
    <w:rsid w:val="007F5E22"/>
    <w:rsid w:val="007F5E5A"/>
    <w:rsid w:val="007F7FB2"/>
    <w:rsid w:val="00800468"/>
    <w:rsid w:val="008009EC"/>
    <w:rsid w:val="00803FDD"/>
    <w:rsid w:val="00806B5C"/>
    <w:rsid w:val="00815191"/>
    <w:rsid w:val="00815D19"/>
    <w:rsid w:val="00816B55"/>
    <w:rsid w:val="00816EA2"/>
    <w:rsid w:val="00817007"/>
    <w:rsid w:val="008218F0"/>
    <w:rsid w:val="008237DE"/>
    <w:rsid w:val="00825E01"/>
    <w:rsid w:val="00830555"/>
    <w:rsid w:val="00830D9F"/>
    <w:rsid w:val="008328E0"/>
    <w:rsid w:val="00832F6A"/>
    <w:rsid w:val="00833210"/>
    <w:rsid w:val="00834717"/>
    <w:rsid w:val="00834F56"/>
    <w:rsid w:val="00836744"/>
    <w:rsid w:val="008408BC"/>
    <w:rsid w:val="008418D3"/>
    <w:rsid w:val="008425A3"/>
    <w:rsid w:val="00842691"/>
    <w:rsid w:val="008459A6"/>
    <w:rsid w:val="00852541"/>
    <w:rsid w:val="00853466"/>
    <w:rsid w:val="00854653"/>
    <w:rsid w:val="00854941"/>
    <w:rsid w:val="00856433"/>
    <w:rsid w:val="0085664A"/>
    <w:rsid w:val="00856EB4"/>
    <w:rsid w:val="00856EDA"/>
    <w:rsid w:val="00863DEC"/>
    <w:rsid w:val="008661AB"/>
    <w:rsid w:val="0086655E"/>
    <w:rsid w:val="00867AC3"/>
    <w:rsid w:val="00870146"/>
    <w:rsid w:val="00870910"/>
    <w:rsid w:val="00871693"/>
    <w:rsid w:val="0087195A"/>
    <w:rsid w:val="00871AC1"/>
    <w:rsid w:val="00872A3C"/>
    <w:rsid w:val="008738EE"/>
    <w:rsid w:val="0087391C"/>
    <w:rsid w:val="008757BF"/>
    <w:rsid w:val="008759F5"/>
    <w:rsid w:val="00880F4F"/>
    <w:rsid w:val="00881E49"/>
    <w:rsid w:val="0088480E"/>
    <w:rsid w:val="00887796"/>
    <w:rsid w:val="0089014E"/>
    <w:rsid w:val="00895C0B"/>
    <w:rsid w:val="00897374"/>
    <w:rsid w:val="00897874"/>
    <w:rsid w:val="00897C22"/>
    <w:rsid w:val="008A131C"/>
    <w:rsid w:val="008A202C"/>
    <w:rsid w:val="008A2532"/>
    <w:rsid w:val="008A2F0A"/>
    <w:rsid w:val="008A30C6"/>
    <w:rsid w:val="008A3BB9"/>
    <w:rsid w:val="008A5371"/>
    <w:rsid w:val="008A7AB9"/>
    <w:rsid w:val="008B1418"/>
    <w:rsid w:val="008B1D85"/>
    <w:rsid w:val="008B2202"/>
    <w:rsid w:val="008B421A"/>
    <w:rsid w:val="008B4B6A"/>
    <w:rsid w:val="008B5142"/>
    <w:rsid w:val="008B7A6D"/>
    <w:rsid w:val="008C0612"/>
    <w:rsid w:val="008C0DFB"/>
    <w:rsid w:val="008C4774"/>
    <w:rsid w:val="008C523A"/>
    <w:rsid w:val="008C5446"/>
    <w:rsid w:val="008C55E1"/>
    <w:rsid w:val="008C71C5"/>
    <w:rsid w:val="008D0953"/>
    <w:rsid w:val="008D0C4F"/>
    <w:rsid w:val="008D2E32"/>
    <w:rsid w:val="008D2F06"/>
    <w:rsid w:val="008D36D8"/>
    <w:rsid w:val="008D438E"/>
    <w:rsid w:val="008D4C45"/>
    <w:rsid w:val="008D52EA"/>
    <w:rsid w:val="008D5A14"/>
    <w:rsid w:val="008E0822"/>
    <w:rsid w:val="008E0880"/>
    <w:rsid w:val="008E1A66"/>
    <w:rsid w:val="008E1DF0"/>
    <w:rsid w:val="008E30B3"/>
    <w:rsid w:val="008E3879"/>
    <w:rsid w:val="008E3F1E"/>
    <w:rsid w:val="008E488B"/>
    <w:rsid w:val="008E4F91"/>
    <w:rsid w:val="008E78BF"/>
    <w:rsid w:val="008E79A0"/>
    <w:rsid w:val="008F32F2"/>
    <w:rsid w:val="008F60FC"/>
    <w:rsid w:val="008F69C9"/>
    <w:rsid w:val="008F723A"/>
    <w:rsid w:val="0090061D"/>
    <w:rsid w:val="0090184F"/>
    <w:rsid w:val="009029CB"/>
    <w:rsid w:val="0090440D"/>
    <w:rsid w:val="00904495"/>
    <w:rsid w:val="00904A5B"/>
    <w:rsid w:val="00906955"/>
    <w:rsid w:val="00910054"/>
    <w:rsid w:val="00910E16"/>
    <w:rsid w:val="009136D3"/>
    <w:rsid w:val="00914397"/>
    <w:rsid w:val="00914F2F"/>
    <w:rsid w:val="00915A1D"/>
    <w:rsid w:val="00917866"/>
    <w:rsid w:val="009179E9"/>
    <w:rsid w:val="009200F4"/>
    <w:rsid w:val="009218AA"/>
    <w:rsid w:val="00923ECF"/>
    <w:rsid w:val="00924389"/>
    <w:rsid w:val="0092724E"/>
    <w:rsid w:val="00927E4B"/>
    <w:rsid w:val="009300C3"/>
    <w:rsid w:val="00931628"/>
    <w:rsid w:val="009349C8"/>
    <w:rsid w:val="009368ED"/>
    <w:rsid w:val="009400B5"/>
    <w:rsid w:val="00943C78"/>
    <w:rsid w:val="0094424C"/>
    <w:rsid w:val="00944572"/>
    <w:rsid w:val="00944C28"/>
    <w:rsid w:val="009452E9"/>
    <w:rsid w:val="0094588B"/>
    <w:rsid w:val="00946DEC"/>
    <w:rsid w:val="00950E47"/>
    <w:rsid w:val="009511CB"/>
    <w:rsid w:val="009516FE"/>
    <w:rsid w:val="009527A7"/>
    <w:rsid w:val="009545DD"/>
    <w:rsid w:val="00955090"/>
    <w:rsid w:val="009551E5"/>
    <w:rsid w:val="00955D1C"/>
    <w:rsid w:val="0095622F"/>
    <w:rsid w:val="00956DAA"/>
    <w:rsid w:val="009570F3"/>
    <w:rsid w:val="009577EF"/>
    <w:rsid w:val="00957D93"/>
    <w:rsid w:val="00961572"/>
    <w:rsid w:val="00962671"/>
    <w:rsid w:val="00964B13"/>
    <w:rsid w:val="00964ED3"/>
    <w:rsid w:val="00965195"/>
    <w:rsid w:val="009653CB"/>
    <w:rsid w:val="00965BAC"/>
    <w:rsid w:val="00970C7F"/>
    <w:rsid w:val="00970F7B"/>
    <w:rsid w:val="00976584"/>
    <w:rsid w:val="009837BE"/>
    <w:rsid w:val="00983ED6"/>
    <w:rsid w:val="009861F1"/>
    <w:rsid w:val="00987892"/>
    <w:rsid w:val="00990962"/>
    <w:rsid w:val="00993813"/>
    <w:rsid w:val="0099446D"/>
    <w:rsid w:val="00994E28"/>
    <w:rsid w:val="009A2046"/>
    <w:rsid w:val="009A20C4"/>
    <w:rsid w:val="009A22EE"/>
    <w:rsid w:val="009A23B0"/>
    <w:rsid w:val="009A3183"/>
    <w:rsid w:val="009A40A7"/>
    <w:rsid w:val="009A44DB"/>
    <w:rsid w:val="009A492F"/>
    <w:rsid w:val="009A5910"/>
    <w:rsid w:val="009A5E11"/>
    <w:rsid w:val="009A75C9"/>
    <w:rsid w:val="009B02C4"/>
    <w:rsid w:val="009B1074"/>
    <w:rsid w:val="009B1116"/>
    <w:rsid w:val="009B3C04"/>
    <w:rsid w:val="009B4641"/>
    <w:rsid w:val="009B72D3"/>
    <w:rsid w:val="009C36B6"/>
    <w:rsid w:val="009C45EA"/>
    <w:rsid w:val="009C4BD7"/>
    <w:rsid w:val="009C5A36"/>
    <w:rsid w:val="009C6FE1"/>
    <w:rsid w:val="009C71B5"/>
    <w:rsid w:val="009D056B"/>
    <w:rsid w:val="009D2601"/>
    <w:rsid w:val="009D3934"/>
    <w:rsid w:val="009D4834"/>
    <w:rsid w:val="009D4AEA"/>
    <w:rsid w:val="009D6390"/>
    <w:rsid w:val="009D6527"/>
    <w:rsid w:val="009E0A02"/>
    <w:rsid w:val="009E16C5"/>
    <w:rsid w:val="009E3220"/>
    <w:rsid w:val="009E3C81"/>
    <w:rsid w:val="009E5032"/>
    <w:rsid w:val="009E7337"/>
    <w:rsid w:val="009E7C37"/>
    <w:rsid w:val="009F29C9"/>
    <w:rsid w:val="009F2BC2"/>
    <w:rsid w:val="009F2C0D"/>
    <w:rsid w:val="009F3EB5"/>
    <w:rsid w:val="009F437E"/>
    <w:rsid w:val="009F6C55"/>
    <w:rsid w:val="00A0234B"/>
    <w:rsid w:val="00A028A9"/>
    <w:rsid w:val="00A0450C"/>
    <w:rsid w:val="00A049F4"/>
    <w:rsid w:val="00A0519E"/>
    <w:rsid w:val="00A054D4"/>
    <w:rsid w:val="00A0715F"/>
    <w:rsid w:val="00A1059D"/>
    <w:rsid w:val="00A112BD"/>
    <w:rsid w:val="00A1597E"/>
    <w:rsid w:val="00A15F4A"/>
    <w:rsid w:val="00A166D8"/>
    <w:rsid w:val="00A17003"/>
    <w:rsid w:val="00A20620"/>
    <w:rsid w:val="00A21B49"/>
    <w:rsid w:val="00A227AA"/>
    <w:rsid w:val="00A23E8E"/>
    <w:rsid w:val="00A24738"/>
    <w:rsid w:val="00A25FB2"/>
    <w:rsid w:val="00A27B4A"/>
    <w:rsid w:val="00A319C2"/>
    <w:rsid w:val="00A33DDC"/>
    <w:rsid w:val="00A35B05"/>
    <w:rsid w:val="00A368E4"/>
    <w:rsid w:val="00A369C5"/>
    <w:rsid w:val="00A405D8"/>
    <w:rsid w:val="00A40A84"/>
    <w:rsid w:val="00A416B9"/>
    <w:rsid w:val="00A42B70"/>
    <w:rsid w:val="00A43BB4"/>
    <w:rsid w:val="00A44764"/>
    <w:rsid w:val="00A455B6"/>
    <w:rsid w:val="00A46299"/>
    <w:rsid w:val="00A47873"/>
    <w:rsid w:val="00A50436"/>
    <w:rsid w:val="00A50611"/>
    <w:rsid w:val="00A51106"/>
    <w:rsid w:val="00A51244"/>
    <w:rsid w:val="00A52545"/>
    <w:rsid w:val="00A52BEC"/>
    <w:rsid w:val="00A52E3E"/>
    <w:rsid w:val="00A541B0"/>
    <w:rsid w:val="00A54AFE"/>
    <w:rsid w:val="00A56C2F"/>
    <w:rsid w:val="00A606B5"/>
    <w:rsid w:val="00A618EB"/>
    <w:rsid w:val="00A61B80"/>
    <w:rsid w:val="00A61D59"/>
    <w:rsid w:val="00A62C31"/>
    <w:rsid w:val="00A6300E"/>
    <w:rsid w:val="00A6349B"/>
    <w:rsid w:val="00A6465E"/>
    <w:rsid w:val="00A653E9"/>
    <w:rsid w:val="00A654C6"/>
    <w:rsid w:val="00A65B72"/>
    <w:rsid w:val="00A65EB7"/>
    <w:rsid w:val="00A67BCE"/>
    <w:rsid w:val="00A724AF"/>
    <w:rsid w:val="00A732E2"/>
    <w:rsid w:val="00A75647"/>
    <w:rsid w:val="00A756D9"/>
    <w:rsid w:val="00A75E31"/>
    <w:rsid w:val="00A818B6"/>
    <w:rsid w:val="00A82A69"/>
    <w:rsid w:val="00A82E4D"/>
    <w:rsid w:val="00A831F8"/>
    <w:rsid w:val="00A85898"/>
    <w:rsid w:val="00A86DC1"/>
    <w:rsid w:val="00A9007A"/>
    <w:rsid w:val="00A91C8D"/>
    <w:rsid w:val="00A92A68"/>
    <w:rsid w:val="00A9430A"/>
    <w:rsid w:val="00A953C4"/>
    <w:rsid w:val="00AA0559"/>
    <w:rsid w:val="00AA0E27"/>
    <w:rsid w:val="00AA1932"/>
    <w:rsid w:val="00AA510A"/>
    <w:rsid w:val="00AA5875"/>
    <w:rsid w:val="00AA6847"/>
    <w:rsid w:val="00AA6CE4"/>
    <w:rsid w:val="00AA7C3E"/>
    <w:rsid w:val="00AB0EC3"/>
    <w:rsid w:val="00AB1C85"/>
    <w:rsid w:val="00AB20F3"/>
    <w:rsid w:val="00AB2CFA"/>
    <w:rsid w:val="00AB2DCF"/>
    <w:rsid w:val="00AB3689"/>
    <w:rsid w:val="00AB3D3B"/>
    <w:rsid w:val="00AC3C0C"/>
    <w:rsid w:val="00AC534F"/>
    <w:rsid w:val="00AC6762"/>
    <w:rsid w:val="00AC6F35"/>
    <w:rsid w:val="00AC71E0"/>
    <w:rsid w:val="00AD06E7"/>
    <w:rsid w:val="00AD3B0E"/>
    <w:rsid w:val="00AD43BF"/>
    <w:rsid w:val="00AD4906"/>
    <w:rsid w:val="00AD4C82"/>
    <w:rsid w:val="00AD6904"/>
    <w:rsid w:val="00AD739C"/>
    <w:rsid w:val="00AE0131"/>
    <w:rsid w:val="00AE10A8"/>
    <w:rsid w:val="00AE439B"/>
    <w:rsid w:val="00AE4EF2"/>
    <w:rsid w:val="00AE5F16"/>
    <w:rsid w:val="00AE6433"/>
    <w:rsid w:val="00AE6C19"/>
    <w:rsid w:val="00AF04E0"/>
    <w:rsid w:val="00AF15B6"/>
    <w:rsid w:val="00AF267F"/>
    <w:rsid w:val="00AF314E"/>
    <w:rsid w:val="00AF35D4"/>
    <w:rsid w:val="00AF3799"/>
    <w:rsid w:val="00AF46AD"/>
    <w:rsid w:val="00AF4C59"/>
    <w:rsid w:val="00AF58D0"/>
    <w:rsid w:val="00AF7625"/>
    <w:rsid w:val="00B00A54"/>
    <w:rsid w:val="00B00C02"/>
    <w:rsid w:val="00B02423"/>
    <w:rsid w:val="00B03389"/>
    <w:rsid w:val="00B0394F"/>
    <w:rsid w:val="00B064D4"/>
    <w:rsid w:val="00B13086"/>
    <w:rsid w:val="00B13A20"/>
    <w:rsid w:val="00B14900"/>
    <w:rsid w:val="00B159DC"/>
    <w:rsid w:val="00B20489"/>
    <w:rsid w:val="00B20FD4"/>
    <w:rsid w:val="00B22391"/>
    <w:rsid w:val="00B2301D"/>
    <w:rsid w:val="00B2493C"/>
    <w:rsid w:val="00B2521A"/>
    <w:rsid w:val="00B262B0"/>
    <w:rsid w:val="00B27162"/>
    <w:rsid w:val="00B27178"/>
    <w:rsid w:val="00B2761B"/>
    <w:rsid w:val="00B31301"/>
    <w:rsid w:val="00B35498"/>
    <w:rsid w:val="00B363A9"/>
    <w:rsid w:val="00B36777"/>
    <w:rsid w:val="00B36CB9"/>
    <w:rsid w:val="00B4255C"/>
    <w:rsid w:val="00B42F62"/>
    <w:rsid w:val="00B47B86"/>
    <w:rsid w:val="00B533CA"/>
    <w:rsid w:val="00B534EB"/>
    <w:rsid w:val="00B54D54"/>
    <w:rsid w:val="00B55D69"/>
    <w:rsid w:val="00B56DAA"/>
    <w:rsid w:val="00B56E17"/>
    <w:rsid w:val="00B60393"/>
    <w:rsid w:val="00B61C7B"/>
    <w:rsid w:val="00B61D3D"/>
    <w:rsid w:val="00B61EA7"/>
    <w:rsid w:val="00B62412"/>
    <w:rsid w:val="00B63F81"/>
    <w:rsid w:val="00B66BE1"/>
    <w:rsid w:val="00B66FD1"/>
    <w:rsid w:val="00B67945"/>
    <w:rsid w:val="00B705AB"/>
    <w:rsid w:val="00B72CF6"/>
    <w:rsid w:val="00B735B0"/>
    <w:rsid w:val="00B73B68"/>
    <w:rsid w:val="00B73E81"/>
    <w:rsid w:val="00B74B88"/>
    <w:rsid w:val="00B74E80"/>
    <w:rsid w:val="00B75877"/>
    <w:rsid w:val="00B75CF6"/>
    <w:rsid w:val="00B821C1"/>
    <w:rsid w:val="00B835E0"/>
    <w:rsid w:val="00B87304"/>
    <w:rsid w:val="00B878EA"/>
    <w:rsid w:val="00B903DE"/>
    <w:rsid w:val="00B915C7"/>
    <w:rsid w:val="00B91F75"/>
    <w:rsid w:val="00B927E4"/>
    <w:rsid w:val="00B92D60"/>
    <w:rsid w:val="00B9457A"/>
    <w:rsid w:val="00B95F38"/>
    <w:rsid w:val="00BA04C1"/>
    <w:rsid w:val="00BA23DC"/>
    <w:rsid w:val="00BA37F1"/>
    <w:rsid w:val="00BA38EB"/>
    <w:rsid w:val="00BA5C89"/>
    <w:rsid w:val="00BA7487"/>
    <w:rsid w:val="00BB0087"/>
    <w:rsid w:val="00BB03E4"/>
    <w:rsid w:val="00BB39CB"/>
    <w:rsid w:val="00BB4131"/>
    <w:rsid w:val="00BB4295"/>
    <w:rsid w:val="00BB44A9"/>
    <w:rsid w:val="00BB525D"/>
    <w:rsid w:val="00BC0D0C"/>
    <w:rsid w:val="00BC20DC"/>
    <w:rsid w:val="00BC3128"/>
    <w:rsid w:val="00BC3AE6"/>
    <w:rsid w:val="00BC3B9C"/>
    <w:rsid w:val="00BC4072"/>
    <w:rsid w:val="00BC5CA1"/>
    <w:rsid w:val="00BC6484"/>
    <w:rsid w:val="00BC6B48"/>
    <w:rsid w:val="00BC7A2D"/>
    <w:rsid w:val="00BD1AB1"/>
    <w:rsid w:val="00BD1D9A"/>
    <w:rsid w:val="00BD382C"/>
    <w:rsid w:val="00BD3F84"/>
    <w:rsid w:val="00BD657C"/>
    <w:rsid w:val="00BD796B"/>
    <w:rsid w:val="00BE1D01"/>
    <w:rsid w:val="00BE349C"/>
    <w:rsid w:val="00BE5C2A"/>
    <w:rsid w:val="00BE73BD"/>
    <w:rsid w:val="00BE754A"/>
    <w:rsid w:val="00BF1DB2"/>
    <w:rsid w:val="00BF2BB0"/>
    <w:rsid w:val="00BF3167"/>
    <w:rsid w:val="00BF390D"/>
    <w:rsid w:val="00BF4AD0"/>
    <w:rsid w:val="00C00747"/>
    <w:rsid w:val="00C0369A"/>
    <w:rsid w:val="00C06BF0"/>
    <w:rsid w:val="00C12376"/>
    <w:rsid w:val="00C16629"/>
    <w:rsid w:val="00C1668F"/>
    <w:rsid w:val="00C17629"/>
    <w:rsid w:val="00C17D63"/>
    <w:rsid w:val="00C20852"/>
    <w:rsid w:val="00C20A48"/>
    <w:rsid w:val="00C214E1"/>
    <w:rsid w:val="00C2277A"/>
    <w:rsid w:val="00C23675"/>
    <w:rsid w:val="00C24D63"/>
    <w:rsid w:val="00C24FD0"/>
    <w:rsid w:val="00C254D3"/>
    <w:rsid w:val="00C26B87"/>
    <w:rsid w:val="00C27C8B"/>
    <w:rsid w:val="00C31317"/>
    <w:rsid w:val="00C3444B"/>
    <w:rsid w:val="00C369E7"/>
    <w:rsid w:val="00C37D84"/>
    <w:rsid w:val="00C42968"/>
    <w:rsid w:val="00C42A24"/>
    <w:rsid w:val="00C43C87"/>
    <w:rsid w:val="00C44761"/>
    <w:rsid w:val="00C4640B"/>
    <w:rsid w:val="00C469F5"/>
    <w:rsid w:val="00C475F2"/>
    <w:rsid w:val="00C47825"/>
    <w:rsid w:val="00C5101B"/>
    <w:rsid w:val="00C514F3"/>
    <w:rsid w:val="00C52C18"/>
    <w:rsid w:val="00C53031"/>
    <w:rsid w:val="00C5495C"/>
    <w:rsid w:val="00C639CE"/>
    <w:rsid w:val="00C654A4"/>
    <w:rsid w:val="00C736C9"/>
    <w:rsid w:val="00C74477"/>
    <w:rsid w:val="00C779A8"/>
    <w:rsid w:val="00C77FD5"/>
    <w:rsid w:val="00C84938"/>
    <w:rsid w:val="00C85061"/>
    <w:rsid w:val="00C910F7"/>
    <w:rsid w:val="00C9192D"/>
    <w:rsid w:val="00C91E8D"/>
    <w:rsid w:val="00C92315"/>
    <w:rsid w:val="00C92494"/>
    <w:rsid w:val="00C93E43"/>
    <w:rsid w:val="00CA0D78"/>
    <w:rsid w:val="00CA1462"/>
    <w:rsid w:val="00CA1F72"/>
    <w:rsid w:val="00CA2B08"/>
    <w:rsid w:val="00CA37E4"/>
    <w:rsid w:val="00CA3CCC"/>
    <w:rsid w:val="00CA3F61"/>
    <w:rsid w:val="00CA5FC1"/>
    <w:rsid w:val="00CA61B8"/>
    <w:rsid w:val="00CA6603"/>
    <w:rsid w:val="00CA749D"/>
    <w:rsid w:val="00CB0BED"/>
    <w:rsid w:val="00CB1EA2"/>
    <w:rsid w:val="00CB1F3A"/>
    <w:rsid w:val="00CB38D6"/>
    <w:rsid w:val="00CB611C"/>
    <w:rsid w:val="00CB6BF4"/>
    <w:rsid w:val="00CC02A8"/>
    <w:rsid w:val="00CC0C1A"/>
    <w:rsid w:val="00CC1633"/>
    <w:rsid w:val="00CC1C5E"/>
    <w:rsid w:val="00CC6D93"/>
    <w:rsid w:val="00CD08A8"/>
    <w:rsid w:val="00CD75FE"/>
    <w:rsid w:val="00CE0805"/>
    <w:rsid w:val="00CE2A99"/>
    <w:rsid w:val="00CE4A1E"/>
    <w:rsid w:val="00CE4C6F"/>
    <w:rsid w:val="00CE593E"/>
    <w:rsid w:val="00CE5BB5"/>
    <w:rsid w:val="00CE6BD3"/>
    <w:rsid w:val="00CE6BDA"/>
    <w:rsid w:val="00CE7B9B"/>
    <w:rsid w:val="00CF0309"/>
    <w:rsid w:val="00CF1741"/>
    <w:rsid w:val="00CF222A"/>
    <w:rsid w:val="00CF3149"/>
    <w:rsid w:val="00CF5AD2"/>
    <w:rsid w:val="00D01D06"/>
    <w:rsid w:val="00D037A1"/>
    <w:rsid w:val="00D04AF7"/>
    <w:rsid w:val="00D0660D"/>
    <w:rsid w:val="00D1245D"/>
    <w:rsid w:val="00D125D3"/>
    <w:rsid w:val="00D12C66"/>
    <w:rsid w:val="00D145AB"/>
    <w:rsid w:val="00D14AED"/>
    <w:rsid w:val="00D17C17"/>
    <w:rsid w:val="00D2029F"/>
    <w:rsid w:val="00D20C0E"/>
    <w:rsid w:val="00D216F5"/>
    <w:rsid w:val="00D2172F"/>
    <w:rsid w:val="00D221B3"/>
    <w:rsid w:val="00D22404"/>
    <w:rsid w:val="00D22DEC"/>
    <w:rsid w:val="00D24949"/>
    <w:rsid w:val="00D24C53"/>
    <w:rsid w:val="00D25162"/>
    <w:rsid w:val="00D2516C"/>
    <w:rsid w:val="00D263E3"/>
    <w:rsid w:val="00D27010"/>
    <w:rsid w:val="00D30454"/>
    <w:rsid w:val="00D3175F"/>
    <w:rsid w:val="00D36BB0"/>
    <w:rsid w:val="00D371C8"/>
    <w:rsid w:val="00D373A3"/>
    <w:rsid w:val="00D373FC"/>
    <w:rsid w:val="00D37D05"/>
    <w:rsid w:val="00D40856"/>
    <w:rsid w:val="00D4246B"/>
    <w:rsid w:val="00D424B1"/>
    <w:rsid w:val="00D42B66"/>
    <w:rsid w:val="00D4576A"/>
    <w:rsid w:val="00D46F8C"/>
    <w:rsid w:val="00D51285"/>
    <w:rsid w:val="00D53213"/>
    <w:rsid w:val="00D550F9"/>
    <w:rsid w:val="00D56EFF"/>
    <w:rsid w:val="00D576D7"/>
    <w:rsid w:val="00D6004E"/>
    <w:rsid w:val="00D60417"/>
    <w:rsid w:val="00D60B85"/>
    <w:rsid w:val="00D619C0"/>
    <w:rsid w:val="00D62961"/>
    <w:rsid w:val="00D63753"/>
    <w:rsid w:val="00D65797"/>
    <w:rsid w:val="00D66CE2"/>
    <w:rsid w:val="00D7000B"/>
    <w:rsid w:val="00D702ED"/>
    <w:rsid w:val="00D70831"/>
    <w:rsid w:val="00D712E9"/>
    <w:rsid w:val="00D724D4"/>
    <w:rsid w:val="00D72842"/>
    <w:rsid w:val="00D742E5"/>
    <w:rsid w:val="00D76A43"/>
    <w:rsid w:val="00D816A9"/>
    <w:rsid w:val="00D84142"/>
    <w:rsid w:val="00D84F34"/>
    <w:rsid w:val="00D857E9"/>
    <w:rsid w:val="00D85F1E"/>
    <w:rsid w:val="00D8709A"/>
    <w:rsid w:val="00D9159D"/>
    <w:rsid w:val="00D92714"/>
    <w:rsid w:val="00D93E2C"/>
    <w:rsid w:val="00D944C6"/>
    <w:rsid w:val="00D94DA3"/>
    <w:rsid w:val="00D94F94"/>
    <w:rsid w:val="00D95EAD"/>
    <w:rsid w:val="00D9658F"/>
    <w:rsid w:val="00D96BBE"/>
    <w:rsid w:val="00D97BD4"/>
    <w:rsid w:val="00DA026A"/>
    <w:rsid w:val="00DA08B5"/>
    <w:rsid w:val="00DA1758"/>
    <w:rsid w:val="00DA2F7D"/>
    <w:rsid w:val="00DA4E0C"/>
    <w:rsid w:val="00DA56A2"/>
    <w:rsid w:val="00DA62DC"/>
    <w:rsid w:val="00DA6C0C"/>
    <w:rsid w:val="00DA79CD"/>
    <w:rsid w:val="00DA7DED"/>
    <w:rsid w:val="00DB0D8F"/>
    <w:rsid w:val="00DB0FC0"/>
    <w:rsid w:val="00DB10D6"/>
    <w:rsid w:val="00DB2142"/>
    <w:rsid w:val="00DB23FA"/>
    <w:rsid w:val="00DB32A6"/>
    <w:rsid w:val="00DB7796"/>
    <w:rsid w:val="00DB7EBA"/>
    <w:rsid w:val="00DC07B9"/>
    <w:rsid w:val="00DC2BE0"/>
    <w:rsid w:val="00DC3726"/>
    <w:rsid w:val="00DC5AFB"/>
    <w:rsid w:val="00DC5B5A"/>
    <w:rsid w:val="00DC700C"/>
    <w:rsid w:val="00DD2AF8"/>
    <w:rsid w:val="00DD368B"/>
    <w:rsid w:val="00DD39A9"/>
    <w:rsid w:val="00DD45E7"/>
    <w:rsid w:val="00DD5608"/>
    <w:rsid w:val="00DD5FD3"/>
    <w:rsid w:val="00DD7881"/>
    <w:rsid w:val="00DD7EE9"/>
    <w:rsid w:val="00DE1002"/>
    <w:rsid w:val="00DE15BD"/>
    <w:rsid w:val="00DE3D78"/>
    <w:rsid w:val="00DE6013"/>
    <w:rsid w:val="00DE67D5"/>
    <w:rsid w:val="00DE6A54"/>
    <w:rsid w:val="00DE7048"/>
    <w:rsid w:val="00DE74C6"/>
    <w:rsid w:val="00DF008F"/>
    <w:rsid w:val="00DF293C"/>
    <w:rsid w:val="00DF4E78"/>
    <w:rsid w:val="00DF710B"/>
    <w:rsid w:val="00DF734E"/>
    <w:rsid w:val="00E01265"/>
    <w:rsid w:val="00E0219B"/>
    <w:rsid w:val="00E03DD3"/>
    <w:rsid w:val="00E10901"/>
    <w:rsid w:val="00E11FD3"/>
    <w:rsid w:val="00E12436"/>
    <w:rsid w:val="00E15519"/>
    <w:rsid w:val="00E177B8"/>
    <w:rsid w:val="00E212CF"/>
    <w:rsid w:val="00E2167E"/>
    <w:rsid w:val="00E22F1B"/>
    <w:rsid w:val="00E230B7"/>
    <w:rsid w:val="00E24CB5"/>
    <w:rsid w:val="00E27E83"/>
    <w:rsid w:val="00E302EF"/>
    <w:rsid w:val="00E30629"/>
    <w:rsid w:val="00E309BF"/>
    <w:rsid w:val="00E318D2"/>
    <w:rsid w:val="00E321C7"/>
    <w:rsid w:val="00E35EBE"/>
    <w:rsid w:val="00E37E54"/>
    <w:rsid w:val="00E42AED"/>
    <w:rsid w:val="00E43320"/>
    <w:rsid w:val="00E4337C"/>
    <w:rsid w:val="00E449DC"/>
    <w:rsid w:val="00E454F0"/>
    <w:rsid w:val="00E46461"/>
    <w:rsid w:val="00E46B01"/>
    <w:rsid w:val="00E47793"/>
    <w:rsid w:val="00E55DC8"/>
    <w:rsid w:val="00E56E67"/>
    <w:rsid w:val="00E60D07"/>
    <w:rsid w:val="00E60E52"/>
    <w:rsid w:val="00E6377E"/>
    <w:rsid w:val="00E64689"/>
    <w:rsid w:val="00E66F0D"/>
    <w:rsid w:val="00E700D3"/>
    <w:rsid w:val="00E71375"/>
    <w:rsid w:val="00E7202B"/>
    <w:rsid w:val="00E72B2D"/>
    <w:rsid w:val="00E72F47"/>
    <w:rsid w:val="00E73405"/>
    <w:rsid w:val="00E73407"/>
    <w:rsid w:val="00E74A0C"/>
    <w:rsid w:val="00E756C8"/>
    <w:rsid w:val="00E761B3"/>
    <w:rsid w:val="00E775B2"/>
    <w:rsid w:val="00E868C0"/>
    <w:rsid w:val="00E90256"/>
    <w:rsid w:val="00E90AFC"/>
    <w:rsid w:val="00E91165"/>
    <w:rsid w:val="00E97C9F"/>
    <w:rsid w:val="00EA0022"/>
    <w:rsid w:val="00EA13E0"/>
    <w:rsid w:val="00EA1915"/>
    <w:rsid w:val="00EA33F7"/>
    <w:rsid w:val="00EA487C"/>
    <w:rsid w:val="00EB03DC"/>
    <w:rsid w:val="00EB06F2"/>
    <w:rsid w:val="00EB2B0A"/>
    <w:rsid w:val="00EB3294"/>
    <w:rsid w:val="00EB742D"/>
    <w:rsid w:val="00EC0ACE"/>
    <w:rsid w:val="00EC13CA"/>
    <w:rsid w:val="00EC13F2"/>
    <w:rsid w:val="00EC39E2"/>
    <w:rsid w:val="00EC4378"/>
    <w:rsid w:val="00EC443B"/>
    <w:rsid w:val="00EC6037"/>
    <w:rsid w:val="00EC6466"/>
    <w:rsid w:val="00EC671F"/>
    <w:rsid w:val="00EC7C68"/>
    <w:rsid w:val="00EC7E51"/>
    <w:rsid w:val="00ED13FF"/>
    <w:rsid w:val="00ED1F80"/>
    <w:rsid w:val="00ED2488"/>
    <w:rsid w:val="00ED2C23"/>
    <w:rsid w:val="00ED2ECD"/>
    <w:rsid w:val="00ED4B06"/>
    <w:rsid w:val="00ED50A5"/>
    <w:rsid w:val="00ED58F1"/>
    <w:rsid w:val="00ED5B32"/>
    <w:rsid w:val="00EE0621"/>
    <w:rsid w:val="00EE3697"/>
    <w:rsid w:val="00EE3C0F"/>
    <w:rsid w:val="00EE3C15"/>
    <w:rsid w:val="00EE6542"/>
    <w:rsid w:val="00EF0B7F"/>
    <w:rsid w:val="00EF2454"/>
    <w:rsid w:val="00EF3920"/>
    <w:rsid w:val="00EF5E57"/>
    <w:rsid w:val="00EF6125"/>
    <w:rsid w:val="00EF6869"/>
    <w:rsid w:val="00F01663"/>
    <w:rsid w:val="00F06894"/>
    <w:rsid w:val="00F06FF2"/>
    <w:rsid w:val="00F07C23"/>
    <w:rsid w:val="00F101D2"/>
    <w:rsid w:val="00F1175B"/>
    <w:rsid w:val="00F140B0"/>
    <w:rsid w:val="00F1685D"/>
    <w:rsid w:val="00F1764F"/>
    <w:rsid w:val="00F20F8C"/>
    <w:rsid w:val="00F22899"/>
    <w:rsid w:val="00F22904"/>
    <w:rsid w:val="00F22990"/>
    <w:rsid w:val="00F2411B"/>
    <w:rsid w:val="00F242B7"/>
    <w:rsid w:val="00F25E4B"/>
    <w:rsid w:val="00F265B6"/>
    <w:rsid w:val="00F26DBD"/>
    <w:rsid w:val="00F27984"/>
    <w:rsid w:val="00F27F42"/>
    <w:rsid w:val="00F27FBE"/>
    <w:rsid w:val="00F311F8"/>
    <w:rsid w:val="00F32327"/>
    <w:rsid w:val="00F33095"/>
    <w:rsid w:val="00F3418D"/>
    <w:rsid w:val="00F34D6B"/>
    <w:rsid w:val="00F3535B"/>
    <w:rsid w:val="00F35635"/>
    <w:rsid w:val="00F40B67"/>
    <w:rsid w:val="00F42C03"/>
    <w:rsid w:val="00F431EB"/>
    <w:rsid w:val="00F4387A"/>
    <w:rsid w:val="00F438DA"/>
    <w:rsid w:val="00F472D4"/>
    <w:rsid w:val="00F510BB"/>
    <w:rsid w:val="00F512D1"/>
    <w:rsid w:val="00F547CC"/>
    <w:rsid w:val="00F57C54"/>
    <w:rsid w:val="00F57E4D"/>
    <w:rsid w:val="00F60B50"/>
    <w:rsid w:val="00F6169F"/>
    <w:rsid w:val="00F61F0F"/>
    <w:rsid w:val="00F63BD8"/>
    <w:rsid w:val="00F6584F"/>
    <w:rsid w:val="00F65B5A"/>
    <w:rsid w:val="00F65DB5"/>
    <w:rsid w:val="00F66C0E"/>
    <w:rsid w:val="00F67957"/>
    <w:rsid w:val="00F712B1"/>
    <w:rsid w:val="00F718BD"/>
    <w:rsid w:val="00F72626"/>
    <w:rsid w:val="00F72800"/>
    <w:rsid w:val="00F73087"/>
    <w:rsid w:val="00F7360C"/>
    <w:rsid w:val="00F73EB9"/>
    <w:rsid w:val="00F74A95"/>
    <w:rsid w:val="00F757E3"/>
    <w:rsid w:val="00F75E3F"/>
    <w:rsid w:val="00F806BC"/>
    <w:rsid w:val="00F826CC"/>
    <w:rsid w:val="00F83158"/>
    <w:rsid w:val="00F846AA"/>
    <w:rsid w:val="00F923DC"/>
    <w:rsid w:val="00F94374"/>
    <w:rsid w:val="00F94C9F"/>
    <w:rsid w:val="00F95F08"/>
    <w:rsid w:val="00F96709"/>
    <w:rsid w:val="00FA2660"/>
    <w:rsid w:val="00FA3A87"/>
    <w:rsid w:val="00FA4E22"/>
    <w:rsid w:val="00FA6771"/>
    <w:rsid w:val="00FB0282"/>
    <w:rsid w:val="00FB2791"/>
    <w:rsid w:val="00FB2F6D"/>
    <w:rsid w:val="00FB2FF4"/>
    <w:rsid w:val="00FB4785"/>
    <w:rsid w:val="00FB4839"/>
    <w:rsid w:val="00FB6530"/>
    <w:rsid w:val="00FB6D19"/>
    <w:rsid w:val="00FB771D"/>
    <w:rsid w:val="00FC088F"/>
    <w:rsid w:val="00FC24AA"/>
    <w:rsid w:val="00FC44C1"/>
    <w:rsid w:val="00FC56E6"/>
    <w:rsid w:val="00FC61E8"/>
    <w:rsid w:val="00FC74BE"/>
    <w:rsid w:val="00FC7AEA"/>
    <w:rsid w:val="00FD0056"/>
    <w:rsid w:val="00FD117D"/>
    <w:rsid w:val="00FD262D"/>
    <w:rsid w:val="00FD268D"/>
    <w:rsid w:val="00FD51B7"/>
    <w:rsid w:val="00FD63B4"/>
    <w:rsid w:val="00FD655B"/>
    <w:rsid w:val="00FD6B98"/>
    <w:rsid w:val="00FE17CC"/>
    <w:rsid w:val="00FE1C80"/>
    <w:rsid w:val="00FE22A4"/>
    <w:rsid w:val="00FE419F"/>
    <w:rsid w:val="00FE6844"/>
    <w:rsid w:val="00FF1115"/>
    <w:rsid w:val="00FF3AEB"/>
    <w:rsid w:val="00FF3FFC"/>
    <w:rsid w:val="00FF4FF6"/>
    <w:rsid w:val="00FF7C6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2C2EF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241570"/>
    <w:pPr>
      <w:keepNext/>
      <w:keepLines/>
      <w:spacing w:before="40" w:after="0" w:line="240" w:lineRule="auto"/>
      <w:outlineLvl w:val="1"/>
    </w:pPr>
    <w:rPr>
      <w:rFonts w:asciiTheme="majorHAnsi" w:eastAsiaTheme="majorEastAsia" w:hAnsiTheme="majorHAnsi" w:cstheme="majorBidi"/>
      <w:color w:val="2F5496" w:themeColor="accent1" w:themeShade="BF"/>
      <w:sz w:val="26"/>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6B15AE"/>
    <w:pPr>
      <w:tabs>
        <w:tab w:val="center" w:pos="4320"/>
        <w:tab w:val="right" w:pos="8640"/>
      </w:tabs>
      <w:spacing w:after="0" w:line="240" w:lineRule="auto"/>
    </w:pPr>
  </w:style>
  <w:style w:type="character" w:customStyle="1" w:styleId="FooterChar">
    <w:name w:val="Footer Char"/>
    <w:basedOn w:val="DefaultParagraphFont"/>
    <w:link w:val="Footer"/>
    <w:uiPriority w:val="99"/>
    <w:rsid w:val="006B15AE"/>
  </w:style>
  <w:style w:type="character" w:styleId="PageNumber">
    <w:name w:val="page number"/>
    <w:basedOn w:val="DefaultParagraphFont"/>
    <w:uiPriority w:val="99"/>
    <w:semiHidden/>
    <w:unhideWhenUsed/>
    <w:rsid w:val="006B15AE"/>
  </w:style>
  <w:style w:type="paragraph" w:customStyle="1" w:styleId="xmsonormal">
    <w:name w:val="x_msonormal"/>
    <w:basedOn w:val="Normal"/>
    <w:rsid w:val="00261D7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unhideWhenUsed/>
    <w:rsid w:val="00C639CE"/>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textbox">
    <w:name w:val="textbox"/>
    <w:basedOn w:val="Normal"/>
    <w:rsid w:val="00C639CE"/>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semiHidden/>
    <w:unhideWhenUsed/>
    <w:rsid w:val="00C639CE"/>
    <w:rPr>
      <w:color w:val="0000FF"/>
      <w:u w:val="single"/>
    </w:rPr>
  </w:style>
  <w:style w:type="paragraph" w:customStyle="1" w:styleId="paragraph">
    <w:name w:val="paragraph"/>
    <w:basedOn w:val="Normal"/>
    <w:rsid w:val="006C58CD"/>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normaltextrun">
    <w:name w:val="normaltextrun"/>
    <w:basedOn w:val="DefaultParagraphFont"/>
    <w:rsid w:val="006C58CD"/>
  </w:style>
  <w:style w:type="character" w:customStyle="1" w:styleId="eop">
    <w:name w:val="eop"/>
    <w:basedOn w:val="DefaultParagraphFont"/>
    <w:rsid w:val="006C58CD"/>
  </w:style>
  <w:style w:type="paragraph" w:styleId="EndnoteText">
    <w:name w:val="endnote text"/>
    <w:basedOn w:val="Normal"/>
    <w:link w:val="EndnoteTextChar"/>
    <w:uiPriority w:val="99"/>
    <w:unhideWhenUsed/>
    <w:rsid w:val="001B5537"/>
    <w:pPr>
      <w:spacing w:after="0" w:line="240" w:lineRule="auto"/>
    </w:pPr>
    <w:rPr>
      <w:sz w:val="24"/>
      <w:szCs w:val="24"/>
      <w:lang w:val="en-US"/>
    </w:rPr>
  </w:style>
  <w:style w:type="character" w:customStyle="1" w:styleId="EndnoteTextChar">
    <w:name w:val="Endnote Text Char"/>
    <w:basedOn w:val="DefaultParagraphFont"/>
    <w:link w:val="EndnoteText"/>
    <w:uiPriority w:val="99"/>
    <w:rsid w:val="001B5537"/>
    <w:rPr>
      <w:sz w:val="24"/>
      <w:szCs w:val="24"/>
      <w:lang w:val="en-US"/>
    </w:rPr>
  </w:style>
  <w:style w:type="character" w:styleId="EndnoteReference">
    <w:name w:val="endnote reference"/>
    <w:basedOn w:val="DefaultParagraphFont"/>
    <w:uiPriority w:val="99"/>
    <w:unhideWhenUsed/>
    <w:rsid w:val="001B5537"/>
    <w:rPr>
      <w:vertAlign w:val="superscript"/>
    </w:rPr>
  </w:style>
  <w:style w:type="character" w:customStyle="1" w:styleId="hascaption">
    <w:name w:val="hascaption"/>
    <w:basedOn w:val="DefaultParagraphFont"/>
    <w:rsid w:val="00B915C7"/>
  </w:style>
  <w:style w:type="character" w:customStyle="1" w:styleId="apple-converted-space">
    <w:name w:val="apple-converted-space"/>
    <w:basedOn w:val="DefaultParagraphFont"/>
    <w:rsid w:val="00A953C4"/>
  </w:style>
  <w:style w:type="paragraph" w:styleId="Title">
    <w:name w:val="Title"/>
    <w:basedOn w:val="Normal"/>
    <w:next w:val="Normal"/>
    <w:link w:val="TitleChar"/>
    <w:uiPriority w:val="10"/>
    <w:qFormat/>
    <w:rsid w:val="00A953C4"/>
    <w:pPr>
      <w:spacing w:after="240" w:line="240" w:lineRule="auto"/>
      <w:jc w:val="center"/>
    </w:pPr>
    <w:rPr>
      <w:rFonts w:ascii="Times New Roman" w:eastAsiaTheme="majorEastAsia" w:hAnsi="Times New Roman" w:cstheme="majorBidi"/>
      <w:b/>
      <w:spacing w:val="5"/>
      <w:kern w:val="28"/>
      <w:sz w:val="24"/>
      <w:szCs w:val="52"/>
    </w:rPr>
  </w:style>
  <w:style w:type="character" w:customStyle="1" w:styleId="TitleChar">
    <w:name w:val="Title Char"/>
    <w:basedOn w:val="DefaultParagraphFont"/>
    <w:link w:val="Title"/>
    <w:uiPriority w:val="10"/>
    <w:rsid w:val="00A953C4"/>
    <w:rPr>
      <w:rFonts w:ascii="Times New Roman" w:eastAsiaTheme="majorEastAsia" w:hAnsi="Times New Roman" w:cstheme="majorBidi"/>
      <w:b/>
      <w:spacing w:val="5"/>
      <w:kern w:val="28"/>
      <w:sz w:val="24"/>
      <w:szCs w:val="52"/>
    </w:rPr>
  </w:style>
  <w:style w:type="paragraph" w:styleId="FootnoteText">
    <w:name w:val="footnote text"/>
    <w:basedOn w:val="Normal"/>
    <w:link w:val="FootnoteTextChar"/>
    <w:uiPriority w:val="99"/>
    <w:semiHidden/>
    <w:unhideWhenUsed/>
    <w:rsid w:val="00A953C4"/>
    <w:pPr>
      <w:spacing w:after="0" w:line="240" w:lineRule="auto"/>
    </w:pPr>
    <w:rPr>
      <w:sz w:val="20"/>
      <w:szCs w:val="20"/>
      <w:lang w:val="nl-BE"/>
    </w:rPr>
  </w:style>
  <w:style w:type="character" w:customStyle="1" w:styleId="FootnoteTextChar">
    <w:name w:val="Footnote Text Char"/>
    <w:basedOn w:val="DefaultParagraphFont"/>
    <w:link w:val="FootnoteText"/>
    <w:uiPriority w:val="99"/>
    <w:semiHidden/>
    <w:rsid w:val="00A953C4"/>
    <w:rPr>
      <w:sz w:val="20"/>
      <w:szCs w:val="20"/>
      <w:lang w:val="nl-BE"/>
    </w:rPr>
  </w:style>
  <w:style w:type="character" w:styleId="FootnoteReference">
    <w:name w:val="footnote reference"/>
    <w:basedOn w:val="DefaultParagraphFont"/>
    <w:uiPriority w:val="99"/>
    <w:semiHidden/>
    <w:unhideWhenUsed/>
    <w:rsid w:val="00A953C4"/>
    <w:rPr>
      <w:vertAlign w:val="superscript"/>
    </w:rPr>
  </w:style>
  <w:style w:type="paragraph" w:customStyle="1" w:styleId="p1">
    <w:name w:val="p1"/>
    <w:basedOn w:val="Normal"/>
    <w:rsid w:val="00A1059D"/>
    <w:pPr>
      <w:spacing w:after="0" w:line="240" w:lineRule="auto"/>
    </w:pPr>
    <w:rPr>
      <w:rFonts w:ascii="Helvetica Neue" w:hAnsi="Helvetica Neue" w:cs="Times New Roman"/>
      <w:color w:val="454545"/>
      <w:sz w:val="18"/>
      <w:szCs w:val="18"/>
      <w:lang w:val="de-DE" w:eastAsia="de-DE"/>
    </w:rPr>
  </w:style>
  <w:style w:type="paragraph" w:customStyle="1" w:styleId="p2">
    <w:name w:val="p2"/>
    <w:basedOn w:val="Normal"/>
    <w:rsid w:val="00A1059D"/>
    <w:pPr>
      <w:spacing w:after="0" w:line="240" w:lineRule="auto"/>
    </w:pPr>
    <w:rPr>
      <w:rFonts w:ascii="Helvetica Neue" w:hAnsi="Helvetica Neue" w:cs="Times New Roman"/>
      <w:color w:val="454545"/>
      <w:sz w:val="18"/>
      <w:szCs w:val="18"/>
      <w:lang w:val="de-DE" w:eastAsia="de-DE"/>
    </w:rPr>
  </w:style>
  <w:style w:type="character" w:styleId="Strong">
    <w:name w:val="Strong"/>
    <w:basedOn w:val="DefaultParagraphFont"/>
    <w:uiPriority w:val="22"/>
    <w:qFormat/>
    <w:rsid w:val="00A1059D"/>
    <w:rPr>
      <w:b/>
      <w:bCs/>
    </w:rPr>
  </w:style>
  <w:style w:type="character" w:styleId="Emphasis">
    <w:name w:val="Emphasis"/>
    <w:basedOn w:val="DefaultParagraphFont"/>
    <w:uiPriority w:val="20"/>
    <w:qFormat/>
    <w:rsid w:val="00A1059D"/>
    <w:rPr>
      <w:i/>
      <w:iCs/>
    </w:rPr>
  </w:style>
  <w:style w:type="character" w:customStyle="1" w:styleId="Heading2Char">
    <w:name w:val="Heading 2 Char"/>
    <w:basedOn w:val="DefaultParagraphFont"/>
    <w:link w:val="Heading2"/>
    <w:uiPriority w:val="9"/>
    <w:semiHidden/>
    <w:rsid w:val="00241570"/>
    <w:rPr>
      <w:rFonts w:asciiTheme="majorHAnsi" w:eastAsiaTheme="majorEastAsia" w:hAnsiTheme="majorHAnsi" w:cstheme="majorBidi"/>
      <w:color w:val="2F5496" w:themeColor="accent1" w:themeShade="BF"/>
      <w:sz w:val="26"/>
      <w:szCs w:val="26"/>
      <w:lang w:val="en-US"/>
    </w:rPr>
  </w:style>
  <w:style w:type="character" w:customStyle="1" w:styleId="xs6">
    <w:name w:val="x_s6"/>
    <w:basedOn w:val="DefaultParagraphFont"/>
    <w:rsid w:val="00452D88"/>
  </w:style>
  <w:style w:type="paragraph" w:styleId="BalloonText">
    <w:name w:val="Balloon Text"/>
    <w:basedOn w:val="Normal"/>
    <w:link w:val="BalloonTextChar"/>
    <w:uiPriority w:val="99"/>
    <w:semiHidden/>
    <w:unhideWhenUsed/>
    <w:rsid w:val="002D1C99"/>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D1C99"/>
    <w:rPr>
      <w:rFonts w:ascii="Lucida Grande" w:hAnsi="Lucida Grande" w:cs="Lucida Grande"/>
      <w:sz w:val="18"/>
      <w:szCs w:val="18"/>
    </w:rPr>
  </w:style>
  <w:style w:type="character" w:styleId="CommentReference">
    <w:name w:val="annotation reference"/>
    <w:basedOn w:val="DefaultParagraphFont"/>
    <w:uiPriority w:val="99"/>
    <w:semiHidden/>
    <w:unhideWhenUsed/>
    <w:rsid w:val="00313A66"/>
    <w:rPr>
      <w:sz w:val="18"/>
      <w:szCs w:val="18"/>
    </w:rPr>
  </w:style>
  <w:style w:type="paragraph" w:styleId="CommentText">
    <w:name w:val="annotation text"/>
    <w:basedOn w:val="Normal"/>
    <w:link w:val="CommentTextChar"/>
    <w:uiPriority w:val="99"/>
    <w:semiHidden/>
    <w:unhideWhenUsed/>
    <w:rsid w:val="00313A66"/>
    <w:pPr>
      <w:spacing w:line="240" w:lineRule="auto"/>
    </w:pPr>
    <w:rPr>
      <w:sz w:val="24"/>
      <w:szCs w:val="24"/>
    </w:rPr>
  </w:style>
  <w:style w:type="character" w:customStyle="1" w:styleId="CommentTextChar">
    <w:name w:val="Comment Text Char"/>
    <w:basedOn w:val="DefaultParagraphFont"/>
    <w:link w:val="CommentText"/>
    <w:uiPriority w:val="99"/>
    <w:semiHidden/>
    <w:rsid w:val="00313A66"/>
    <w:rPr>
      <w:sz w:val="24"/>
      <w:szCs w:val="24"/>
    </w:rPr>
  </w:style>
  <w:style w:type="paragraph" w:styleId="CommentSubject">
    <w:name w:val="annotation subject"/>
    <w:basedOn w:val="CommentText"/>
    <w:next w:val="CommentText"/>
    <w:link w:val="CommentSubjectChar"/>
    <w:uiPriority w:val="99"/>
    <w:semiHidden/>
    <w:unhideWhenUsed/>
    <w:rsid w:val="00313A66"/>
    <w:rPr>
      <w:b/>
      <w:bCs/>
      <w:sz w:val="20"/>
      <w:szCs w:val="20"/>
    </w:rPr>
  </w:style>
  <w:style w:type="character" w:customStyle="1" w:styleId="CommentSubjectChar">
    <w:name w:val="Comment Subject Char"/>
    <w:basedOn w:val="CommentTextChar"/>
    <w:link w:val="CommentSubject"/>
    <w:uiPriority w:val="99"/>
    <w:semiHidden/>
    <w:rsid w:val="00313A66"/>
    <w:rPr>
      <w:b/>
      <w:bCs/>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241570"/>
    <w:pPr>
      <w:keepNext/>
      <w:keepLines/>
      <w:spacing w:before="40" w:after="0" w:line="240" w:lineRule="auto"/>
      <w:outlineLvl w:val="1"/>
    </w:pPr>
    <w:rPr>
      <w:rFonts w:asciiTheme="majorHAnsi" w:eastAsiaTheme="majorEastAsia" w:hAnsiTheme="majorHAnsi" w:cstheme="majorBidi"/>
      <w:color w:val="2F5496" w:themeColor="accent1" w:themeShade="BF"/>
      <w:sz w:val="26"/>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6B15AE"/>
    <w:pPr>
      <w:tabs>
        <w:tab w:val="center" w:pos="4320"/>
        <w:tab w:val="right" w:pos="8640"/>
      </w:tabs>
      <w:spacing w:after="0" w:line="240" w:lineRule="auto"/>
    </w:pPr>
  </w:style>
  <w:style w:type="character" w:customStyle="1" w:styleId="FooterChar">
    <w:name w:val="Footer Char"/>
    <w:basedOn w:val="DefaultParagraphFont"/>
    <w:link w:val="Footer"/>
    <w:uiPriority w:val="99"/>
    <w:rsid w:val="006B15AE"/>
  </w:style>
  <w:style w:type="character" w:styleId="PageNumber">
    <w:name w:val="page number"/>
    <w:basedOn w:val="DefaultParagraphFont"/>
    <w:uiPriority w:val="99"/>
    <w:semiHidden/>
    <w:unhideWhenUsed/>
    <w:rsid w:val="006B15AE"/>
  </w:style>
  <w:style w:type="paragraph" w:customStyle="1" w:styleId="xmsonormal">
    <w:name w:val="x_msonormal"/>
    <w:basedOn w:val="Normal"/>
    <w:rsid w:val="00261D7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unhideWhenUsed/>
    <w:rsid w:val="00C639CE"/>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textbox">
    <w:name w:val="textbox"/>
    <w:basedOn w:val="Normal"/>
    <w:rsid w:val="00C639CE"/>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semiHidden/>
    <w:unhideWhenUsed/>
    <w:rsid w:val="00C639CE"/>
    <w:rPr>
      <w:color w:val="0000FF"/>
      <w:u w:val="single"/>
    </w:rPr>
  </w:style>
  <w:style w:type="paragraph" w:customStyle="1" w:styleId="paragraph">
    <w:name w:val="paragraph"/>
    <w:basedOn w:val="Normal"/>
    <w:rsid w:val="006C58CD"/>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normaltextrun">
    <w:name w:val="normaltextrun"/>
    <w:basedOn w:val="DefaultParagraphFont"/>
    <w:rsid w:val="006C58CD"/>
  </w:style>
  <w:style w:type="character" w:customStyle="1" w:styleId="eop">
    <w:name w:val="eop"/>
    <w:basedOn w:val="DefaultParagraphFont"/>
    <w:rsid w:val="006C58CD"/>
  </w:style>
  <w:style w:type="paragraph" w:styleId="EndnoteText">
    <w:name w:val="endnote text"/>
    <w:basedOn w:val="Normal"/>
    <w:link w:val="EndnoteTextChar"/>
    <w:uiPriority w:val="99"/>
    <w:unhideWhenUsed/>
    <w:rsid w:val="001B5537"/>
    <w:pPr>
      <w:spacing w:after="0" w:line="240" w:lineRule="auto"/>
    </w:pPr>
    <w:rPr>
      <w:sz w:val="24"/>
      <w:szCs w:val="24"/>
      <w:lang w:val="en-US"/>
    </w:rPr>
  </w:style>
  <w:style w:type="character" w:customStyle="1" w:styleId="EndnoteTextChar">
    <w:name w:val="Endnote Text Char"/>
    <w:basedOn w:val="DefaultParagraphFont"/>
    <w:link w:val="EndnoteText"/>
    <w:uiPriority w:val="99"/>
    <w:rsid w:val="001B5537"/>
    <w:rPr>
      <w:sz w:val="24"/>
      <w:szCs w:val="24"/>
      <w:lang w:val="en-US"/>
    </w:rPr>
  </w:style>
  <w:style w:type="character" w:styleId="EndnoteReference">
    <w:name w:val="endnote reference"/>
    <w:basedOn w:val="DefaultParagraphFont"/>
    <w:uiPriority w:val="99"/>
    <w:unhideWhenUsed/>
    <w:rsid w:val="001B5537"/>
    <w:rPr>
      <w:vertAlign w:val="superscript"/>
    </w:rPr>
  </w:style>
  <w:style w:type="character" w:customStyle="1" w:styleId="hascaption">
    <w:name w:val="hascaption"/>
    <w:basedOn w:val="DefaultParagraphFont"/>
    <w:rsid w:val="00B915C7"/>
  </w:style>
  <w:style w:type="character" w:customStyle="1" w:styleId="apple-converted-space">
    <w:name w:val="apple-converted-space"/>
    <w:basedOn w:val="DefaultParagraphFont"/>
    <w:rsid w:val="00A953C4"/>
  </w:style>
  <w:style w:type="paragraph" w:styleId="Title">
    <w:name w:val="Title"/>
    <w:basedOn w:val="Normal"/>
    <w:next w:val="Normal"/>
    <w:link w:val="TitleChar"/>
    <w:uiPriority w:val="10"/>
    <w:qFormat/>
    <w:rsid w:val="00A953C4"/>
    <w:pPr>
      <w:spacing w:after="240" w:line="240" w:lineRule="auto"/>
      <w:jc w:val="center"/>
    </w:pPr>
    <w:rPr>
      <w:rFonts w:ascii="Times New Roman" w:eastAsiaTheme="majorEastAsia" w:hAnsi="Times New Roman" w:cstheme="majorBidi"/>
      <w:b/>
      <w:spacing w:val="5"/>
      <w:kern w:val="28"/>
      <w:sz w:val="24"/>
      <w:szCs w:val="52"/>
    </w:rPr>
  </w:style>
  <w:style w:type="character" w:customStyle="1" w:styleId="TitleChar">
    <w:name w:val="Title Char"/>
    <w:basedOn w:val="DefaultParagraphFont"/>
    <w:link w:val="Title"/>
    <w:uiPriority w:val="10"/>
    <w:rsid w:val="00A953C4"/>
    <w:rPr>
      <w:rFonts w:ascii="Times New Roman" w:eastAsiaTheme="majorEastAsia" w:hAnsi="Times New Roman" w:cstheme="majorBidi"/>
      <w:b/>
      <w:spacing w:val="5"/>
      <w:kern w:val="28"/>
      <w:sz w:val="24"/>
      <w:szCs w:val="52"/>
    </w:rPr>
  </w:style>
  <w:style w:type="paragraph" w:styleId="FootnoteText">
    <w:name w:val="footnote text"/>
    <w:basedOn w:val="Normal"/>
    <w:link w:val="FootnoteTextChar"/>
    <w:uiPriority w:val="99"/>
    <w:semiHidden/>
    <w:unhideWhenUsed/>
    <w:rsid w:val="00A953C4"/>
    <w:pPr>
      <w:spacing w:after="0" w:line="240" w:lineRule="auto"/>
    </w:pPr>
    <w:rPr>
      <w:sz w:val="20"/>
      <w:szCs w:val="20"/>
      <w:lang w:val="nl-BE"/>
    </w:rPr>
  </w:style>
  <w:style w:type="character" w:customStyle="1" w:styleId="FootnoteTextChar">
    <w:name w:val="Footnote Text Char"/>
    <w:basedOn w:val="DefaultParagraphFont"/>
    <w:link w:val="FootnoteText"/>
    <w:uiPriority w:val="99"/>
    <w:semiHidden/>
    <w:rsid w:val="00A953C4"/>
    <w:rPr>
      <w:sz w:val="20"/>
      <w:szCs w:val="20"/>
      <w:lang w:val="nl-BE"/>
    </w:rPr>
  </w:style>
  <w:style w:type="character" w:styleId="FootnoteReference">
    <w:name w:val="footnote reference"/>
    <w:basedOn w:val="DefaultParagraphFont"/>
    <w:uiPriority w:val="99"/>
    <w:semiHidden/>
    <w:unhideWhenUsed/>
    <w:rsid w:val="00A953C4"/>
    <w:rPr>
      <w:vertAlign w:val="superscript"/>
    </w:rPr>
  </w:style>
  <w:style w:type="paragraph" w:customStyle="1" w:styleId="p1">
    <w:name w:val="p1"/>
    <w:basedOn w:val="Normal"/>
    <w:rsid w:val="00A1059D"/>
    <w:pPr>
      <w:spacing w:after="0" w:line="240" w:lineRule="auto"/>
    </w:pPr>
    <w:rPr>
      <w:rFonts w:ascii="Helvetica Neue" w:hAnsi="Helvetica Neue" w:cs="Times New Roman"/>
      <w:color w:val="454545"/>
      <w:sz w:val="18"/>
      <w:szCs w:val="18"/>
      <w:lang w:val="de-DE" w:eastAsia="de-DE"/>
    </w:rPr>
  </w:style>
  <w:style w:type="paragraph" w:customStyle="1" w:styleId="p2">
    <w:name w:val="p2"/>
    <w:basedOn w:val="Normal"/>
    <w:rsid w:val="00A1059D"/>
    <w:pPr>
      <w:spacing w:after="0" w:line="240" w:lineRule="auto"/>
    </w:pPr>
    <w:rPr>
      <w:rFonts w:ascii="Helvetica Neue" w:hAnsi="Helvetica Neue" w:cs="Times New Roman"/>
      <w:color w:val="454545"/>
      <w:sz w:val="18"/>
      <w:szCs w:val="18"/>
      <w:lang w:val="de-DE" w:eastAsia="de-DE"/>
    </w:rPr>
  </w:style>
  <w:style w:type="character" w:styleId="Strong">
    <w:name w:val="Strong"/>
    <w:basedOn w:val="DefaultParagraphFont"/>
    <w:uiPriority w:val="22"/>
    <w:qFormat/>
    <w:rsid w:val="00A1059D"/>
    <w:rPr>
      <w:b/>
      <w:bCs/>
    </w:rPr>
  </w:style>
  <w:style w:type="character" w:styleId="Emphasis">
    <w:name w:val="Emphasis"/>
    <w:basedOn w:val="DefaultParagraphFont"/>
    <w:uiPriority w:val="20"/>
    <w:qFormat/>
    <w:rsid w:val="00A1059D"/>
    <w:rPr>
      <w:i/>
      <w:iCs/>
    </w:rPr>
  </w:style>
  <w:style w:type="character" w:customStyle="1" w:styleId="Heading2Char">
    <w:name w:val="Heading 2 Char"/>
    <w:basedOn w:val="DefaultParagraphFont"/>
    <w:link w:val="Heading2"/>
    <w:uiPriority w:val="9"/>
    <w:semiHidden/>
    <w:rsid w:val="00241570"/>
    <w:rPr>
      <w:rFonts w:asciiTheme="majorHAnsi" w:eastAsiaTheme="majorEastAsia" w:hAnsiTheme="majorHAnsi" w:cstheme="majorBidi"/>
      <w:color w:val="2F5496" w:themeColor="accent1" w:themeShade="BF"/>
      <w:sz w:val="26"/>
      <w:szCs w:val="26"/>
      <w:lang w:val="en-US"/>
    </w:rPr>
  </w:style>
  <w:style w:type="character" w:customStyle="1" w:styleId="xs6">
    <w:name w:val="x_s6"/>
    <w:basedOn w:val="DefaultParagraphFont"/>
    <w:rsid w:val="00452D88"/>
  </w:style>
  <w:style w:type="paragraph" w:styleId="BalloonText">
    <w:name w:val="Balloon Text"/>
    <w:basedOn w:val="Normal"/>
    <w:link w:val="BalloonTextChar"/>
    <w:uiPriority w:val="99"/>
    <w:semiHidden/>
    <w:unhideWhenUsed/>
    <w:rsid w:val="002D1C99"/>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D1C99"/>
    <w:rPr>
      <w:rFonts w:ascii="Lucida Grande" w:hAnsi="Lucida Grande" w:cs="Lucida Grande"/>
      <w:sz w:val="18"/>
      <w:szCs w:val="18"/>
    </w:rPr>
  </w:style>
  <w:style w:type="character" w:styleId="CommentReference">
    <w:name w:val="annotation reference"/>
    <w:basedOn w:val="DefaultParagraphFont"/>
    <w:uiPriority w:val="99"/>
    <w:semiHidden/>
    <w:unhideWhenUsed/>
    <w:rsid w:val="00313A66"/>
    <w:rPr>
      <w:sz w:val="18"/>
      <w:szCs w:val="18"/>
    </w:rPr>
  </w:style>
  <w:style w:type="paragraph" w:styleId="CommentText">
    <w:name w:val="annotation text"/>
    <w:basedOn w:val="Normal"/>
    <w:link w:val="CommentTextChar"/>
    <w:uiPriority w:val="99"/>
    <w:semiHidden/>
    <w:unhideWhenUsed/>
    <w:rsid w:val="00313A66"/>
    <w:pPr>
      <w:spacing w:line="240" w:lineRule="auto"/>
    </w:pPr>
    <w:rPr>
      <w:sz w:val="24"/>
      <w:szCs w:val="24"/>
    </w:rPr>
  </w:style>
  <w:style w:type="character" w:customStyle="1" w:styleId="CommentTextChar">
    <w:name w:val="Comment Text Char"/>
    <w:basedOn w:val="DefaultParagraphFont"/>
    <w:link w:val="CommentText"/>
    <w:uiPriority w:val="99"/>
    <w:semiHidden/>
    <w:rsid w:val="00313A66"/>
    <w:rPr>
      <w:sz w:val="24"/>
      <w:szCs w:val="24"/>
    </w:rPr>
  </w:style>
  <w:style w:type="paragraph" w:styleId="CommentSubject">
    <w:name w:val="annotation subject"/>
    <w:basedOn w:val="CommentText"/>
    <w:next w:val="CommentText"/>
    <w:link w:val="CommentSubjectChar"/>
    <w:uiPriority w:val="99"/>
    <w:semiHidden/>
    <w:unhideWhenUsed/>
    <w:rsid w:val="00313A66"/>
    <w:rPr>
      <w:b/>
      <w:bCs/>
      <w:sz w:val="20"/>
      <w:szCs w:val="20"/>
    </w:rPr>
  </w:style>
  <w:style w:type="character" w:customStyle="1" w:styleId="CommentSubjectChar">
    <w:name w:val="Comment Subject Char"/>
    <w:basedOn w:val="CommentTextChar"/>
    <w:link w:val="CommentSubject"/>
    <w:uiPriority w:val="99"/>
    <w:semiHidden/>
    <w:rsid w:val="00313A6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079">
      <w:bodyDiv w:val="1"/>
      <w:marLeft w:val="0"/>
      <w:marRight w:val="0"/>
      <w:marTop w:val="0"/>
      <w:marBottom w:val="0"/>
      <w:divBdr>
        <w:top w:val="none" w:sz="0" w:space="0" w:color="auto"/>
        <w:left w:val="none" w:sz="0" w:space="0" w:color="auto"/>
        <w:bottom w:val="none" w:sz="0" w:space="0" w:color="auto"/>
        <w:right w:val="none" w:sz="0" w:space="0" w:color="auto"/>
      </w:divBdr>
    </w:div>
    <w:div w:id="27414302">
      <w:bodyDiv w:val="1"/>
      <w:marLeft w:val="0"/>
      <w:marRight w:val="0"/>
      <w:marTop w:val="0"/>
      <w:marBottom w:val="0"/>
      <w:divBdr>
        <w:top w:val="none" w:sz="0" w:space="0" w:color="auto"/>
        <w:left w:val="none" w:sz="0" w:space="0" w:color="auto"/>
        <w:bottom w:val="none" w:sz="0" w:space="0" w:color="auto"/>
        <w:right w:val="none" w:sz="0" w:space="0" w:color="auto"/>
      </w:divBdr>
    </w:div>
    <w:div w:id="27797095">
      <w:bodyDiv w:val="1"/>
      <w:marLeft w:val="0"/>
      <w:marRight w:val="0"/>
      <w:marTop w:val="0"/>
      <w:marBottom w:val="0"/>
      <w:divBdr>
        <w:top w:val="none" w:sz="0" w:space="0" w:color="auto"/>
        <w:left w:val="none" w:sz="0" w:space="0" w:color="auto"/>
        <w:bottom w:val="none" w:sz="0" w:space="0" w:color="auto"/>
        <w:right w:val="none" w:sz="0" w:space="0" w:color="auto"/>
      </w:divBdr>
    </w:div>
    <w:div w:id="30308776">
      <w:bodyDiv w:val="1"/>
      <w:marLeft w:val="0"/>
      <w:marRight w:val="0"/>
      <w:marTop w:val="0"/>
      <w:marBottom w:val="0"/>
      <w:divBdr>
        <w:top w:val="none" w:sz="0" w:space="0" w:color="auto"/>
        <w:left w:val="none" w:sz="0" w:space="0" w:color="auto"/>
        <w:bottom w:val="none" w:sz="0" w:space="0" w:color="auto"/>
        <w:right w:val="none" w:sz="0" w:space="0" w:color="auto"/>
      </w:divBdr>
    </w:div>
    <w:div w:id="35547973">
      <w:bodyDiv w:val="1"/>
      <w:marLeft w:val="0"/>
      <w:marRight w:val="0"/>
      <w:marTop w:val="0"/>
      <w:marBottom w:val="0"/>
      <w:divBdr>
        <w:top w:val="none" w:sz="0" w:space="0" w:color="auto"/>
        <w:left w:val="none" w:sz="0" w:space="0" w:color="auto"/>
        <w:bottom w:val="none" w:sz="0" w:space="0" w:color="auto"/>
        <w:right w:val="none" w:sz="0" w:space="0" w:color="auto"/>
      </w:divBdr>
    </w:div>
    <w:div w:id="71201331">
      <w:bodyDiv w:val="1"/>
      <w:marLeft w:val="0"/>
      <w:marRight w:val="0"/>
      <w:marTop w:val="0"/>
      <w:marBottom w:val="0"/>
      <w:divBdr>
        <w:top w:val="none" w:sz="0" w:space="0" w:color="auto"/>
        <w:left w:val="none" w:sz="0" w:space="0" w:color="auto"/>
        <w:bottom w:val="none" w:sz="0" w:space="0" w:color="auto"/>
        <w:right w:val="none" w:sz="0" w:space="0" w:color="auto"/>
      </w:divBdr>
    </w:div>
    <w:div w:id="106003955">
      <w:bodyDiv w:val="1"/>
      <w:marLeft w:val="0"/>
      <w:marRight w:val="0"/>
      <w:marTop w:val="0"/>
      <w:marBottom w:val="0"/>
      <w:divBdr>
        <w:top w:val="none" w:sz="0" w:space="0" w:color="auto"/>
        <w:left w:val="none" w:sz="0" w:space="0" w:color="auto"/>
        <w:bottom w:val="none" w:sz="0" w:space="0" w:color="auto"/>
        <w:right w:val="none" w:sz="0" w:space="0" w:color="auto"/>
      </w:divBdr>
    </w:div>
    <w:div w:id="147285448">
      <w:bodyDiv w:val="1"/>
      <w:marLeft w:val="0"/>
      <w:marRight w:val="0"/>
      <w:marTop w:val="0"/>
      <w:marBottom w:val="0"/>
      <w:divBdr>
        <w:top w:val="none" w:sz="0" w:space="0" w:color="auto"/>
        <w:left w:val="none" w:sz="0" w:space="0" w:color="auto"/>
        <w:bottom w:val="none" w:sz="0" w:space="0" w:color="auto"/>
        <w:right w:val="none" w:sz="0" w:space="0" w:color="auto"/>
      </w:divBdr>
    </w:div>
    <w:div w:id="162209141">
      <w:bodyDiv w:val="1"/>
      <w:marLeft w:val="0"/>
      <w:marRight w:val="0"/>
      <w:marTop w:val="0"/>
      <w:marBottom w:val="0"/>
      <w:divBdr>
        <w:top w:val="none" w:sz="0" w:space="0" w:color="auto"/>
        <w:left w:val="none" w:sz="0" w:space="0" w:color="auto"/>
        <w:bottom w:val="none" w:sz="0" w:space="0" w:color="auto"/>
        <w:right w:val="none" w:sz="0" w:space="0" w:color="auto"/>
      </w:divBdr>
    </w:div>
    <w:div w:id="169688412">
      <w:bodyDiv w:val="1"/>
      <w:marLeft w:val="0"/>
      <w:marRight w:val="0"/>
      <w:marTop w:val="0"/>
      <w:marBottom w:val="0"/>
      <w:divBdr>
        <w:top w:val="none" w:sz="0" w:space="0" w:color="auto"/>
        <w:left w:val="none" w:sz="0" w:space="0" w:color="auto"/>
        <w:bottom w:val="none" w:sz="0" w:space="0" w:color="auto"/>
        <w:right w:val="none" w:sz="0" w:space="0" w:color="auto"/>
      </w:divBdr>
    </w:div>
    <w:div w:id="172838319">
      <w:bodyDiv w:val="1"/>
      <w:marLeft w:val="0"/>
      <w:marRight w:val="0"/>
      <w:marTop w:val="0"/>
      <w:marBottom w:val="0"/>
      <w:divBdr>
        <w:top w:val="none" w:sz="0" w:space="0" w:color="auto"/>
        <w:left w:val="none" w:sz="0" w:space="0" w:color="auto"/>
        <w:bottom w:val="none" w:sz="0" w:space="0" w:color="auto"/>
        <w:right w:val="none" w:sz="0" w:space="0" w:color="auto"/>
      </w:divBdr>
    </w:div>
    <w:div w:id="175006261">
      <w:bodyDiv w:val="1"/>
      <w:marLeft w:val="0"/>
      <w:marRight w:val="0"/>
      <w:marTop w:val="0"/>
      <w:marBottom w:val="0"/>
      <w:divBdr>
        <w:top w:val="none" w:sz="0" w:space="0" w:color="auto"/>
        <w:left w:val="none" w:sz="0" w:space="0" w:color="auto"/>
        <w:bottom w:val="none" w:sz="0" w:space="0" w:color="auto"/>
        <w:right w:val="none" w:sz="0" w:space="0" w:color="auto"/>
      </w:divBdr>
    </w:div>
    <w:div w:id="191264277">
      <w:bodyDiv w:val="1"/>
      <w:marLeft w:val="0"/>
      <w:marRight w:val="0"/>
      <w:marTop w:val="0"/>
      <w:marBottom w:val="0"/>
      <w:divBdr>
        <w:top w:val="none" w:sz="0" w:space="0" w:color="auto"/>
        <w:left w:val="none" w:sz="0" w:space="0" w:color="auto"/>
        <w:bottom w:val="none" w:sz="0" w:space="0" w:color="auto"/>
        <w:right w:val="none" w:sz="0" w:space="0" w:color="auto"/>
      </w:divBdr>
    </w:div>
    <w:div w:id="198011636">
      <w:bodyDiv w:val="1"/>
      <w:marLeft w:val="0"/>
      <w:marRight w:val="0"/>
      <w:marTop w:val="0"/>
      <w:marBottom w:val="0"/>
      <w:divBdr>
        <w:top w:val="none" w:sz="0" w:space="0" w:color="auto"/>
        <w:left w:val="none" w:sz="0" w:space="0" w:color="auto"/>
        <w:bottom w:val="none" w:sz="0" w:space="0" w:color="auto"/>
        <w:right w:val="none" w:sz="0" w:space="0" w:color="auto"/>
      </w:divBdr>
    </w:div>
    <w:div w:id="204031437">
      <w:bodyDiv w:val="1"/>
      <w:marLeft w:val="0"/>
      <w:marRight w:val="0"/>
      <w:marTop w:val="0"/>
      <w:marBottom w:val="0"/>
      <w:divBdr>
        <w:top w:val="none" w:sz="0" w:space="0" w:color="auto"/>
        <w:left w:val="none" w:sz="0" w:space="0" w:color="auto"/>
        <w:bottom w:val="none" w:sz="0" w:space="0" w:color="auto"/>
        <w:right w:val="none" w:sz="0" w:space="0" w:color="auto"/>
      </w:divBdr>
    </w:div>
    <w:div w:id="244340372">
      <w:bodyDiv w:val="1"/>
      <w:marLeft w:val="0"/>
      <w:marRight w:val="0"/>
      <w:marTop w:val="0"/>
      <w:marBottom w:val="0"/>
      <w:divBdr>
        <w:top w:val="none" w:sz="0" w:space="0" w:color="auto"/>
        <w:left w:val="none" w:sz="0" w:space="0" w:color="auto"/>
        <w:bottom w:val="none" w:sz="0" w:space="0" w:color="auto"/>
        <w:right w:val="none" w:sz="0" w:space="0" w:color="auto"/>
      </w:divBdr>
    </w:div>
    <w:div w:id="247227123">
      <w:bodyDiv w:val="1"/>
      <w:marLeft w:val="0"/>
      <w:marRight w:val="0"/>
      <w:marTop w:val="0"/>
      <w:marBottom w:val="0"/>
      <w:divBdr>
        <w:top w:val="none" w:sz="0" w:space="0" w:color="auto"/>
        <w:left w:val="none" w:sz="0" w:space="0" w:color="auto"/>
        <w:bottom w:val="none" w:sz="0" w:space="0" w:color="auto"/>
        <w:right w:val="none" w:sz="0" w:space="0" w:color="auto"/>
      </w:divBdr>
    </w:div>
    <w:div w:id="352415062">
      <w:bodyDiv w:val="1"/>
      <w:marLeft w:val="0"/>
      <w:marRight w:val="0"/>
      <w:marTop w:val="0"/>
      <w:marBottom w:val="0"/>
      <w:divBdr>
        <w:top w:val="none" w:sz="0" w:space="0" w:color="auto"/>
        <w:left w:val="none" w:sz="0" w:space="0" w:color="auto"/>
        <w:bottom w:val="none" w:sz="0" w:space="0" w:color="auto"/>
        <w:right w:val="none" w:sz="0" w:space="0" w:color="auto"/>
      </w:divBdr>
    </w:div>
    <w:div w:id="352802202">
      <w:bodyDiv w:val="1"/>
      <w:marLeft w:val="0"/>
      <w:marRight w:val="0"/>
      <w:marTop w:val="0"/>
      <w:marBottom w:val="0"/>
      <w:divBdr>
        <w:top w:val="none" w:sz="0" w:space="0" w:color="auto"/>
        <w:left w:val="none" w:sz="0" w:space="0" w:color="auto"/>
        <w:bottom w:val="none" w:sz="0" w:space="0" w:color="auto"/>
        <w:right w:val="none" w:sz="0" w:space="0" w:color="auto"/>
      </w:divBdr>
    </w:div>
    <w:div w:id="363216889">
      <w:bodyDiv w:val="1"/>
      <w:marLeft w:val="0"/>
      <w:marRight w:val="0"/>
      <w:marTop w:val="0"/>
      <w:marBottom w:val="0"/>
      <w:divBdr>
        <w:top w:val="none" w:sz="0" w:space="0" w:color="auto"/>
        <w:left w:val="none" w:sz="0" w:space="0" w:color="auto"/>
        <w:bottom w:val="none" w:sz="0" w:space="0" w:color="auto"/>
        <w:right w:val="none" w:sz="0" w:space="0" w:color="auto"/>
      </w:divBdr>
    </w:div>
    <w:div w:id="369769871">
      <w:bodyDiv w:val="1"/>
      <w:marLeft w:val="0"/>
      <w:marRight w:val="0"/>
      <w:marTop w:val="0"/>
      <w:marBottom w:val="0"/>
      <w:divBdr>
        <w:top w:val="none" w:sz="0" w:space="0" w:color="auto"/>
        <w:left w:val="none" w:sz="0" w:space="0" w:color="auto"/>
        <w:bottom w:val="none" w:sz="0" w:space="0" w:color="auto"/>
        <w:right w:val="none" w:sz="0" w:space="0" w:color="auto"/>
      </w:divBdr>
    </w:div>
    <w:div w:id="407381470">
      <w:bodyDiv w:val="1"/>
      <w:marLeft w:val="0"/>
      <w:marRight w:val="0"/>
      <w:marTop w:val="0"/>
      <w:marBottom w:val="0"/>
      <w:divBdr>
        <w:top w:val="none" w:sz="0" w:space="0" w:color="auto"/>
        <w:left w:val="none" w:sz="0" w:space="0" w:color="auto"/>
        <w:bottom w:val="none" w:sz="0" w:space="0" w:color="auto"/>
        <w:right w:val="none" w:sz="0" w:space="0" w:color="auto"/>
      </w:divBdr>
    </w:div>
    <w:div w:id="434133965">
      <w:bodyDiv w:val="1"/>
      <w:marLeft w:val="0"/>
      <w:marRight w:val="0"/>
      <w:marTop w:val="0"/>
      <w:marBottom w:val="0"/>
      <w:divBdr>
        <w:top w:val="none" w:sz="0" w:space="0" w:color="auto"/>
        <w:left w:val="none" w:sz="0" w:space="0" w:color="auto"/>
        <w:bottom w:val="none" w:sz="0" w:space="0" w:color="auto"/>
        <w:right w:val="none" w:sz="0" w:space="0" w:color="auto"/>
      </w:divBdr>
    </w:div>
    <w:div w:id="466239421">
      <w:bodyDiv w:val="1"/>
      <w:marLeft w:val="0"/>
      <w:marRight w:val="0"/>
      <w:marTop w:val="0"/>
      <w:marBottom w:val="0"/>
      <w:divBdr>
        <w:top w:val="none" w:sz="0" w:space="0" w:color="auto"/>
        <w:left w:val="none" w:sz="0" w:space="0" w:color="auto"/>
        <w:bottom w:val="none" w:sz="0" w:space="0" w:color="auto"/>
        <w:right w:val="none" w:sz="0" w:space="0" w:color="auto"/>
      </w:divBdr>
    </w:div>
    <w:div w:id="468668394">
      <w:bodyDiv w:val="1"/>
      <w:marLeft w:val="0"/>
      <w:marRight w:val="0"/>
      <w:marTop w:val="0"/>
      <w:marBottom w:val="0"/>
      <w:divBdr>
        <w:top w:val="none" w:sz="0" w:space="0" w:color="auto"/>
        <w:left w:val="none" w:sz="0" w:space="0" w:color="auto"/>
        <w:bottom w:val="none" w:sz="0" w:space="0" w:color="auto"/>
        <w:right w:val="none" w:sz="0" w:space="0" w:color="auto"/>
      </w:divBdr>
    </w:div>
    <w:div w:id="486094954">
      <w:bodyDiv w:val="1"/>
      <w:marLeft w:val="0"/>
      <w:marRight w:val="0"/>
      <w:marTop w:val="0"/>
      <w:marBottom w:val="0"/>
      <w:divBdr>
        <w:top w:val="none" w:sz="0" w:space="0" w:color="auto"/>
        <w:left w:val="none" w:sz="0" w:space="0" w:color="auto"/>
        <w:bottom w:val="none" w:sz="0" w:space="0" w:color="auto"/>
        <w:right w:val="none" w:sz="0" w:space="0" w:color="auto"/>
      </w:divBdr>
    </w:div>
    <w:div w:id="562328087">
      <w:bodyDiv w:val="1"/>
      <w:marLeft w:val="0"/>
      <w:marRight w:val="0"/>
      <w:marTop w:val="0"/>
      <w:marBottom w:val="0"/>
      <w:divBdr>
        <w:top w:val="none" w:sz="0" w:space="0" w:color="auto"/>
        <w:left w:val="none" w:sz="0" w:space="0" w:color="auto"/>
        <w:bottom w:val="none" w:sz="0" w:space="0" w:color="auto"/>
        <w:right w:val="none" w:sz="0" w:space="0" w:color="auto"/>
      </w:divBdr>
    </w:div>
    <w:div w:id="595794156">
      <w:bodyDiv w:val="1"/>
      <w:marLeft w:val="0"/>
      <w:marRight w:val="0"/>
      <w:marTop w:val="0"/>
      <w:marBottom w:val="0"/>
      <w:divBdr>
        <w:top w:val="none" w:sz="0" w:space="0" w:color="auto"/>
        <w:left w:val="none" w:sz="0" w:space="0" w:color="auto"/>
        <w:bottom w:val="none" w:sz="0" w:space="0" w:color="auto"/>
        <w:right w:val="none" w:sz="0" w:space="0" w:color="auto"/>
      </w:divBdr>
    </w:div>
    <w:div w:id="596444303">
      <w:bodyDiv w:val="1"/>
      <w:marLeft w:val="0"/>
      <w:marRight w:val="0"/>
      <w:marTop w:val="0"/>
      <w:marBottom w:val="0"/>
      <w:divBdr>
        <w:top w:val="none" w:sz="0" w:space="0" w:color="auto"/>
        <w:left w:val="none" w:sz="0" w:space="0" w:color="auto"/>
        <w:bottom w:val="none" w:sz="0" w:space="0" w:color="auto"/>
        <w:right w:val="none" w:sz="0" w:space="0" w:color="auto"/>
      </w:divBdr>
    </w:div>
    <w:div w:id="598097478">
      <w:bodyDiv w:val="1"/>
      <w:marLeft w:val="0"/>
      <w:marRight w:val="0"/>
      <w:marTop w:val="0"/>
      <w:marBottom w:val="0"/>
      <w:divBdr>
        <w:top w:val="none" w:sz="0" w:space="0" w:color="auto"/>
        <w:left w:val="none" w:sz="0" w:space="0" w:color="auto"/>
        <w:bottom w:val="none" w:sz="0" w:space="0" w:color="auto"/>
        <w:right w:val="none" w:sz="0" w:space="0" w:color="auto"/>
      </w:divBdr>
    </w:div>
    <w:div w:id="623927798">
      <w:bodyDiv w:val="1"/>
      <w:marLeft w:val="0"/>
      <w:marRight w:val="0"/>
      <w:marTop w:val="0"/>
      <w:marBottom w:val="0"/>
      <w:divBdr>
        <w:top w:val="none" w:sz="0" w:space="0" w:color="auto"/>
        <w:left w:val="none" w:sz="0" w:space="0" w:color="auto"/>
        <w:bottom w:val="none" w:sz="0" w:space="0" w:color="auto"/>
        <w:right w:val="none" w:sz="0" w:space="0" w:color="auto"/>
      </w:divBdr>
    </w:div>
    <w:div w:id="653071685">
      <w:bodyDiv w:val="1"/>
      <w:marLeft w:val="0"/>
      <w:marRight w:val="0"/>
      <w:marTop w:val="0"/>
      <w:marBottom w:val="0"/>
      <w:divBdr>
        <w:top w:val="none" w:sz="0" w:space="0" w:color="auto"/>
        <w:left w:val="none" w:sz="0" w:space="0" w:color="auto"/>
        <w:bottom w:val="none" w:sz="0" w:space="0" w:color="auto"/>
        <w:right w:val="none" w:sz="0" w:space="0" w:color="auto"/>
      </w:divBdr>
    </w:div>
    <w:div w:id="689571106">
      <w:bodyDiv w:val="1"/>
      <w:marLeft w:val="0"/>
      <w:marRight w:val="0"/>
      <w:marTop w:val="0"/>
      <w:marBottom w:val="0"/>
      <w:divBdr>
        <w:top w:val="none" w:sz="0" w:space="0" w:color="auto"/>
        <w:left w:val="none" w:sz="0" w:space="0" w:color="auto"/>
        <w:bottom w:val="none" w:sz="0" w:space="0" w:color="auto"/>
        <w:right w:val="none" w:sz="0" w:space="0" w:color="auto"/>
      </w:divBdr>
    </w:div>
    <w:div w:id="697513468">
      <w:bodyDiv w:val="1"/>
      <w:marLeft w:val="0"/>
      <w:marRight w:val="0"/>
      <w:marTop w:val="0"/>
      <w:marBottom w:val="0"/>
      <w:divBdr>
        <w:top w:val="none" w:sz="0" w:space="0" w:color="auto"/>
        <w:left w:val="none" w:sz="0" w:space="0" w:color="auto"/>
        <w:bottom w:val="none" w:sz="0" w:space="0" w:color="auto"/>
        <w:right w:val="none" w:sz="0" w:space="0" w:color="auto"/>
      </w:divBdr>
    </w:div>
    <w:div w:id="716898746">
      <w:bodyDiv w:val="1"/>
      <w:marLeft w:val="0"/>
      <w:marRight w:val="0"/>
      <w:marTop w:val="0"/>
      <w:marBottom w:val="0"/>
      <w:divBdr>
        <w:top w:val="none" w:sz="0" w:space="0" w:color="auto"/>
        <w:left w:val="none" w:sz="0" w:space="0" w:color="auto"/>
        <w:bottom w:val="none" w:sz="0" w:space="0" w:color="auto"/>
        <w:right w:val="none" w:sz="0" w:space="0" w:color="auto"/>
      </w:divBdr>
    </w:div>
    <w:div w:id="727805173">
      <w:bodyDiv w:val="1"/>
      <w:marLeft w:val="0"/>
      <w:marRight w:val="0"/>
      <w:marTop w:val="0"/>
      <w:marBottom w:val="0"/>
      <w:divBdr>
        <w:top w:val="none" w:sz="0" w:space="0" w:color="auto"/>
        <w:left w:val="none" w:sz="0" w:space="0" w:color="auto"/>
        <w:bottom w:val="none" w:sz="0" w:space="0" w:color="auto"/>
        <w:right w:val="none" w:sz="0" w:space="0" w:color="auto"/>
      </w:divBdr>
      <w:divsChild>
        <w:div w:id="204028791">
          <w:marLeft w:val="0"/>
          <w:marRight w:val="0"/>
          <w:marTop w:val="0"/>
          <w:marBottom w:val="0"/>
          <w:divBdr>
            <w:top w:val="none" w:sz="0" w:space="0" w:color="auto"/>
            <w:left w:val="none" w:sz="0" w:space="0" w:color="auto"/>
            <w:bottom w:val="none" w:sz="0" w:space="0" w:color="auto"/>
            <w:right w:val="none" w:sz="0" w:space="0" w:color="auto"/>
          </w:divBdr>
        </w:div>
        <w:div w:id="875235849">
          <w:marLeft w:val="0"/>
          <w:marRight w:val="0"/>
          <w:marTop w:val="0"/>
          <w:marBottom w:val="0"/>
          <w:divBdr>
            <w:top w:val="none" w:sz="0" w:space="0" w:color="auto"/>
            <w:left w:val="none" w:sz="0" w:space="0" w:color="auto"/>
            <w:bottom w:val="none" w:sz="0" w:space="0" w:color="auto"/>
            <w:right w:val="none" w:sz="0" w:space="0" w:color="auto"/>
          </w:divBdr>
        </w:div>
        <w:div w:id="1353334837">
          <w:marLeft w:val="0"/>
          <w:marRight w:val="0"/>
          <w:marTop w:val="0"/>
          <w:marBottom w:val="0"/>
          <w:divBdr>
            <w:top w:val="none" w:sz="0" w:space="0" w:color="auto"/>
            <w:left w:val="none" w:sz="0" w:space="0" w:color="auto"/>
            <w:bottom w:val="none" w:sz="0" w:space="0" w:color="auto"/>
            <w:right w:val="none" w:sz="0" w:space="0" w:color="auto"/>
          </w:divBdr>
        </w:div>
        <w:div w:id="1395740772">
          <w:marLeft w:val="0"/>
          <w:marRight w:val="0"/>
          <w:marTop w:val="0"/>
          <w:marBottom w:val="0"/>
          <w:divBdr>
            <w:top w:val="none" w:sz="0" w:space="0" w:color="auto"/>
            <w:left w:val="none" w:sz="0" w:space="0" w:color="auto"/>
            <w:bottom w:val="none" w:sz="0" w:space="0" w:color="auto"/>
            <w:right w:val="none" w:sz="0" w:space="0" w:color="auto"/>
          </w:divBdr>
        </w:div>
        <w:div w:id="2030136538">
          <w:marLeft w:val="0"/>
          <w:marRight w:val="0"/>
          <w:marTop w:val="0"/>
          <w:marBottom w:val="0"/>
          <w:divBdr>
            <w:top w:val="none" w:sz="0" w:space="0" w:color="auto"/>
            <w:left w:val="none" w:sz="0" w:space="0" w:color="auto"/>
            <w:bottom w:val="none" w:sz="0" w:space="0" w:color="auto"/>
            <w:right w:val="none" w:sz="0" w:space="0" w:color="auto"/>
          </w:divBdr>
        </w:div>
      </w:divsChild>
    </w:div>
    <w:div w:id="758528650">
      <w:bodyDiv w:val="1"/>
      <w:marLeft w:val="0"/>
      <w:marRight w:val="0"/>
      <w:marTop w:val="0"/>
      <w:marBottom w:val="0"/>
      <w:divBdr>
        <w:top w:val="none" w:sz="0" w:space="0" w:color="auto"/>
        <w:left w:val="none" w:sz="0" w:space="0" w:color="auto"/>
        <w:bottom w:val="none" w:sz="0" w:space="0" w:color="auto"/>
        <w:right w:val="none" w:sz="0" w:space="0" w:color="auto"/>
      </w:divBdr>
    </w:div>
    <w:div w:id="772823908">
      <w:bodyDiv w:val="1"/>
      <w:marLeft w:val="0"/>
      <w:marRight w:val="0"/>
      <w:marTop w:val="0"/>
      <w:marBottom w:val="0"/>
      <w:divBdr>
        <w:top w:val="none" w:sz="0" w:space="0" w:color="auto"/>
        <w:left w:val="none" w:sz="0" w:space="0" w:color="auto"/>
        <w:bottom w:val="none" w:sz="0" w:space="0" w:color="auto"/>
        <w:right w:val="none" w:sz="0" w:space="0" w:color="auto"/>
      </w:divBdr>
    </w:div>
    <w:div w:id="776019862">
      <w:bodyDiv w:val="1"/>
      <w:marLeft w:val="0"/>
      <w:marRight w:val="0"/>
      <w:marTop w:val="0"/>
      <w:marBottom w:val="0"/>
      <w:divBdr>
        <w:top w:val="none" w:sz="0" w:space="0" w:color="auto"/>
        <w:left w:val="none" w:sz="0" w:space="0" w:color="auto"/>
        <w:bottom w:val="none" w:sz="0" w:space="0" w:color="auto"/>
        <w:right w:val="none" w:sz="0" w:space="0" w:color="auto"/>
      </w:divBdr>
    </w:div>
    <w:div w:id="788551044">
      <w:bodyDiv w:val="1"/>
      <w:marLeft w:val="0"/>
      <w:marRight w:val="0"/>
      <w:marTop w:val="0"/>
      <w:marBottom w:val="0"/>
      <w:divBdr>
        <w:top w:val="none" w:sz="0" w:space="0" w:color="auto"/>
        <w:left w:val="none" w:sz="0" w:space="0" w:color="auto"/>
        <w:bottom w:val="none" w:sz="0" w:space="0" w:color="auto"/>
        <w:right w:val="none" w:sz="0" w:space="0" w:color="auto"/>
      </w:divBdr>
    </w:div>
    <w:div w:id="820728734">
      <w:bodyDiv w:val="1"/>
      <w:marLeft w:val="0"/>
      <w:marRight w:val="0"/>
      <w:marTop w:val="0"/>
      <w:marBottom w:val="0"/>
      <w:divBdr>
        <w:top w:val="none" w:sz="0" w:space="0" w:color="auto"/>
        <w:left w:val="none" w:sz="0" w:space="0" w:color="auto"/>
        <w:bottom w:val="none" w:sz="0" w:space="0" w:color="auto"/>
        <w:right w:val="none" w:sz="0" w:space="0" w:color="auto"/>
      </w:divBdr>
    </w:div>
    <w:div w:id="824668709">
      <w:bodyDiv w:val="1"/>
      <w:marLeft w:val="0"/>
      <w:marRight w:val="0"/>
      <w:marTop w:val="0"/>
      <w:marBottom w:val="0"/>
      <w:divBdr>
        <w:top w:val="none" w:sz="0" w:space="0" w:color="auto"/>
        <w:left w:val="none" w:sz="0" w:space="0" w:color="auto"/>
        <w:bottom w:val="none" w:sz="0" w:space="0" w:color="auto"/>
        <w:right w:val="none" w:sz="0" w:space="0" w:color="auto"/>
      </w:divBdr>
    </w:div>
    <w:div w:id="830294641">
      <w:bodyDiv w:val="1"/>
      <w:marLeft w:val="0"/>
      <w:marRight w:val="0"/>
      <w:marTop w:val="0"/>
      <w:marBottom w:val="0"/>
      <w:divBdr>
        <w:top w:val="none" w:sz="0" w:space="0" w:color="auto"/>
        <w:left w:val="none" w:sz="0" w:space="0" w:color="auto"/>
        <w:bottom w:val="none" w:sz="0" w:space="0" w:color="auto"/>
        <w:right w:val="none" w:sz="0" w:space="0" w:color="auto"/>
      </w:divBdr>
    </w:div>
    <w:div w:id="836925166">
      <w:bodyDiv w:val="1"/>
      <w:marLeft w:val="0"/>
      <w:marRight w:val="0"/>
      <w:marTop w:val="0"/>
      <w:marBottom w:val="0"/>
      <w:divBdr>
        <w:top w:val="none" w:sz="0" w:space="0" w:color="auto"/>
        <w:left w:val="none" w:sz="0" w:space="0" w:color="auto"/>
        <w:bottom w:val="none" w:sz="0" w:space="0" w:color="auto"/>
        <w:right w:val="none" w:sz="0" w:space="0" w:color="auto"/>
      </w:divBdr>
    </w:div>
    <w:div w:id="871765199">
      <w:bodyDiv w:val="1"/>
      <w:marLeft w:val="0"/>
      <w:marRight w:val="0"/>
      <w:marTop w:val="0"/>
      <w:marBottom w:val="0"/>
      <w:divBdr>
        <w:top w:val="none" w:sz="0" w:space="0" w:color="auto"/>
        <w:left w:val="none" w:sz="0" w:space="0" w:color="auto"/>
        <w:bottom w:val="none" w:sz="0" w:space="0" w:color="auto"/>
        <w:right w:val="none" w:sz="0" w:space="0" w:color="auto"/>
      </w:divBdr>
    </w:div>
    <w:div w:id="872502186">
      <w:bodyDiv w:val="1"/>
      <w:marLeft w:val="0"/>
      <w:marRight w:val="0"/>
      <w:marTop w:val="0"/>
      <w:marBottom w:val="0"/>
      <w:divBdr>
        <w:top w:val="none" w:sz="0" w:space="0" w:color="auto"/>
        <w:left w:val="none" w:sz="0" w:space="0" w:color="auto"/>
        <w:bottom w:val="none" w:sz="0" w:space="0" w:color="auto"/>
        <w:right w:val="none" w:sz="0" w:space="0" w:color="auto"/>
      </w:divBdr>
    </w:div>
    <w:div w:id="873351194">
      <w:bodyDiv w:val="1"/>
      <w:marLeft w:val="0"/>
      <w:marRight w:val="0"/>
      <w:marTop w:val="0"/>
      <w:marBottom w:val="0"/>
      <w:divBdr>
        <w:top w:val="none" w:sz="0" w:space="0" w:color="auto"/>
        <w:left w:val="none" w:sz="0" w:space="0" w:color="auto"/>
        <w:bottom w:val="none" w:sz="0" w:space="0" w:color="auto"/>
        <w:right w:val="none" w:sz="0" w:space="0" w:color="auto"/>
      </w:divBdr>
    </w:div>
    <w:div w:id="897520622">
      <w:bodyDiv w:val="1"/>
      <w:marLeft w:val="0"/>
      <w:marRight w:val="0"/>
      <w:marTop w:val="0"/>
      <w:marBottom w:val="0"/>
      <w:divBdr>
        <w:top w:val="none" w:sz="0" w:space="0" w:color="auto"/>
        <w:left w:val="none" w:sz="0" w:space="0" w:color="auto"/>
        <w:bottom w:val="none" w:sz="0" w:space="0" w:color="auto"/>
        <w:right w:val="none" w:sz="0" w:space="0" w:color="auto"/>
      </w:divBdr>
    </w:div>
    <w:div w:id="899513096">
      <w:bodyDiv w:val="1"/>
      <w:marLeft w:val="0"/>
      <w:marRight w:val="0"/>
      <w:marTop w:val="0"/>
      <w:marBottom w:val="0"/>
      <w:divBdr>
        <w:top w:val="none" w:sz="0" w:space="0" w:color="auto"/>
        <w:left w:val="none" w:sz="0" w:space="0" w:color="auto"/>
        <w:bottom w:val="none" w:sz="0" w:space="0" w:color="auto"/>
        <w:right w:val="none" w:sz="0" w:space="0" w:color="auto"/>
      </w:divBdr>
    </w:div>
    <w:div w:id="905796895">
      <w:bodyDiv w:val="1"/>
      <w:marLeft w:val="0"/>
      <w:marRight w:val="0"/>
      <w:marTop w:val="0"/>
      <w:marBottom w:val="0"/>
      <w:divBdr>
        <w:top w:val="none" w:sz="0" w:space="0" w:color="auto"/>
        <w:left w:val="none" w:sz="0" w:space="0" w:color="auto"/>
        <w:bottom w:val="none" w:sz="0" w:space="0" w:color="auto"/>
        <w:right w:val="none" w:sz="0" w:space="0" w:color="auto"/>
      </w:divBdr>
    </w:div>
    <w:div w:id="931860070">
      <w:bodyDiv w:val="1"/>
      <w:marLeft w:val="0"/>
      <w:marRight w:val="0"/>
      <w:marTop w:val="0"/>
      <w:marBottom w:val="0"/>
      <w:divBdr>
        <w:top w:val="none" w:sz="0" w:space="0" w:color="auto"/>
        <w:left w:val="none" w:sz="0" w:space="0" w:color="auto"/>
        <w:bottom w:val="none" w:sz="0" w:space="0" w:color="auto"/>
        <w:right w:val="none" w:sz="0" w:space="0" w:color="auto"/>
      </w:divBdr>
    </w:div>
    <w:div w:id="946078700">
      <w:bodyDiv w:val="1"/>
      <w:marLeft w:val="0"/>
      <w:marRight w:val="0"/>
      <w:marTop w:val="0"/>
      <w:marBottom w:val="0"/>
      <w:divBdr>
        <w:top w:val="none" w:sz="0" w:space="0" w:color="auto"/>
        <w:left w:val="none" w:sz="0" w:space="0" w:color="auto"/>
        <w:bottom w:val="none" w:sz="0" w:space="0" w:color="auto"/>
        <w:right w:val="none" w:sz="0" w:space="0" w:color="auto"/>
      </w:divBdr>
    </w:div>
    <w:div w:id="998461657">
      <w:bodyDiv w:val="1"/>
      <w:marLeft w:val="0"/>
      <w:marRight w:val="0"/>
      <w:marTop w:val="0"/>
      <w:marBottom w:val="0"/>
      <w:divBdr>
        <w:top w:val="none" w:sz="0" w:space="0" w:color="auto"/>
        <w:left w:val="none" w:sz="0" w:space="0" w:color="auto"/>
        <w:bottom w:val="none" w:sz="0" w:space="0" w:color="auto"/>
        <w:right w:val="none" w:sz="0" w:space="0" w:color="auto"/>
      </w:divBdr>
    </w:div>
    <w:div w:id="1009794810">
      <w:bodyDiv w:val="1"/>
      <w:marLeft w:val="0"/>
      <w:marRight w:val="0"/>
      <w:marTop w:val="0"/>
      <w:marBottom w:val="0"/>
      <w:divBdr>
        <w:top w:val="none" w:sz="0" w:space="0" w:color="auto"/>
        <w:left w:val="none" w:sz="0" w:space="0" w:color="auto"/>
        <w:bottom w:val="none" w:sz="0" w:space="0" w:color="auto"/>
        <w:right w:val="none" w:sz="0" w:space="0" w:color="auto"/>
      </w:divBdr>
    </w:div>
    <w:div w:id="1012956597">
      <w:bodyDiv w:val="1"/>
      <w:marLeft w:val="0"/>
      <w:marRight w:val="0"/>
      <w:marTop w:val="0"/>
      <w:marBottom w:val="0"/>
      <w:divBdr>
        <w:top w:val="none" w:sz="0" w:space="0" w:color="auto"/>
        <w:left w:val="none" w:sz="0" w:space="0" w:color="auto"/>
        <w:bottom w:val="none" w:sz="0" w:space="0" w:color="auto"/>
        <w:right w:val="none" w:sz="0" w:space="0" w:color="auto"/>
      </w:divBdr>
    </w:div>
    <w:div w:id="1051004208">
      <w:bodyDiv w:val="1"/>
      <w:marLeft w:val="0"/>
      <w:marRight w:val="0"/>
      <w:marTop w:val="0"/>
      <w:marBottom w:val="0"/>
      <w:divBdr>
        <w:top w:val="none" w:sz="0" w:space="0" w:color="auto"/>
        <w:left w:val="none" w:sz="0" w:space="0" w:color="auto"/>
        <w:bottom w:val="none" w:sz="0" w:space="0" w:color="auto"/>
        <w:right w:val="none" w:sz="0" w:space="0" w:color="auto"/>
      </w:divBdr>
    </w:div>
    <w:div w:id="1064915410">
      <w:bodyDiv w:val="1"/>
      <w:marLeft w:val="0"/>
      <w:marRight w:val="0"/>
      <w:marTop w:val="0"/>
      <w:marBottom w:val="0"/>
      <w:divBdr>
        <w:top w:val="none" w:sz="0" w:space="0" w:color="auto"/>
        <w:left w:val="none" w:sz="0" w:space="0" w:color="auto"/>
        <w:bottom w:val="none" w:sz="0" w:space="0" w:color="auto"/>
        <w:right w:val="none" w:sz="0" w:space="0" w:color="auto"/>
      </w:divBdr>
    </w:div>
    <w:div w:id="1081409697">
      <w:bodyDiv w:val="1"/>
      <w:marLeft w:val="0"/>
      <w:marRight w:val="0"/>
      <w:marTop w:val="0"/>
      <w:marBottom w:val="0"/>
      <w:divBdr>
        <w:top w:val="none" w:sz="0" w:space="0" w:color="auto"/>
        <w:left w:val="none" w:sz="0" w:space="0" w:color="auto"/>
        <w:bottom w:val="none" w:sz="0" w:space="0" w:color="auto"/>
        <w:right w:val="none" w:sz="0" w:space="0" w:color="auto"/>
      </w:divBdr>
    </w:div>
    <w:div w:id="1085110201">
      <w:bodyDiv w:val="1"/>
      <w:marLeft w:val="0"/>
      <w:marRight w:val="0"/>
      <w:marTop w:val="0"/>
      <w:marBottom w:val="0"/>
      <w:divBdr>
        <w:top w:val="none" w:sz="0" w:space="0" w:color="auto"/>
        <w:left w:val="none" w:sz="0" w:space="0" w:color="auto"/>
        <w:bottom w:val="none" w:sz="0" w:space="0" w:color="auto"/>
        <w:right w:val="none" w:sz="0" w:space="0" w:color="auto"/>
      </w:divBdr>
    </w:div>
    <w:div w:id="1152721892">
      <w:bodyDiv w:val="1"/>
      <w:marLeft w:val="0"/>
      <w:marRight w:val="0"/>
      <w:marTop w:val="0"/>
      <w:marBottom w:val="0"/>
      <w:divBdr>
        <w:top w:val="none" w:sz="0" w:space="0" w:color="auto"/>
        <w:left w:val="none" w:sz="0" w:space="0" w:color="auto"/>
        <w:bottom w:val="none" w:sz="0" w:space="0" w:color="auto"/>
        <w:right w:val="none" w:sz="0" w:space="0" w:color="auto"/>
      </w:divBdr>
    </w:div>
    <w:div w:id="1157838357">
      <w:bodyDiv w:val="1"/>
      <w:marLeft w:val="0"/>
      <w:marRight w:val="0"/>
      <w:marTop w:val="0"/>
      <w:marBottom w:val="0"/>
      <w:divBdr>
        <w:top w:val="none" w:sz="0" w:space="0" w:color="auto"/>
        <w:left w:val="none" w:sz="0" w:space="0" w:color="auto"/>
        <w:bottom w:val="none" w:sz="0" w:space="0" w:color="auto"/>
        <w:right w:val="none" w:sz="0" w:space="0" w:color="auto"/>
      </w:divBdr>
    </w:div>
    <w:div w:id="1158113695">
      <w:bodyDiv w:val="1"/>
      <w:marLeft w:val="0"/>
      <w:marRight w:val="0"/>
      <w:marTop w:val="0"/>
      <w:marBottom w:val="0"/>
      <w:divBdr>
        <w:top w:val="none" w:sz="0" w:space="0" w:color="auto"/>
        <w:left w:val="none" w:sz="0" w:space="0" w:color="auto"/>
        <w:bottom w:val="none" w:sz="0" w:space="0" w:color="auto"/>
        <w:right w:val="none" w:sz="0" w:space="0" w:color="auto"/>
      </w:divBdr>
    </w:div>
    <w:div w:id="1184513182">
      <w:bodyDiv w:val="1"/>
      <w:marLeft w:val="0"/>
      <w:marRight w:val="0"/>
      <w:marTop w:val="0"/>
      <w:marBottom w:val="0"/>
      <w:divBdr>
        <w:top w:val="none" w:sz="0" w:space="0" w:color="auto"/>
        <w:left w:val="none" w:sz="0" w:space="0" w:color="auto"/>
        <w:bottom w:val="none" w:sz="0" w:space="0" w:color="auto"/>
        <w:right w:val="none" w:sz="0" w:space="0" w:color="auto"/>
      </w:divBdr>
    </w:div>
    <w:div w:id="1208177261">
      <w:bodyDiv w:val="1"/>
      <w:marLeft w:val="0"/>
      <w:marRight w:val="0"/>
      <w:marTop w:val="0"/>
      <w:marBottom w:val="0"/>
      <w:divBdr>
        <w:top w:val="none" w:sz="0" w:space="0" w:color="auto"/>
        <w:left w:val="none" w:sz="0" w:space="0" w:color="auto"/>
        <w:bottom w:val="none" w:sz="0" w:space="0" w:color="auto"/>
        <w:right w:val="none" w:sz="0" w:space="0" w:color="auto"/>
      </w:divBdr>
    </w:div>
    <w:div w:id="1233470889">
      <w:bodyDiv w:val="1"/>
      <w:marLeft w:val="0"/>
      <w:marRight w:val="0"/>
      <w:marTop w:val="0"/>
      <w:marBottom w:val="0"/>
      <w:divBdr>
        <w:top w:val="none" w:sz="0" w:space="0" w:color="auto"/>
        <w:left w:val="none" w:sz="0" w:space="0" w:color="auto"/>
        <w:bottom w:val="none" w:sz="0" w:space="0" w:color="auto"/>
        <w:right w:val="none" w:sz="0" w:space="0" w:color="auto"/>
      </w:divBdr>
    </w:div>
    <w:div w:id="1239828455">
      <w:bodyDiv w:val="1"/>
      <w:marLeft w:val="0"/>
      <w:marRight w:val="0"/>
      <w:marTop w:val="0"/>
      <w:marBottom w:val="0"/>
      <w:divBdr>
        <w:top w:val="none" w:sz="0" w:space="0" w:color="auto"/>
        <w:left w:val="none" w:sz="0" w:space="0" w:color="auto"/>
        <w:bottom w:val="none" w:sz="0" w:space="0" w:color="auto"/>
        <w:right w:val="none" w:sz="0" w:space="0" w:color="auto"/>
      </w:divBdr>
    </w:div>
    <w:div w:id="1249191425">
      <w:bodyDiv w:val="1"/>
      <w:marLeft w:val="0"/>
      <w:marRight w:val="0"/>
      <w:marTop w:val="0"/>
      <w:marBottom w:val="0"/>
      <w:divBdr>
        <w:top w:val="none" w:sz="0" w:space="0" w:color="auto"/>
        <w:left w:val="none" w:sz="0" w:space="0" w:color="auto"/>
        <w:bottom w:val="none" w:sz="0" w:space="0" w:color="auto"/>
        <w:right w:val="none" w:sz="0" w:space="0" w:color="auto"/>
      </w:divBdr>
    </w:div>
    <w:div w:id="1251546079">
      <w:bodyDiv w:val="1"/>
      <w:marLeft w:val="0"/>
      <w:marRight w:val="0"/>
      <w:marTop w:val="0"/>
      <w:marBottom w:val="0"/>
      <w:divBdr>
        <w:top w:val="none" w:sz="0" w:space="0" w:color="auto"/>
        <w:left w:val="none" w:sz="0" w:space="0" w:color="auto"/>
        <w:bottom w:val="none" w:sz="0" w:space="0" w:color="auto"/>
        <w:right w:val="none" w:sz="0" w:space="0" w:color="auto"/>
      </w:divBdr>
    </w:div>
    <w:div w:id="1253054137">
      <w:bodyDiv w:val="1"/>
      <w:marLeft w:val="0"/>
      <w:marRight w:val="0"/>
      <w:marTop w:val="0"/>
      <w:marBottom w:val="0"/>
      <w:divBdr>
        <w:top w:val="none" w:sz="0" w:space="0" w:color="auto"/>
        <w:left w:val="none" w:sz="0" w:space="0" w:color="auto"/>
        <w:bottom w:val="none" w:sz="0" w:space="0" w:color="auto"/>
        <w:right w:val="none" w:sz="0" w:space="0" w:color="auto"/>
      </w:divBdr>
    </w:div>
    <w:div w:id="1282541707">
      <w:bodyDiv w:val="1"/>
      <w:marLeft w:val="0"/>
      <w:marRight w:val="0"/>
      <w:marTop w:val="0"/>
      <w:marBottom w:val="0"/>
      <w:divBdr>
        <w:top w:val="none" w:sz="0" w:space="0" w:color="auto"/>
        <w:left w:val="none" w:sz="0" w:space="0" w:color="auto"/>
        <w:bottom w:val="none" w:sz="0" w:space="0" w:color="auto"/>
        <w:right w:val="none" w:sz="0" w:space="0" w:color="auto"/>
      </w:divBdr>
    </w:div>
    <w:div w:id="1318151011">
      <w:bodyDiv w:val="1"/>
      <w:marLeft w:val="0"/>
      <w:marRight w:val="0"/>
      <w:marTop w:val="0"/>
      <w:marBottom w:val="0"/>
      <w:divBdr>
        <w:top w:val="none" w:sz="0" w:space="0" w:color="auto"/>
        <w:left w:val="none" w:sz="0" w:space="0" w:color="auto"/>
        <w:bottom w:val="none" w:sz="0" w:space="0" w:color="auto"/>
        <w:right w:val="none" w:sz="0" w:space="0" w:color="auto"/>
      </w:divBdr>
    </w:div>
    <w:div w:id="1353801484">
      <w:bodyDiv w:val="1"/>
      <w:marLeft w:val="0"/>
      <w:marRight w:val="0"/>
      <w:marTop w:val="0"/>
      <w:marBottom w:val="0"/>
      <w:divBdr>
        <w:top w:val="none" w:sz="0" w:space="0" w:color="auto"/>
        <w:left w:val="none" w:sz="0" w:space="0" w:color="auto"/>
        <w:bottom w:val="none" w:sz="0" w:space="0" w:color="auto"/>
        <w:right w:val="none" w:sz="0" w:space="0" w:color="auto"/>
      </w:divBdr>
    </w:div>
    <w:div w:id="1372917124">
      <w:bodyDiv w:val="1"/>
      <w:marLeft w:val="0"/>
      <w:marRight w:val="0"/>
      <w:marTop w:val="0"/>
      <w:marBottom w:val="0"/>
      <w:divBdr>
        <w:top w:val="none" w:sz="0" w:space="0" w:color="auto"/>
        <w:left w:val="none" w:sz="0" w:space="0" w:color="auto"/>
        <w:bottom w:val="none" w:sz="0" w:space="0" w:color="auto"/>
        <w:right w:val="none" w:sz="0" w:space="0" w:color="auto"/>
      </w:divBdr>
    </w:div>
    <w:div w:id="1375152708">
      <w:bodyDiv w:val="1"/>
      <w:marLeft w:val="0"/>
      <w:marRight w:val="0"/>
      <w:marTop w:val="0"/>
      <w:marBottom w:val="0"/>
      <w:divBdr>
        <w:top w:val="none" w:sz="0" w:space="0" w:color="auto"/>
        <w:left w:val="none" w:sz="0" w:space="0" w:color="auto"/>
        <w:bottom w:val="none" w:sz="0" w:space="0" w:color="auto"/>
        <w:right w:val="none" w:sz="0" w:space="0" w:color="auto"/>
      </w:divBdr>
    </w:div>
    <w:div w:id="1378235897">
      <w:bodyDiv w:val="1"/>
      <w:marLeft w:val="0"/>
      <w:marRight w:val="0"/>
      <w:marTop w:val="0"/>
      <w:marBottom w:val="0"/>
      <w:divBdr>
        <w:top w:val="none" w:sz="0" w:space="0" w:color="auto"/>
        <w:left w:val="none" w:sz="0" w:space="0" w:color="auto"/>
        <w:bottom w:val="none" w:sz="0" w:space="0" w:color="auto"/>
        <w:right w:val="none" w:sz="0" w:space="0" w:color="auto"/>
      </w:divBdr>
    </w:div>
    <w:div w:id="1384479137">
      <w:bodyDiv w:val="1"/>
      <w:marLeft w:val="0"/>
      <w:marRight w:val="0"/>
      <w:marTop w:val="0"/>
      <w:marBottom w:val="0"/>
      <w:divBdr>
        <w:top w:val="none" w:sz="0" w:space="0" w:color="auto"/>
        <w:left w:val="none" w:sz="0" w:space="0" w:color="auto"/>
        <w:bottom w:val="none" w:sz="0" w:space="0" w:color="auto"/>
        <w:right w:val="none" w:sz="0" w:space="0" w:color="auto"/>
      </w:divBdr>
    </w:div>
    <w:div w:id="1411349397">
      <w:bodyDiv w:val="1"/>
      <w:marLeft w:val="0"/>
      <w:marRight w:val="0"/>
      <w:marTop w:val="0"/>
      <w:marBottom w:val="0"/>
      <w:divBdr>
        <w:top w:val="none" w:sz="0" w:space="0" w:color="auto"/>
        <w:left w:val="none" w:sz="0" w:space="0" w:color="auto"/>
        <w:bottom w:val="none" w:sz="0" w:space="0" w:color="auto"/>
        <w:right w:val="none" w:sz="0" w:space="0" w:color="auto"/>
      </w:divBdr>
    </w:div>
    <w:div w:id="1416707811">
      <w:bodyDiv w:val="1"/>
      <w:marLeft w:val="0"/>
      <w:marRight w:val="0"/>
      <w:marTop w:val="0"/>
      <w:marBottom w:val="0"/>
      <w:divBdr>
        <w:top w:val="none" w:sz="0" w:space="0" w:color="auto"/>
        <w:left w:val="none" w:sz="0" w:space="0" w:color="auto"/>
        <w:bottom w:val="none" w:sz="0" w:space="0" w:color="auto"/>
        <w:right w:val="none" w:sz="0" w:space="0" w:color="auto"/>
      </w:divBdr>
    </w:div>
    <w:div w:id="1446464943">
      <w:bodyDiv w:val="1"/>
      <w:marLeft w:val="0"/>
      <w:marRight w:val="0"/>
      <w:marTop w:val="0"/>
      <w:marBottom w:val="0"/>
      <w:divBdr>
        <w:top w:val="none" w:sz="0" w:space="0" w:color="auto"/>
        <w:left w:val="none" w:sz="0" w:space="0" w:color="auto"/>
        <w:bottom w:val="none" w:sz="0" w:space="0" w:color="auto"/>
        <w:right w:val="none" w:sz="0" w:space="0" w:color="auto"/>
      </w:divBdr>
    </w:div>
    <w:div w:id="1473862878">
      <w:bodyDiv w:val="1"/>
      <w:marLeft w:val="0"/>
      <w:marRight w:val="0"/>
      <w:marTop w:val="0"/>
      <w:marBottom w:val="0"/>
      <w:divBdr>
        <w:top w:val="none" w:sz="0" w:space="0" w:color="auto"/>
        <w:left w:val="none" w:sz="0" w:space="0" w:color="auto"/>
        <w:bottom w:val="none" w:sz="0" w:space="0" w:color="auto"/>
        <w:right w:val="none" w:sz="0" w:space="0" w:color="auto"/>
      </w:divBdr>
    </w:div>
    <w:div w:id="1475482756">
      <w:bodyDiv w:val="1"/>
      <w:marLeft w:val="0"/>
      <w:marRight w:val="0"/>
      <w:marTop w:val="0"/>
      <w:marBottom w:val="0"/>
      <w:divBdr>
        <w:top w:val="none" w:sz="0" w:space="0" w:color="auto"/>
        <w:left w:val="none" w:sz="0" w:space="0" w:color="auto"/>
        <w:bottom w:val="none" w:sz="0" w:space="0" w:color="auto"/>
        <w:right w:val="none" w:sz="0" w:space="0" w:color="auto"/>
      </w:divBdr>
    </w:div>
    <w:div w:id="1491601586">
      <w:bodyDiv w:val="1"/>
      <w:marLeft w:val="0"/>
      <w:marRight w:val="0"/>
      <w:marTop w:val="0"/>
      <w:marBottom w:val="0"/>
      <w:divBdr>
        <w:top w:val="none" w:sz="0" w:space="0" w:color="auto"/>
        <w:left w:val="none" w:sz="0" w:space="0" w:color="auto"/>
        <w:bottom w:val="none" w:sz="0" w:space="0" w:color="auto"/>
        <w:right w:val="none" w:sz="0" w:space="0" w:color="auto"/>
      </w:divBdr>
    </w:div>
    <w:div w:id="1496726416">
      <w:bodyDiv w:val="1"/>
      <w:marLeft w:val="0"/>
      <w:marRight w:val="0"/>
      <w:marTop w:val="0"/>
      <w:marBottom w:val="0"/>
      <w:divBdr>
        <w:top w:val="none" w:sz="0" w:space="0" w:color="auto"/>
        <w:left w:val="none" w:sz="0" w:space="0" w:color="auto"/>
        <w:bottom w:val="none" w:sz="0" w:space="0" w:color="auto"/>
        <w:right w:val="none" w:sz="0" w:space="0" w:color="auto"/>
      </w:divBdr>
    </w:div>
    <w:div w:id="1504203070">
      <w:bodyDiv w:val="1"/>
      <w:marLeft w:val="0"/>
      <w:marRight w:val="0"/>
      <w:marTop w:val="0"/>
      <w:marBottom w:val="0"/>
      <w:divBdr>
        <w:top w:val="none" w:sz="0" w:space="0" w:color="auto"/>
        <w:left w:val="none" w:sz="0" w:space="0" w:color="auto"/>
        <w:bottom w:val="none" w:sz="0" w:space="0" w:color="auto"/>
        <w:right w:val="none" w:sz="0" w:space="0" w:color="auto"/>
      </w:divBdr>
    </w:div>
    <w:div w:id="1554151144">
      <w:bodyDiv w:val="1"/>
      <w:marLeft w:val="0"/>
      <w:marRight w:val="0"/>
      <w:marTop w:val="0"/>
      <w:marBottom w:val="0"/>
      <w:divBdr>
        <w:top w:val="none" w:sz="0" w:space="0" w:color="auto"/>
        <w:left w:val="none" w:sz="0" w:space="0" w:color="auto"/>
        <w:bottom w:val="none" w:sz="0" w:space="0" w:color="auto"/>
        <w:right w:val="none" w:sz="0" w:space="0" w:color="auto"/>
      </w:divBdr>
    </w:div>
    <w:div w:id="1576814820">
      <w:bodyDiv w:val="1"/>
      <w:marLeft w:val="0"/>
      <w:marRight w:val="0"/>
      <w:marTop w:val="0"/>
      <w:marBottom w:val="0"/>
      <w:divBdr>
        <w:top w:val="none" w:sz="0" w:space="0" w:color="auto"/>
        <w:left w:val="none" w:sz="0" w:space="0" w:color="auto"/>
        <w:bottom w:val="none" w:sz="0" w:space="0" w:color="auto"/>
        <w:right w:val="none" w:sz="0" w:space="0" w:color="auto"/>
      </w:divBdr>
    </w:div>
    <w:div w:id="1580482369">
      <w:bodyDiv w:val="1"/>
      <w:marLeft w:val="0"/>
      <w:marRight w:val="0"/>
      <w:marTop w:val="0"/>
      <w:marBottom w:val="0"/>
      <w:divBdr>
        <w:top w:val="none" w:sz="0" w:space="0" w:color="auto"/>
        <w:left w:val="none" w:sz="0" w:space="0" w:color="auto"/>
        <w:bottom w:val="none" w:sz="0" w:space="0" w:color="auto"/>
        <w:right w:val="none" w:sz="0" w:space="0" w:color="auto"/>
      </w:divBdr>
    </w:div>
    <w:div w:id="1595092818">
      <w:bodyDiv w:val="1"/>
      <w:marLeft w:val="0"/>
      <w:marRight w:val="0"/>
      <w:marTop w:val="0"/>
      <w:marBottom w:val="0"/>
      <w:divBdr>
        <w:top w:val="none" w:sz="0" w:space="0" w:color="auto"/>
        <w:left w:val="none" w:sz="0" w:space="0" w:color="auto"/>
        <w:bottom w:val="none" w:sz="0" w:space="0" w:color="auto"/>
        <w:right w:val="none" w:sz="0" w:space="0" w:color="auto"/>
      </w:divBdr>
    </w:div>
    <w:div w:id="1619219772">
      <w:bodyDiv w:val="1"/>
      <w:marLeft w:val="0"/>
      <w:marRight w:val="0"/>
      <w:marTop w:val="0"/>
      <w:marBottom w:val="0"/>
      <w:divBdr>
        <w:top w:val="none" w:sz="0" w:space="0" w:color="auto"/>
        <w:left w:val="none" w:sz="0" w:space="0" w:color="auto"/>
        <w:bottom w:val="none" w:sz="0" w:space="0" w:color="auto"/>
        <w:right w:val="none" w:sz="0" w:space="0" w:color="auto"/>
      </w:divBdr>
    </w:div>
    <w:div w:id="1634748907">
      <w:bodyDiv w:val="1"/>
      <w:marLeft w:val="0"/>
      <w:marRight w:val="0"/>
      <w:marTop w:val="0"/>
      <w:marBottom w:val="0"/>
      <w:divBdr>
        <w:top w:val="none" w:sz="0" w:space="0" w:color="auto"/>
        <w:left w:val="none" w:sz="0" w:space="0" w:color="auto"/>
        <w:bottom w:val="none" w:sz="0" w:space="0" w:color="auto"/>
        <w:right w:val="none" w:sz="0" w:space="0" w:color="auto"/>
      </w:divBdr>
    </w:div>
    <w:div w:id="1644920097">
      <w:bodyDiv w:val="1"/>
      <w:marLeft w:val="0"/>
      <w:marRight w:val="0"/>
      <w:marTop w:val="0"/>
      <w:marBottom w:val="0"/>
      <w:divBdr>
        <w:top w:val="none" w:sz="0" w:space="0" w:color="auto"/>
        <w:left w:val="none" w:sz="0" w:space="0" w:color="auto"/>
        <w:bottom w:val="none" w:sz="0" w:space="0" w:color="auto"/>
        <w:right w:val="none" w:sz="0" w:space="0" w:color="auto"/>
      </w:divBdr>
      <w:divsChild>
        <w:div w:id="1153176139">
          <w:marLeft w:val="0"/>
          <w:marRight w:val="0"/>
          <w:marTop w:val="0"/>
          <w:marBottom w:val="0"/>
          <w:divBdr>
            <w:top w:val="none" w:sz="0" w:space="0" w:color="auto"/>
            <w:left w:val="none" w:sz="0" w:space="0" w:color="auto"/>
            <w:bottom w:val="none" w:sz="0" w:space="0" w:color="auto"/>
            <w:right w:val="none" w:sz="0" w:space="0" w:color="auto"/>
          </w:divBdr>
        </w:div>
        <w:div w:id="1286502611">
          <w:marLeft w:val="0"/>
          <w:marRight w:val="0"/>
          <w:marTop w:val="0"/>
          <w:marBottom w:val="0"/>
          <w:divBdr>
            <w:top w:val="none" w:sz="0" w:space="0" w:color="auto"/>
            <w:left w:val="none" w:sz="0" w:space="0" w:color="auto"/>
            <w:bottom w:val="none" w:sz="0" w:space="0" w:color="auto"/>
            <w:right w:val="none" w:sz="0" w:space="0" w:color="auto"/>
          </w:divBdr>
        </w:div>
      </w:divsChild>
    </w:div>
    <w:div w:id="1667783027">
      <w:bodyDiv w:val="1"/>
      <w:marLeft w:val="0"/>
      <w:marRight w:val="0"/>
      <w:marTop w:val="0"/>
      <w:marBottom w:val="0"/>
      <w:divBdr>
        <w:top w:val="none" w:sz="0" w:space="0" w:color="auto"/>
        <w:left w:val="none" w:sz="0" w:space="0" w:color="auto"/>
        <w:bottom w:val="none" w:sz="0" w:space="0" w:color="auto"/>
        <w:right w:val="none" w:sz="0" w:space="0" w:color="auto"/>
      </w:divBdr>
    </w:div>
    <w:div w:id="1697996557">
      <w:bodyDiv w:val="1"/>
      <w:marLeft w:val="0"/>
      <w:marRight w:val="0"/>
      <w:marTop w:val="0"/>
      <w:marBottom w:val="0"/>
      <w:divBdr>
        <w:top w:val="none" w:sz="0" w:space="0" w:color="auto"/>
        <w:left w:val="none" w:sz="0" w:space="0" w:color="auto"/>
        <w:bottom w:val="none" w:sz="0" w:space="0" w:color="auto"/>
        <w:right w:val="none" w:sz="0" w:space="0" w:color="auto"/>
      </w:divBdr>
    </w:div>
    <w:div w:id="1714037421">
      <w:bodyDiv w:val="1"/>
      <w:marLeft w:val="0"/>
      <w:marRight w:val="0"/>
      <w:marTop w:val="0"/>
      <w:marBottom w:val="0"/>
      <w:divBdr>
        <w:top w:val="none" w:sz="0" w:space="0" w:color="auto"/>
        <w:left w:val="none" w:sz="0" w:space="0" w:color="auto"/>
        <w:bottom w:val="none" w:sz="0" w:space="0" w:color="auto"/>
        <w:right w:val="none" w:sz="0" w:space="0" w:color="auto"/>
      </w:divBdr>
    </w:div>
    <w:div w:id="1714498842">
      <w:bodyDiv w:val="1"/>
      <w:marLeft w:val="0"/>
      <w:marRight w:val="0"/>
      <w:marTop w:val="0"/>
      <w:marBottom w:val="0"/>
      <w:divBdr>
        <w:top w:val="none" w:sz="0" w:space="0" w:color="auto"/>
        <w:left w:val="none" w:sz="0" w:space="0" w:color="auto"/>
        <w:bottom w:val="none" w:sz="0" w:space="0" w:color="auto"/>
        <w:right w:val="none" w:sz="0" w:space="0" w:color="auto"/>
      </w:divBdr>
    </w:div>
    <w:div w:id="1718551647">
      <w:bodyDiv w:val="1"/>
      <w:marLeft w:val="0"/>
      <w:marRight w:val="0"/>
      <w:marTop w:val="0"/>
      <w:marBottom w:val="0"/>
      <w:divBdr>
        <w:top w:val="none" w:sz="0" w:space="0" w:color="auto"/>
        <w:left w:val="none" w:sz="0" w:space="0" w:color="auto"/>
        <w:bottom w:val="none" w:sz="0" w:space="0" w:color="auto"/>
        <w:right w:val="none" w:sz="0" w:space="0" w:color="auto"/>
      </w:divBdr>
    </w:div>
    <w:div w:id="1724913200">
      <w:bodyDiv w:val="1"/>
      <w:marLeft w:val="0"/>
      <w:marRight w:val="0"/>
      <w:marTop w:val="0"/>
      <w:marBottom w:val="0"/>
      <w:divBdr>
        <w:top w:val="none" w:sz="0" w:space="0" w:color="auto"/>
        <w:left w:val="none" w:sz="0" w:space="0" w:color="auto"/>
        <w:bottom w:val="none" w:sz="0" w:space="0" w:color="auto"/>
        <w:right w:val="none" w:sz="0" w:space="0" w:color="auto"/>
      </w:divBdr>
    </w:div>
    <w:div w:id="1737898449">
      <w:bodyDiv w:val="1"/>
      <w:marLeft w:val="0"/>
      <w:marRight w:val="0"/>
      <w:marTop w:val="0"/>
      <w:marBottom w:val="0"/>
      <w:divBdr>
        <w:top w:val="none" w:sz="0" w:space="0" w:color="auto"/>
        <w:left w:val="none" w:sz="0" w:space="0" w:color="auto"/>
        <w:bottom w:val="none" w:sz="0" w:space="0" w:color="auto"/>
        <w:right w:val="none" w:sz="0" w:space="0" w:color="auto"/>
      </w:divBdr>
    </w:div>
    <w:div w:id="1739207120">
      <w:bodyDiv w:val="1"/>
      <w:marLeft w:val="0"/>
      <w:marRight w:val="0"/>
      <w:marTop w:val="0"/>
      <w:marBottom w:val="0"/>
      <w:divBdr>
        <w:top w:val="none" w:sz="0" w:space="0" w:color="auto"/>
        <w:left w:val="none" w:sz="0" w:space="0" w:color="auto"/>
        <w:bottom w:val="none" w:sz="0" w:space="0" w:color="auto"/>
        <w:right w:val="none" w:sz="0" w:space="0" w:color="auto"/>
      </w:divBdr>
    </w:div>
    <w:div w:id="1800799348">
      <w:bodyDiv w:val="1"/>
      <w:marLeft w:val="0"/>
      <w:marRight w:val="0"/>
      <w:marTop w:val="0"/>
      <w:marBottom w:val="0"/>
      <w:divBdr>
        <w:top w:val="none" w:sz="0" w:space="0" w:color="auto"/>
        <w:left w:val="none" w:sz="0" w:space="0" w:color="auto"/>
        <w:bottom w:val="none" w:sz="0" w:space="0" w:color="auto"/>
        <w:right w:val="none" w:sz="0" w:space="0" w:color="auto"/>
      </w:divBdr>
    </w:div>
    <w:div w:id="1808204129">
      <w:bodyDiv w:val="1"/>
      <w:marLeft w:val="0"/>
      <w:marRight w:val="0"/>
      <w:marTop w:val="0"/>
      <w:marBottom w:val="0"/>
      <w:divBdr>
        <w:top w:val="none" w:sz="0" w:space="0" w:color="auto"/>
        <w:left w:val="none" w:sz="0" w:space="0" w:color="auto"/>
        <w:bottom w:val="none" w:sz="0" w:space="0" w:color="auto"/>
        <w:right w:val="none" w:sz="0" w:space="0" w:color="auto"/>
      </w:divBdr>
    </w:div>
    <w:div w:id="1838184067">
      <w:bodyDiv w:val="1"/>
      <w:marLeft w:val="0"/>
      <w:marRight w:val="0"/>
      <w:marTop w:val="0"/>
      <w:marBottom w:val="0"/>
      <w:divBdr>
        <w:top w:val="none" w:sz="0" w:space="0" w:color="auto"/>
        <w:left w:val="none" w:sz="0" w:space="0" w:color="auto"/>
        <w:bottom w:val="none" w:sz="0" w:space="0" w:color="auto"/>
        <w:right w:val="none" w:sz="0" w:space="0" w:color="auto"/>
      </w:divBdr>
    </w:div>
    <w:div w:id="1844081258">
      <w:bodyDiv w:val="1"/>
      <w:marLeft w:val="0"/>
      <w:marRight w:val="0"/>
      <w:marTop w:val="0"/>
      <w:marBottom w:val="0"/>
      <w:divBdr>
        <w:top w:val="none" w:sz="0" w:space="0" w:color="auto"/>
        <w:left w:val="none" w:sz="0" w:space="0" w:color="auto"/>
        <w:bottom w:val="none" w:sz="0" w:space="0" w:color="auto"/>
        <w:right w:val="none" w:sz="0" w:space="0" w:color="auto"/>
      </w:divBdr>
    </w:div>
    <w:div w:id="1860389942">
      <w:bodyDiv w:val="1"/>
      <w:marLeft w:val="0"/>
      <w:marRight w:val="0"/>
      <w:marTop w:val="0"/>
      <w:marBottom w:val="0"/>
      <w:divBdr>
        <w:top w:val="none" w:sz="0" w:space="0" w:color="auto"/>
        <w:left w:val="none" w:sz="0" w:space="0" w:color="auto"/>
        <w:bottom w:val="none" w:sz="0" w:space="0" w:color="auto"/>
        <w:right w:val="none" w:sz="0" w:space="0" w:color="auto"/>
      </w:divBdr>
    </w:div>
    <w:div w:id="1891066220">
      <w:bodyDiv w:val="1"/>
      <w:marLeft w:val="0"/>
      <w:marRight w:val="0"/>
      <w:marTop w:val="0"/>
      <w:marBottom w:val="0"/>
      <w:divBdr>
        <w:top w:val="none" w:sz="0" w:space="0" w:color="auto"/>
        <w:left w:val="none" w:sz="0" w:space="0" w:color="auto"/>
        <w:bottom w:val="none" w:sz="0" w:space="0" w:color="auto"/>
        <w:right w:val="none" w:sz="0" w:space="0" w:color="auto"/>
      </w:divBdr>
    </w:div>
    <w:div w:id="1939829879">
      <w:bodyDiv w:val="1"/>
      <w:marLeft w:val="0"/>
      <w:marRight w:val="0"/>
      <w:marTop w:val="0"/>
      <w:marBottom w:val="0"/>
      <w:divBdr>
        <w:top w:val="none" w:sz="0" w:space="0" w:color="auto"/>
        <w:left w:val="none" w:sz="0" w:space="0" w:color="auto"/>
        <w:bottom w:val="none" w:sz="0" w:space="0" w:color="auto"/>
        <w:right w:val="none" w:sz="0" w:space="0" w:color="auto"/>
      </w:divBdr>
    </w:div>
    <w:div w:id="1947538140">
      <w:bodyDiv w:val="1"/>
      <w:marLeft w:val="0"/>
      <w:marRight w:val="0"/>
      <w:marTop w:val="0"/>
      <w:marBottom w:val="0"/>
      <w:divBdr>
        <w:top w:val="none" w:sz="0" w:space="0" w:color="auto"/>
        <w:left w:val="none" w:sz="0" w:space="0" w:color="auto"/>
        <w:bottom w:val="none" w:sz="0" w:space="0" w:color="auto"/>
        <w:right w:val="none" w:sz="0" w:space="0" w:color="auto"/>
      </w:divBdr>
    </w:div>
    <w:div w:id="1955012310">
      <w:bodyDiv w:val="1"/>
      <w:marLeft w:val="0"/>
      <w:marRight w:val="0"/>
      <w:marTop w:val="0"/>
      <w:marBottom w:val="0"/>
      <w:divBdr>
        <w:top w:val="none" w:sz="0" w:space="0" w:color="auto"/>
        <w:left w:val="none" w:sz="0" w:space="0" w:color="auto"/>
        <w:bottom w:val="none" w:sz="0" w:space="0" w:color="auto"/>
        <w:right w:val="none" w:sz="0" w:space="0" w:color="auto"/>
      </w:divBdr>
    </w:div>
    <w:div w:id="1960523212">
      <w:bodyDiv w:val="1"/>
      <w:marLeft w:val="0"/>
      <w:marRight w:val="0"/>
      <w:marTop w:val="0"/>
      <w:marBottom w:val="0"/>
      <w:divBdr>
        <w:top w:val="none" w:sz="0" w:space="0" w:color="auto"/>
        <w:left w:val="none" w:sz="0" w:space="0" w:color="auto"/>
        <w:bottom w:val="none" w:sz="0" w:space="0" w:color="auto"/>
        <w:right w:val="none" w:sz="0" w:space="0" w:color="auto"/>
      </w:divBdr>
    </w:div>
    <w:div w:id="1961524760">
      <w:bodyDiv w:val="1"/>
      <w:marLeft w:val="0"/>
      <w:marRight w:val="0"/>
      <w:marTop w:val="0"/>
      <w:marBottom w:val="0"/>
      <w:divBdr>
        <w:top w:val="none" w:sz="0" w:space="0" w:color="auto"/>
        <w:left w:val="none" w:sz="0" w:space="0" w:color="auto"/>
        <w:bottom w:val="none" w:sz="0" w:space="0" w:color="auto"/>
        <w:right w:val="none" w:sz="0" w:space="0" w:color="auto"/>
      </w:divBdr>
    </w:div>
    <w:div w:id="1975328166">
      <w:bodyDiv w:val="1"/>
      <w:marLeft w:val="0"/>
      <w:marRight w:val="0"/>
      <w:marTop w:val="0"/>
      <w:marBottom w:val="0"/>
      <w:divBdr>
        <w:top w:val="none" w:sz="0" w:space="0" w:color="auto"/>
        <w:left w:val="none" w:sz="0" w:space="0" w:color="auto"/>
        <w:bottom w:val="none" w:sz="0" w:space="0" w:color="auto"/>
        <w:right w:val="none" w:sz="0" w:space="0" w:color="auto"/>
      </w:divBdr>
    </w:div>
    <w:div w:id="1978104384">
      <w:bodyDiv w:val="1"/>
      <w:marLeft w:val="0"/>
      <w:marRight w:val="0"/>
      <w:marTop w:val="0"/>
      <w:marBottom w:val="0"/>
      <w:divBdr>
        <w:top w:val="none" w:sz="0" w:space="0" w:color="auto"/>
        <w:left w:val="none" w:sz="0" w:space="0" w:color="auto"/>
        <w:bottom w:val="none" w:sz="0" w:space="0" w:color="auto"/>
        <w:right w:val="none" w:sz="0" w:space="0" w:color="auto"/>
      </w:divBdr>
      <w:divsChild>
        <w:div w:id="694305880">
          <w:marLeft w:val="240"/>
          <w:marRight w:val="240"/>
          <w:marTop w:val="240"/>
          <w:marBottom w:val="240"/>
          <w:divBdr>
            <w:top w:val="none" w:sz="0" w:space="0" w:color="auto"/>
            <w:left w:val="none" w:sz="0" w:space="0" w:color="auto"/>
            <w:bottom w:val="none" w:sz="0" w:space="0" w:color="auto"/>
            <w:right w:val="none" w:sz="0" w:space="0" w:color="auto"/>
          </w:divBdr>
          <w:divsChild>
            <w:div w:id="892042234">
              <w:marLeft w:val="0"/>
              <w:marRight w:val="0"/>
              <w:marTop w:val="0"/>
              <w:marBottom w:val="0"/>
              <w:divBdr>
                <w:top w:val="none" w:sz="0" w:space="0" w:color="auto"/>
                <w:left w:val="none" w:sz="0" w:space="0" w:color="auto"/>
                <w:bottom w:val="none" w:sz="0" w:space="0" w:color="auto"/>
                <w:right w:val="none" w:sz="0" w:space="0" w:color="auto"/>
              </w:divBdr>
            </w:div>
            <w:div w:id="956063335">
              <w:marLeft w:val="0"/>
              <w:marRight w:val="0"/>
              <w:marTop w:val="0"/>
              <w:marBottom w:val="0"/>
              <w:divBdr>
                <w:top w:val="none" w:sz="0" w:space="0" w:color="auto"/>
                <w:left w:val="none" w:sz="0" w:space="0" w:color="auto"/>
                <w:bottom w:val="none" w:sz="0" w:space="0" w:color="auto"/>
                <w:right w:val="none" w:sz="0" w:space="0" w:color="auto"/>
              </w:divBdr>
              <w:divsChild>
                <w:div w:id="1497527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0998987">
          <w:marLeft w:val="240"/>
          <w:marRight w:val="240"/>
          <w:marTop w:val="240"/>
          <w:marBottom w:val="240"/>
          <w:divBdr>
            <w:top w:val="none" w:sz="0" w:space="0" w:color="auto"/>
            <w:left w:val="none" w:sz="0" w:space="0" w:color="auto"/>
            <w:bottom w:val="none" w:sz="0" w:space="0" w:color="auto"/>
            <w:right w:val="none" w:sz="0" w:space="0" w:color="auto"/>
          </w:divBdr>
          <w:divsChild>
            <w:div w:id="210506819">
              <w:marLeft w:val="0"/>
              <w:marRight w:val="0"/>
              <w:marTop w:val="0"/>
              <w:marBottom w:val="0"/>
              <w:divBdr>
                <w:top w:val="none" w:sz="0" w:space="0" w:color="auto"/>
                <w:left w:val="none" w:sz="0" w:space="0" w:color="auto"/>
                <w:bottom w:val="none" w:sz="0" w:space="0" w:color="auto"/>
                <w:right w:val="none" w:sz="0" w:space="0" w:color="auto"/>
              </w:divBdr>
              <w:divsChild>
                <w:div w:id="147151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403056">
      <w:bodyDiv w:val="1"/>
      <w:marLeft w:val="0"/>
      <w:marRight w:val="0"/>
      <w:marTop w:val="0"/>
      <w:marBottom w:val="0"/>
      <w:divBdr>
        <w:top w:val="none" w:sz="0" w:space="0" w:color="auto"/>
        <w:left w:val="none" w:sz="0" w:space="0" w:color="auto"/>
        <w:bottom w:val="none" w:sz="0" w:space="0" w:color="auto"/>
        <w:right w:val="none" w:sz="0" w:space="0" w:color="auto"/>
      </w:divBdr>
    </w:div>
    <w:div w:id="2049910719">
      <w:bodyDiv w:val="1"/>
      <w:marLeft w:val="0"/>
      <w:marRight w:val="0"/>
      <w:marTop w:val="0"/>
      <w:marBottom w:val="0"/>
      <w:divBdr>
        <w:top w:val="none" w:sz="0" w:space="0" w:color="auto"/>
        <w:left w:val="none" w:sz="0" w:space="0" w:color="auto"/>
        <w:bottom w:val="none" w:sz="0" w:space="0" w:color="auto"/>
        <w:right w:val="none" w:sz="0" w:space="0" w:color="auto"/>
      </w:divBdr>
    </w:div>
    <w:div w:id="2090761655">
      <w:bodyDiv w:val="1"/>
      <w:marLeft w:val="0"/>
      <w:marRight w:val="0"/>
      <w:marTop w:val="0"/>
      <w:marBottom w:val="0"/>
      <w:divBdr>
        <w:top w:val="none" w:sz="0" w:space="0" w:color="auto"/>
        <w:left w:val="none" w:sz="0" w:space="0" w:color="auto"/>
        <w:bottom w:val="none" w:sz="0" w:space="0" w:color="auto"/>
        <w:right w:val="none" w:sz="0" w:space="0" w:color="auto"/>
      </w:divBdr>
    </w:div>
    <w:div w:id="2122990997">
      <w:bodyDiv w:val="1"/>
      <w:marLeft w:val="0"/>
      <w:marRight w:val="0"/>
      <w:marTop w:val="0"/>
      <w:marBottom w:val="0"/>
      <w:divBdr>
        <w:top w:val="none" w:sz="0" w:space="0" w:color="auto"/>
        <w:left w:val="none" w:sz="0" w:space="0" w:color="auto"/>
        <w:bottom w:val="none" w:sz="0" w:space="0" w:color="auto"/>
        <w:right w:val="none" w:sz="0" w:space="0" w:color="auto"/>
      </w:divBdr>
    </w:div>
    <w:div w:id="2130585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3.jpeg"/><Relationship Id="rId12" Type="http://schemas.openxmlformats.org/officeDocument/2006/relationships/image" Target="media/image4.jpeg"/><Relationship Id="rId13" Type="http://schemas.openxmlformats.org/officeDocument/2006/relationships/footer" Target="footer1.xml"/><Relationship Id="rId14" Type="http://schemas.openxmlformats.org/officeDocument/2006/relationships/footer" Target="footer2.xml"/><Relationship Id="rId15" Type="http://schemas.openxmlformats.org/officeDocument/2006/relationships/fontTable" Target="fontTable.xml"/><Relationship Id="rId16" Type="http://schemas.openxmlformats.org/officeDocument/2006/relationships/theme" Target="theme/theme1.xml"/><Relationship Id="rId18" Type="http://schemas.microsoft.com/office/2011/relationships/people" Target="peop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jpg"/><Relationship Id="rId10"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5A8999-B56F-AF43-BFA7-369D3FCFE0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19</Pages>
  <Words>3964</Words>
  <Characters>22600</Characters>
  <Application>Microsoft Macintosh Word</Application>
  <DocSecurity>0</DocSecurity>
  <Lines>188</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26511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Davis, Jim</dc:creator>
  <cp:keywords/>
  <dc:description/>
  <cp:lastModifiedBy>Patricia Smyth</cp:lastModifiedBy>
  <cp:revision>32</cp:revision>
  <cp:lastPrinted>2018-05-28T10:51:00Z</cp:lastPrinted>
  <dcterms:created xsi:type="dcterms:W3CDTF">2018-05-28T10:24:00Z</dcterms:created>
  <dcterms:modified xsi:type="dcterms:W3CDTF">2018-05-29T08:03:00Z</dcterms:modified>
</cp:coreProperties>
</file>