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5208FB" w14:textId="744C57AB" w:rsidR="00035EB2" w:rsidRDefault="00493124">
      <w:r>
        <w:t xml:space="preserve">How will the University adjust to teaching in the coming months and years? Assuming that there will be further disruption and delays for different groups of students returning to campus, different options are available to repackage courses and student support, from radically changing curricula to accommodate reduce contact, to redeveloping entirely online courses. An alternative approach, the </w:t>
      </w:r>
      <w:proofErr w:type="spellStart"/>
      <w:r>
        <w:t>hyflex</w:t>
      </w:r>
      <w:proofErr w:type="spellEnd"/>
      <w:r>
        <w:t xml:space="preserve"> model, is already being used in Universities across the world and was designed specifically to provide high quality, collaborative teaching and learning opportunities for mixed cohorts of on-campus and off-campus learners who have differing degrees of commitment to their studies, work, and families. This session will consider the impact of the coming months on University teaching and outline how the </w:t>
      </w:r>
      <w:proofErr w:type="spellStart"/>
      <w:r>
        <w:t>hyflex</w:t>
      </w:r>
      <w:proofErr w:type="spellEnd"/>
      <w:r>
        <w:t xml:space="preserve"> model has been adopted elsewhere. Discussion is strongly encouraged to help all understand if this could be a viable approach at the University.</w:t>
      </w:r>
    </w:p>
    <w:sectPr w:rsidR="00035EB2" w:rsidSect="00C142E5">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3124"/>
    <w:rsid w:val="00053374"/>
    <w:rsid w:val="002E3A73"/>
    <w:rsid w:val="0039430E"/>
    <w:rsid w:val="00397B2B"/>
    <w:rsid w:val="003D05D5"/>
    <w:rsid w:val="00493124"/>
    <w:rsid w:val="005F2401"/>
    <w:rsid w:val="00785C9E"/>
    <w:rsid w:val="00871194"/>
    <w:rsid w:val="00882433"/>
    <w:rsid w:val="008B38AE"/>
    <w:rsid w:val="00B325F0"/>
    <w:rsid w:val="00B621E6"/>
    <w:rsid w:val="00C142E5"/>
    <w:rsid w:val="00E10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D0C106E"/>
  <w14:defaultImageDpi w14:val="32767"/>
  <w15:chartTrackingRefBased/>
  <w15:docId w15:val="{653EF196-FBE3-944A-B951-ACD101E74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7943B69D30434380191E66DC00FB37" ma:contentTypeVersion="9" ma:contentTypeDescription="Create a new document." ma:contentTypeScope="" ma:versionID="d7c462a900fb86724b1293e6512a102e">
  <xsd:schema xmlns:xsd="http://www.w3.org/2001/XMLSchema" xmlns:xs="http://www.w3.org/2001/XMLSchema" xmlns:p="http://schemas.microsoft.com/office/2006/metadata/properties" xmlns:ns2="0c7990de-ac66-4e0c-8684-86179f1f9736" xmlns:ns3="a09fd4e1-a9df-4d38-8c08-333f5dc13f31" targetNamespace="http://schemas.microsoft.com/office/2006/metadata/properties" ma:root="true" ma:fieldsID="61b8619f8e85d330a09dde2fc2fa0d15" ns2:_="" ns3:_="">
    <xsd:import namespace="0c7990de-ac66-4e0c-8684-86179f1f9736"/>
    <xsd:import namespace="a09fd4e1-a9df-4d38-8c08-333f5dc13f3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7990de-ac66-4e0c-8684-86179f1f973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9fd4e1-a9df-4d38-8c08-333f5dc13f31"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821F63C-D2D7-4123-87A8-10B7A47F674A}"/>
</file>

<file path=customXml/itemProps2.xml><?xml version="1.0" encoding="utf-8"?>
<ds:datastoreItem xmlns:ds="http://schemas.openxmlformats.org/officeDocument/2006/customXml" ds:itemID="{8A5131A9-988A-44E1-BBAF-EC03F3D71A9A}"/>
</file>

<file path=customXml/itemProps3.xml><?xml version="1.0" encoding="utf-8"?>
<ds:datastoreItem xmlns:ds="http://schemas.openxmlformats.org/officeDocument/2006/customXml" ds:itemID="{DD3D641A-CA8B-43A9-A1DE-89D6486616CA}"/>
</file>

<file path=docProps/app.xml><?xml version="1.0" encoding="utf-8"?>
<Properties xmlns="http://schemas.openxmlformats.org/officeDocument/2006/extended-properties" xmlns:vt="http://schemas.openxmlformats.org/officeDocument/2006/docPropsVTypes">
  <Template>Normal.dotm</Template>
  <TotalTime>6</TotalTime>
  <Pages>1</Pages>
  <Words>142</Words>
  <Characters>816</Characters>
  <Application>Microsoft Office Word</Application>
  <DocSecurity>0</DocSecurity>
  <Lines>6</Lines>
  <Paragraphs>1</Paragraphs>
  <ScaleCrop>false</ScaleCrop>
  <Company/>
  <LinksUpToDate>false</LinksUpToDate>
  <CharactersWithSpaces>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Couperthwaite</dc:creator>
  <cp:keywords/>
  <dc:description/>
  <cp:lastModifiedBy>John Couperthwaite</cp:lastModifiedBy>
  <cp:revision>1</cp:revision>
  <dcterms:created xsi:type="dcterms:W3CDTF">2020-05-11T09:07:00Z</dcterms:created>
  <dcterms:modified xsi:type="dcterms:W3CDTF">2020-05-11T09:13:00Z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0x010100AA7943B69D30434380191E66DC00FB37</vt:lpwstr>
  </property>
</Properties>
</file>