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C8CA50E" w14:textId="753A5587" w:rsidR="00063431" w:rsidRDefault="008E79A9" w:rsidP="008E79A9">
      <w:pPr>
        <w:pStyle w:val="Heading1"/>
      </w:pPr>
      <w:r>
        <w:t>Emergence and evolution of c</w:t>
      </w:r>
      <w:r w:rsidR="000E7EA7" w:rsidRPr="000E7EA7">
        <w:t>ommunity structure in Rock music</w:t>
      </w:r>
    </w:p>
    <w:p w14:paraId="0AA4D10C" w14:textId="3428A8B8" w:rsidR="005727D4" w:rsidRPr="005727D4" w:rsidRDefault="005727D4" w:rsidP="008E79A9">
      <w:pPr>
        <w:pStyle w:val="Heading2"/>
      </w:pPr>
      <w:r w:rsidRPr="005727D4">
        <w:t>Background</w:t>
      </w:r>
      <w:r w:rsidR="005A11F2">
        <w:t>:</w:t>
      </w:r>
    </w:p>
    <w:p w14:paraId="6FF46D5B" w14:textId="72BA95FD" w:rsidR="005727D4" w:rsidRPr="008E79A9" w:rsidRDefault="005727D4" w:rsidP="008E79A9">
      <w:r w:rsidRPr="008E79A9">
        <w:t>Creating music is often a collaborative process requiring talent in diverse instruments, styles and influences to come together. However, musical ties are often made for other reasons, for example due to existing friendships</w:t>
      </w:r>
      <w:r w:rsidR="008B46E8" w:rsidRPr="008E79A9">
        <w:t xml:space="preserve"> or convenience due to proximity. Other factors can play an important role. For example, community structure in the network of Jazz musicians revealed a clear split along racial lines between black and white musicians in the Swin</w:t>
      </w:r>
      <w:r w:rsidR="008E79A9" w:rsidRPr="008E79A9">
        <w:t>g Era [1]</w:t>
      </w:r>
      <w:r w:rsidR="008B46E8" w:rsidRPr="008E79A9">
        <w:t xml:space="preserve">. </w:t>
      </w:r>
    </w:p>
    <w:p w14:paraId="0F143E83" w14:textId="77777777" w:rsidR="008B46E8" w:rsidRDefault="008B46E8" w:rsidP="008E79A9">
      <w:r w:rsidRPr="008B46E8">
        <w:t xml:space="preserve">How such communities emerge </w:t>
      </w:r>
      <w:r w:rsidR="00F03FD1">
        <w:t xml:space="preserve">and evolve </w:t>
      </w:r>
      <w:r>
        <w:t xml:space="preserve">over time and in space </w:t>
      </w:r>
      <w:r w:rsidRPr="008B46E8">
        <w:t>remains an open question</w:t>
      </w:r>
      <w:r>
        <w:t xml:space="preserve">. </w:t>
      </w:r>
      <w:r w:rsidR="009B0A5D">
        <w:t xml:space="preserve">However, detailed data is necessary to answer these, even in part. </w:t>
      </w:r>
    </w:p>
    <w:p w14:paraId="16AEE436" w14:textId="16DD5A50" w:rsidR="008B46E8" w:rsidRDefault="008B46E8" w:rsidP="008E79A9">
      <w:pPr>
        <w:pStyle w:val="Heading2"/>
      </w:pPr>
      <w:r>
        <w:t>Objectives</w:t>
      </w:r>
      <w:r w:rsidR="005A11F2">
        <w:t>:</w:t>
      </w:r>
    </w:p>
    <w:p w14:paraId="4E759D12" w14:textId="77777777" w:rsidR="008B46E8" w:rsidRDefault="008B46E8" w:rsidP="008E79A9">
      <w:r>
        <w:t>Using the Band-to-Band website</w:t>
      </w:r>
      <w:r w:rsidR="00F03FD1">
        <w:t xml:space="preserve"> (bandtoband.com)</w:t>
      </w:r>
      <w:r>
        <w:t xml:space="preserve">, the aim is to gain an understanding of the evolution of the </w:t>
      </w:r>
      <w:r w:rsidR="00F13C81">
        <w:t>network of collaborations of Rock musicians.</w:t>
      </w:r>
    </w:p>
    <w:p w14:paraId="111790E3" w14:textId="44DE5CC5" w:rsidR="00F13C81" w:rsidRDefault="00F13C81" w:rsidP="008E79A9">
      <w:pPr>
        <w:pStyle w:val="Heading2"/>
      </w:pPr>
      <w:r>
        <w:t>What the student will do</w:t>
      </w:r>
      <w:r w:rsidR="005A11F2">
        <w:t>:</w:t>
      </w:r>
      <w:bookmarkStart w:id="0" w:name="_GoBack"/>
      <w:bookmarkEnd w:id="0"/>
    </w:p>
    <w:p w14:paraId="501E03AB" w14:textId="77777777" w:rsidR="009B0A5D" w:rsidRPr="009B0A5D" w:rsidRDefault="009B0A5D" w:rsidP="008E79A9">
      <w:r>
        <w:t xml:space="preserve">The project will be based around collecting and analysing the data available on the website. There is some flexibility on the exact direction of the project, depending on the interests of the student. </w:t>
      </w:r>
    </w:p>
    <w:p w14:paraId="2A7FA199" w14:textId="77777777" w:rsidR="005D04C6" w:rsidRDefault="005D04C6" w:rsidP="008E79A9">
      <w:pPr>
        <w:pStyle w:val="ListParagraph"/>
        <w:numPr>
          <w:ilvl w:val="0"/>
          <w:numId w:val="1"/>
        </w:numPr>
      </w:pPr>
      <w:r>
        <w:t>Data collection (3-4 weeks):</w:t>
      </w:r>
    </w:p>
    <w:p w14:paraId="7D672253" w14:textId="77777777" w:rsidR="00771F6C" w:rsidRDefault="005D04C6" w:rsidP="008E79A9">
      <w:pPr>
        <w:pStyle w:val="ListParagraph"/>
        <w:numPr>
          <w:ilvl w:val="1"/>
          <w:numId w:val="1"/>
        </w:numPr>
      </w:pPr>
      <w:r>
        <w:t xml:space="preserve">Script writing to collect the data from </w:t>
      </w:r>
      <w:hyperlink r:id="rId6" w:history="1">
        <w:r w:rsidR="00771F6C" w:rsidRPr="0099728D">
          <w:rPr>
            <w:rStyle w:val="Hyperlink"/>
          </w:rPr>
          <w:t>www.bandtoband.com</w:t>
        </w:r>
      </w:hyperlink>
    </w:p>
    <w:p w14:paraId="789CCFBF" w14:textId="77777777" w:rsidR="005D04C6" w:rsidRDefault="00771F6C" w:rsidP="008E79A9">
      <w:pPr>
        <w:pStyle w:val="ListParagraph"/>
        <w:numPr>
          <w:ilvl w:val="1"/>
          <w:numId w:val="1"/>
        </w:numPr>
      </w:pPr>
      <w:r>
        <w:t>Liaising with webmasters</w:t>
      </w:r>
      <w:r w:rsidR="005D04C6">
        <w:tab/>
      </w:r>
    </w:p>
    <w:p w14:paraId="32DACD7F" w14:textId="77777777" w:rsidR="00771F6C" w:rsidRDefault="00771F6C" w:rsidP="008E79A9">
      <w:pPr>
        <w:pStyle w:val="ListParagraph"/>
        <w:numPr>
          <w:ilvl w:val="0"/>
          <w:numId w:val="1"/>
        </w:numPr>
      </w:pPr>
      <w:r>
        <w:t>Network building and analysis (3-4 weeks)</w:t>
      </w:r>
    </w:p>
    <w:p w14:paraId="0F0A4566" w14:textId="77777777" w:rsidR="00771F6C" w:rsidRDefault="00771F6C" w:rsidP="008E79A9">
      <w:pPr>
        <w:pStyle w:val="ListParagraph"/>
        <w:numPr>
          <w:ilvl w:val="1"/>
          <w:numId w:val="1"/>
        </w:numPr>
      </w:pPr>
      <w:r>
        <w:t>Musician network, where nodes are band members and links are made when musicians make a record together.</w:t>
      </w:r>
    </w:p>
    <w:p w14:paraId="18151FBE" w14:textId="77777777" w:rsidR="00771F6C" w:rsidRDefault="009B0A5D" w:rsidP="008E79A9">
      <w:pPr>
        <w:pStyle w:val="ListParagraph"/>
        <w:numPr>
          <w:ilvl w:val="1"/>
          <w:numId w:val="1"/>
        </w:numPr>
      </w:pPr>
      <w:r>
        <w:t xml:space="preserve">Bands network, where nodes are bands, and links are made when musicians appear on records made by different bands. </w:t>
      </w:r>
    </w:p>
    <w:p w14:paraId="7D6F6CA6" w14:textId="112A6768" w:rsidR="00771F6C" w:rsidRDefault="00771F6C" w:rsidP="008E79A9">
      <w:pPr>
        <w:pStyle w:val="ListParagraph"/>
        <w:numPr>
          <w:ilvl w:val="0"/>
          <w:numId w:val="1"/>
        </w:numPr>
      </w:pPr>
      <w:r>
        <w:t>Temporal analysis o</w:t>
      </w:r>
      <w:r w:rsidR="008E79A9">
        <w:t>f communities</w:t>
      </w:r>
      <w:r w:rsidR="009B0A5D">
        <w:t xml:space="preserve"> (3-4 weeks)</w:t>
      </w:r>
    </w:p>
    <w:p w14:paraId="59F0035E" w14:textId="77F1BF08" w:rsidR="008E79A9" w:rsidRDefault="008E79A9" w:rsidP="008E79A9">
      <w:pPr>
        <w:pStyle w:val="ListParagraph"/>
        <w:numPr>
          <w:ilvl w:val="1"/>
          <w:numId w:val="1"/>
        </w:numPr>
      </w:pPr>
      <w:r>
        <w:t>Community detection methods in complex networks [2]</w:t>
      </w:r>
    </w:p>
    <w:p w14:paraId="36A81816" w14:textId="77777777" w:rsidR="00771F6C" w:rsidRDefault="00771F6C" w:rsidP="008E79A9">
      <w:pPr>
        <w:pStyle w:val="ListParagraph"/>
        <w:numPr>
          <w:ilvl w:val="1"/>
          <w:numId w:val="1"/>
        </w:numPr>
      </w:pPr>
      <w:r>
        <w:t>Identification of emergence of genres</w:t>
      </w:r>
      <w:r w:rsidR="009B0A5D">
        <w:t xml:space="preserve"> via community detection</w:t>
      </w:r>
    </w:p>
    <w:p w14:paraId="69B0E087" w14:textId="432B52D9" w:rsidR="009B0A5D" w:rsidRDefault="009B0A5D" w:rsidP="008E79A9">
      <w:pPr>
        <w:pStyle w:val="ListParagraph"/>
        <w:numPr>
          <w:ilvl w:val="1"/>
          <w:numId w:val="1"/>
        </w:numPr>
      </w:pPr>
      <w:r>
        <w:t xml:space="preserve">Case study (e.g. </w:t>
      </w:r>
      <w:r w:rsidR="00771F6C">
        <w:t>Punk in the UK</w:t>
      </w:r>
      <w:r w:rsidR="008E79A9">
        <w:t xml:space="preserve"> [3]</w:t>
      </w:r>
      <w:r>
        <w:t xml:space="preserve">, grunge </w:t>
      </w:r>
      <w:r w:rsidR="006535E4">
        <w:t>in</w:t>
      </w:r>
      <w:r>
        <w:t xml:space="preserve"> Seattle)</w:t>
      </w:r>
    </w:p>
    <w:p w14:paraId="41A28165" w14:textId="77777777" w:rsidR="009B0A5D" w:rsidRPr="00540661" w:rsidRDefault="009B0A5D" w:rsidP="008E79A9">
      <w:pPr>
        <w:pStyle w:val="Heading2"/>
      </w:pPr>
      <w:r>
        <w:t>Skills, techniques and follow on</w:t>
      </w:r>
      <w:r w:rsidRPr="00540661">
        <w:t xml:space="preserve">: </w:t>
      </w:r>
    </w:p>
    <w:p w14:paraId="124ADE2E" w14:textId="09425B14" w:rsidR="00F13C81" w:rsidRDefault="009B0A5D" w:rsidP="008E79A9">
      <w:r w:rsidRPr="00B7757A">
        <w:t>This project is ideally suited to a student with strong computational skills</w:t>
      </w:r>
      <w:r w:rsidR="008E79A9">
        <w:t xml:space="preserve"> and</w:t>
      </w:r>
      <w:r>
        <w:t xml:space="preserve"> some knowledge of graph theory and analysis</w:t>
      </w:r>
      <w:r w:rsidRPr="00B7757A">
        <w:t>.</w:t>
      </w:r>
      <w:r>
        <w:t xml:space="preserve"> The student will have the opportunity to acquire the knowledge necessary to embark upon a PhD on social network analysis. Although it is not immediately envisaged that this project could be expanded into a PhD, ideas from exceptional</w:t>
      </w:r>
      <w:r w:rsidR="006535E4">
        <w:t xml:space="preserve"> students could make that happen</w:t>
      </w:r>
      <w:r>
        <w:t>.</w:t>
      </w:r>
    </w:p>
    <w:p w14:paraId="5D3A400F" w14:textId="77777777" w:rsidR="006535E4" w:rsidRDefault="006535E4" w:rsidP="008E79A9">
      <w:pPr>
        <w:pStyle w:val="Heading2"/>
      </w:pPr>
      <w:r>
        <w:t>References:</w:t>
      </w:r>
    </w:p>
    <w:p w14:paraId="1EB865E1" w14:textId="77777777" w:rsidR="00F55D3F" w:rsidRDefault="00F55D3F" w:rsidP="008E79A9">
      <w:pPr>
        <w:pStyle w:val="ListParagraph"/>
        <w:numPr>
          <w:ilvl w:val="0"/>
          <w:numId w:val="2"/>
        </w:numPr>
      </w:pPr>
      <w:proofErr w:type="spellStart"/>
      <w:r>
        <w:t>Gleiser</w:t>
      </w:r>
      <w:proofErr w:type="spellEnd"/>
      <w:r>
        <w:t>, P</w:t>
      </w:r>
      <w:r w:rsidR="008F7427">
        <w:t>.</w:t>
      </w:r>
      <w:r>
        <w:t xml:space="preserve"> and Danon, L</w:t>
      </w:r>
      <w:r w:rsidR="008F7427">
        <w:t>.,</w:t>
      </w:r>
      <w:r>
        <w:t xml:space="preserve"> </w:t>
      </w:r>
      <w:r w:rsidRPr="008F7427">
        <w:rPr>
          <w:i/>
        </w:rPr>
        <w:t xml:space="preserve">Community structure </w:t>
      </w:r>
      <w:r w:rsidR="008F7427" w:rsidRPr="008F7427">
        <w:rPr>
          <w:i/>
        </w:rPr>
        <w:t>in Jazz</w:t>
      </w:r>
      <w:r w:rsidR="008F7427">
        <w:t xml:space="preserve">, Advances in Complex Systems, (2003). </w:t>
      </w:r>
      <w:hyperlink r:id="rId7" w:history="1">
        <w:r w:rsidR="008F7427" w:rsidRPr="0099728D">
          <w:rPr>
            <w:rStyle w:val="Hyperlink"/>
          </w:rPr>
          <w:t>http://arxiv.org/abs/cond-mat/0307434</w:t>
        </w:r>
      </w:hyperlink>
    </w:p>
    <w:p w14:paraId="493888C3" w14:textId="6B17428B" w:rsidR="008E79A9" w:rsidRDefault="008E79A9" w:rsidP="008E79A9">
      <w:pPr>
        <w:pStyle w:val="ListParagraph"/>
        <w:numPr>
          <w:ilvl w:val="0"/>
          <w:numId w:val="2"/>
        </w:numPr>
      </w:pPr>
      <w:r w:rsidRPr="008E79A9">
        <w:t>Danon,</w:t>
      </w:r>
      <w:r>
        <w:t xml:space="preserve"> L.</w:t>
      </w:r>
      <w:r w:rsidRPr="008E79A9">
        <w:t xml:space="preserve"> </w:t>
      </w:r>
      <w:proofErr w:type="spellStart"/>
      <w:r w:rsidRPr="008E79A9">
        <w:t>Duch</w:t>
      </w:r>
      <w:proofErr w:type="spellEnd"/>
      <w:r>
        <w:t>, J.</w:t>
      </w:r>
      <w:r w:rsidRPr="008E79A9">
        <w:t>, Diaz-</w:t>
      </w:r>
      <w:proofErr w:type="spellStart"/>
      <w:r w:rsidRPr="008E79A9">
        <w:t>Guilera</w:t>
      </w:r>
      <w:proofErr w:type="spellEnd"/>
      <w:r>
        <w:t xml:space="preserve">, A. </w:t>
      </w:r>
      <w:r w:rsidRPr="008E79A9">
        <w:t>and Arenas</w:t>
      </w:r>
      <w:r>
        <w:t xml:space="preserve"> A.</w:t>
      </w:r>
      <w:r w:rsidRPr="008E79A9">
        <w:t xml:space="preserve">, </w:t>
      </w:r>
      <w:r w:rsidRPr="008E79A9">
        <w:rPr>
          <w:i/>
        </w:rPr>
        <w:t>Comparing community structure identification</w:t>
      </w:r>
      <w:r w:rsidRPr="008E79A9">
        <w:t xml:space="preserve">, JSTAT, P09008, </w:t>
      </w:r>
      <w:hyperlink r:id="rId8" w:history="1">
        <w:r w:rsidRPr="0099728D">
          <w:rPr>
            <w:rStyle w:val="Hyperlink"/>
          </w:rPr>
          <w:t>http://dx.doi.org/10.1088/1742-5468/2005/09/P09008</w:t>
        </w:r>
      </w:hyperlink>
      <w:r>
        <w:t xml:space="preserve"> </w:t>
      </w:r>
      <w:r w:rsidRPr="008E79A9">
        <w:t xml:space="preserve"> (2005).</w:t>
      </w:r>
    </w:p>
    <w:p w14:paraId="232927D4" w14:textId="77777777" w:rsidR="008F7427" w:rsidRDefault="008F7427" w:rsidP="008E79A9">
      <w:pPr>
        <w:pStyle w:val="ListParagraph"/>
        <w:numPr>
          <w:ilvl w:val="0"/>
          <w:numId w:val="2"/>
        </w:numPr>
      </w:pPr>
      <w:proofErr w:type="spellStart"/>
      <w:r>
        <w:t>Crossley</w:t>
      </w:r>
      <w:proofErr w:type="spellEnd"/>
      <w:r>
        <w:t xml:space="preserve"> N.</w:t>
      </w:r>
      <w:proofErr w:type="gramStart"/>
      <w:r>
        <w:t xml:space="preserve">,  </w:t>
      </w:r>
      <w:r w:rsidRPr="008F7427">
        <w:rPr>
          <w:i/>
        </w:rPr>
        <w:t>Pretty</w:t>
      </w:r>
      <w:proofErr w:type="gramEnd"/>
      <w:r w:rsidRPr="008F7427">
        <w:rPr>
          <w:i/>
        </w:rPr>
        <w:t xml:space="preserve"> Connected: The Social Network of the Early UK Punk Movement</w:t>
      </w:r>
      <w:r>
        <w:t>, Theory, Culture &amp; Society</w:t>
      </w:r>
      <w:r w:rsidR="00166125">
        <w:t xml:space="preserve">, 25:89 (2008), </w:t>
      </w:r>
      <w:hyperlink r:id="rId9" w:history="1">
        <w:r w:rsidR="00166125" w:rsidRPr="0099728D">
          <w:rPr>
            <w:rStyle w:val="Hyperlink"/>
          </w:rPr>
          <w:t>http://tcs.sagepub.com/content/25/6/89</w:t>
        </w:r>
      </w:hyperlink>
    </w:p>
    <w:p w14:paraId="7CE9C79A" w14:textId="77777777" w:rsidR="00166125" w:rsidRPr="00F55D3F" w:rsidRDefault="00166125" w:rsidP="008E79A9">
      <w:pPr>
        <w:pStyle w:val="ListParagraph"/>
      </w:pPr>
    </w:p>
    <w:sectPr w:rsidR="00166125" w:rsidRPr="00F55D3F" w:rsidSect="00715C07">
      <w:pgSz w:w="11900" w:h="16840"/>
      <w:pgMar w:top="1440" w:right="1800" w:bottom="1440" w:left="180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E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59A32F4"/>
    <w:multiLevelType w:val="hybridMultilevel"/>
    <w:tmpl w:val="D2B0434C"/>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75CA12B3"/>
    <w:multiLevelType w:val="hybridMultilevel"/>
    <w:tmpl w:val="70BEC4F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embedSystemFonts/>
  <w:proofState w:spelling="clean" w:grammar="clean"/>
  <w:defaultTabStop w:val="720"/>
  <w:displayHorizontalDrawingGridEvery w:val="0"/>
  <w:displayVerticalDrawingGridEvery w:val="0"/>
  <w:doNotUseMarginsForDrawingGridOrigin/>
  <w:noPunctuationKerning/>
  <w:characterSpacingControl w:val="doNotCompress"/>
  <w:savePreviewPicture/>
  <w:doNotValidateAgainstSchema/>
  <w:doNotDemarcateInvalidXml/>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7EA7"/>
    <w:rsid w:val="00063431"/>
    <w:rsid w:val="000E7EA7"/>
    <w:rsid w:val="00166125"/>
    <w:rsid w:val="00447FB0"/>
    <w:rsid w:val="005727D4"/>
    <w:rsid w:val="005A11F2"/>
    <w:rsid w:val="005D04C6"/>
    <w:rsid w:val="006535E4"/>
    <w:rsid w:val="00715C07"/>
    <w:rsid w:val="00771F6C"/>
    <w:rsid w:val="008B46E8"/>
    <w:rsid w:val="008E79A9"/>
    <w:rsid w:val="008F7427"/>
    <w:rsid w:val="009B0A5D"/>
    <w:rsid w:val="00F03FD1"/>
    <w:rsid w:val="00F13C81"/>
    <w:rsid w:val="00F55D3F"/>
  </w:rsids>
  <m:mathPr>
    <m:mathFont m:val="Cambria Math"/>
    <m:brkBin m:val="before"/>
    <m:brkBinSub m:val="--"/>
    <m:smallFrac m:val="0"/>
    <m:dispDef m:val="0"/>
    <m:lMargin m:val="0"/>
    <m:rMargin m:val="0"/>
    <m:defJc m:val="centerGroup"/>
    <m:wrapRight/>
    <m:intLim m:val="subSup"/>
    <m:naryLim m:val="subSup"/>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doNotEmbedSmartTags/>
  <w:decimalSymbol w:val="."/>
  <w:listSeparator w:val=","/>
  <w14:docId w14:val="788F50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GB" w:eastAsia="ja-JP" w:bidi="ar-SA"/>
      </w:rPr>
    </w:rPrDefault>
    <w:pPrDefault>
      <w:pPr>
        <w:spacing w:after="20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E79A9"/>
    <w:rPr>
      <w:rFonts w:ascii="Times New Roman" w:hAnsi="Times New Roman" w:cs="Times New Roman"/>
      <w:sz w:val="22"/>
      <w:szCs w:val="24"/>
    </w:rPr>
  </w:style>
  <w:style w:type="paragraph" w:styleId="Heading1">
    <w:name w:val="heading 1"/>
    <w:basedOn w:val="Normal"/>
    <w:next w:val="Normal"/>
    <w:link w:val="Heading1Char"/>
    <w:uiPriority w:val="9"/>
    <w:qFormat/>
    <w:rsid w:val="000E7EA7"/>
    <w:pPr>
      <w:keepNext/>
      <w:keepLines/>
      <w:spacing w:before="480" w:after="0"/>
      <w:jc w:val="center"/>
      <w:outlineLvl w:val="0"/>
    </w:pPr>
    <w:rPr>
      <w:rFonts w:asciiTheme="majorHAnsi" w:eastAsiaTheme="majorEastAsia" w:hAnsiTheme="majorHAnsi" w:cstheme="majorBidi"/>
      <w:b/>
      <w:bCs/>
      <w:sz w:val="32"/>
      <w:szCs w:val="32"/>
    </w:rPr>
  </w:style>
  <w:style w:type="paragraph" w:styleId="Heading2">
    <w:name w:val="heading 2"/>
    <w:basedOn w:val="Normal"/>
    <w:next w:val="Normal"/>
    <w:link w:val="Heading2Char"/>
    <w:uiPriority w:val="9"/>
    <w:unhideWhenUsed/>
    <w:qFormat/>
    <w:rsid w:val="005727D4"/>
    <w:pPr>
      <w:keepNext/>
      <w:keepLines/>
      <w:spacing w:before="200" w:after="0"/>
      <w:outlineLvl w:val="1"/>
    </w:pPr>
    <w:rPr>
      <w:rFonts w:asciiTheme="majorHAnsi" w:eastAsiaTheme="majorEastAsia" w:hAnsiTheme="majorHAnsi" w:cstheme="majorBidi"/>
      <w:b/>
      <w:bCs/>
      <w:sz w:val="26"/>
      <w:szCs w:val="26"/>
    </w:rPr>
  </w:style>
  <w:style w:type="paragraph" w:styleId="Heading3">
    <w:name w:val="heading 3"/>
    <w:basedOn w:val="Normal"/>
    <w:next w:val="Normal"/>
    <w:link w:val="Heading3Char"/>
    <w:uiPriority w:val="9"/>
    <w:semiHidden/>
    <w:unhideWhenUsed/>
    <w:qFormat/>
    <w:rsid w:val="009B0A5D"/>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7EA7"/>
    <w:rPr>
      <w:rFonts w:asciiTheme="majorHAnsi" w:eastAsiaTheme="majorEastAsia" w:hAnsiTheme="majorHAnsi" w:cstheme="majorBidi"/>
      <w:b/>
      <w:bCs/>
      <w:sz w:val="32"/>
      <w:szCs w:val="32"/>
    </w:rPr>
  </w:style>
  <w:style w:type="character" w:customStyle="1" w:styleId="Heading2Char">
    <w:name w:val="Heading 2 Char"/>
    <w:basedOn w:val="DefaultParagraphFont"/>
    <w:link w:val="Heading2"/>
    <w:uiPriority w:val="9"/>
    <w:rsid w:val="005727D4"/>
    <w:rPr>
      <w:rFonts w:asciiTheme="majorHAnsi" w:eastAsiaTheme="majorEastAsia" w:hAnsiTheme="majorHAnsi" w:cstheme="majorBidi"/>
      <w:b/>
      <w:bCs/>
      <w:sz w:val="26"/>
      <w:szCs w:val="26"/>
    </w:rPr>
  </w:style>
  <w:style w:type="paragraph" w:styleId="ListParagraph">
    <w:name w:val="List Paragraph"/>
    <w:basedOn w:val="Normal"/>
    <w:uiPriority w:val="34"/>
    <w:qFormat/>
    <w:rsid w:val="005D04C6"/>
    <w:pPr>
      <w:ind w:left="720"/>
      <w:contextualSpacing/>
    </w:pPr>
  </w:style>
  <w:style w:type="character" w:styleId="Hyperlink">
    <w:name w:val="Hyperlink"/>
    <w:basedOn w:val="DefaultParagraphFont"/>
    <w:uiPriority w:val="99"/>
    <w:unhideWhenUsed/>
    <w:rsid w:val="005D04C6"/>
    <w:rPr>
      <w:color w:val="0000FF" w:themeColor="hyperlink"/>
      <w:u w:val="single"/>
    </w:rPr>
  </w:style>
  <w:style w:type="character" w:customStyle="1" w:styleId="Heading3Char">
    <w:name w:val="Heading 3 Char"/>
    <w:basedOn w:val="DefaultParagraphFont"/>
    <w:link w:val="Heading3"/>
    <w:uiPriority w:val="9"/>
    <w:semiHidden/>
    <w:rsid w:val="009B0A5D"/>
    <w:rPr>
      <w:rFonts w:asciiTheme="majorHAnsi" w:eastAsiaTheme="majorEastAsia" w:hAnsiTheme="majorHAnsi" w:cstheme="majorBidi"/>
      <w:b/>
      <w:bCs/>
      <w:color w:val="4F81BD" w:themeColor="accent1"/>
      <w:sz w:val="24"/>
      <w:szCs w:val="24"/>
    </w:rPr>
  </w:style>
  <w:style w:type="paragraph" w:styleId="NoSpacing">
    <w:name w:val="No Spacing"/>
    <w:uiPriority w:val="1"/>
    <w:qFormat/>
    <w:rsid w:val="009B0A5D"/>
    <w:pPr>
      <w:spacing w:after="0"/>
    </w:pPr>
    <w:rPr>
      <w:rFonts w:ascii="Times New Roman" w:eastAsia="Times New Roman" w:hAnsi="Times New Roman" w:cs="Times New Roman"/>
      <w:sz w:val="24"/>
      <w:szCs w:val="24"/>
      <w:lang w:eastAsia="en-GB"/>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GB" w:eastAsia="ja-JP" w:bidi="ar-SA"/>
      </w:rPr>
    </w:rPrDefault>
    <w:pPrDefault>
      <w:pPr>
        <w:spacing w:after="20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E79A9"/>
    <w:rPr>
      <w:rFonts w:ascii="Times New Roman" w:hAnsi="Times New Roman" w:cs="Times New Roman"/>
      <w:sz w:val="22"/>
      <w:szCs w:val="24"/>
    </w:rPr>
  </w:style>
  <w:style w:type="paragraph" w:styleId="Heading1">
    <w:name w:val="heading 1"/>
    <w:basedOn w:val="Normal"/>
    <w:next w:val="Normal"/>
    <w:link w:val="Heading1Char"/>
    <w:uiPriority w:val="9"/>
    <w:qFormat/>
    <w:rsid w:val="000E7EA7"/>
    <w:pPr>
      <w:keepNext/>
      <w:keepLines/>
      <w:spacing w:before="480" w:after="0"/>
      <w:jc w:val="center"/>
      <w:outlineLvl w:val="0"/>
    </w:pPr>
    <w:rPr>
      <w:rFonts w:asciiTheme="majorHAnsi" w:eastAsiaTheme="majorEastAsia" w:hAnsiTheme="majorHAnsi" w:cstheme="majorBidi"/>
      <w:b/>
      <w:bCs/>
      <w:sz w:val="32"/>
      <w:szCs w:val="32"/>
    </w:rPr>
  </w:style>
  <w:style w:type="paragraph" w:styleId="Heading2">
    <w:name w:val="heading 2"/>
    <w:basedOn w:val="Normal"/>
    <w:next w:val="Normal"/>
    <w:link w:val="Heading2Char"/>
    <w:uiPriority w:val="9"/>
    <w:unhideWhenUsed/>
    <w:qFormat/>
    <w:rsid w:val="005727D4"/>
    <w:pPr>
      <w:keepNext/>
      <w:keepLines/>
      <w:spacing w:before="200" w:after="0"/>
      <w:outlineLvl w:val="1"/>
    </w:pPr>
    <w:rPr>
      <w:rFonts w:asciiTheme="majorHAnsi" w:eastAsiaTheme="majorEastAsia" w:hAnsiTheme="majorHAnsi" w:cstheme="majorBidi"/>
      <w:b/>
      <w:bCs/>
      <w:sz w:val="26"/>
      <w:szCs w:val="26"/>
    </w:rPr>
  </w:style>
  <w:style w:type="paragraph" w:styleId="Heading3">
    <w:name w:val="heading 3"/>
    <w:basedOn w:val="Normal"/>
    <w:next w:val="Normal"/>
    <w:link w:val="Heading3Char"/>
    <w:uiPriority w:val="9"/>
    <w:semiHidden/>
    <w:unhideWhenUsed/>
    <w:qFormat/>
    <w:rsid w:val="009B0A5D"/>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7EA7"/>
    <w:rPr>
      <w:rFonts w:asciiTheme="majorHAnsi" w:eastAsiaTheme="majorEastAsia" w:hAnsiTheme="majorHAnsi" w:cstheme="majorBidi"/>
      <w:b/>
      <w:bCs/>
      <w:sz w:val="32"/>
      <w:szCs w:val="32"/>
    </w:rPr>
  </w:style>
  <w:style w:type="character" w:customStyle="1" w:styleId="Heading2Char">
    <w:name w:val="Heading 2 Char"/>
    <w:basedOn w:val="DefaultParagraphFont"/>
    <w:link w:val="Heading2"/>
    <w:uiPriority w:val="9"/>
    <w:rsid w:val="005727D4"/>
    <w:rPr>
      <w:rFonts w:asciiTheme="majorHAnsi" w:eastAsiaTheme="majorEastAsia" w:hAnsiTheme="majorHAnsi" w:cstheme="majorBidi"/>
      <w:b/>
      <w:bCs/>
      <w:sz w:val="26"/>
      <w:szCs w:val="26"/>
    </w:rPr>
  </w:style>
  <w:style w:type="paragraph" w:styleId="ListParagraph">
    <w:name w:val="List Paragraph"/>
    <w:basedOn w:val="Normal"/>
    <w:uiPriority w:val="34"/>
    <w:qFormat/>
    <w:rsid w:val="005D04C6"/>
    <w:pPr>
      <w:ind w:left="720"/>
      <w:contextualSpacing/>
    </w:pPr>
  </w:style>
  <w:style w:type="character" w:styleId="Hyperlink">
    <w:name w:val="Hyperlink"/>
    <w:basedOn w:val="DefaultParagraphFont"/>
    <w:uiPriority w:val="99"/>
    <w:unhideWhenUsed/>
    <w:rsid w:val="005D04C6"/>
    <w:rPr>
      <w:color w:val="0000FF" w:themeColor="hyperlink"/>
      <w:u w:val="single"/>
    </w:rPr>
  </w:style>
  <w:style w:type="character" w:customStyle="1" w:styleId="Heading3Char">
    <w:name w:val="Heading 3 Char"/>
    <w:basedOn w:val="DefaultParagraphFont"/>
    <w:link w:val="Heading3"/>
    <w:uiPriority w:val="9"/>
    <w:semiHidden/>
    <w:rsid w:val="009B0A5D"/>
    <w:rPr>
      <w:rFonts w:asciiTheme="majorHAnsi" w:eastAsiaTheme="majorEastAsia" w:hAnsiTheme="majorHAnsi" w:cstheme="majorBidi"/>
      <w:b/>
      <w:bCs/>
      <w:color w:val="4F81BD" w:themeColor="accent1"/>
      <w:sz w:val="24"/>
      <w:szCs w:val="24"/>
    </w:rPr>
  </w:style>
  <w:style w:type="paragraph" w:styleId="NoSpacing">
    <w:name w:val="No Spacing"/>
    <w:uiPriority w:val="1"/>
    <w:qFormat/>
    <w:rsid w:val="009B0A5D"/>
    <w:pPr>
      <w:spacing w:after="0"/>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hyperlink" Target="http://www.bandtoband.com" TargetMode="External"/><Relationship Id="rId7" Type="http://schemas.openxmlformats.org/officeDocument/2006/relationships/hyperlink" Target="http://arxiv.org/abs/cond-mat/0307434" TargetMode="External"/><Relationship Id="rId8" Type="http://schemas.openxmlformats.org/officeDocument/2006/relationships/hyperlink" Target="http://dx.doi.org/10.1088/1742-5468/2005/09/P09008" TargetMode="External"/><Relationship Id="rId9" Type="http://schemas.openxmlformats.org/officeDocument/2006/relationships/hyperlink" Target="http://tcs.sagepub.com/content/25/6/89" TargetMode="Externa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43</TotalTime>
  <Pages>1</Pages>
  <Words>418</Words>
  <Characters>2387</Characters>
  <Application>Microsoft Macintosh Word</Application>
  <DocSecurity>0</DocSecurity>
  <Lines>19</Lines>
  <Paragraphs>5</Paragraphs>
  <ScaleCrop>false</ScaleCrop>
  <Company>University of Warwick</Company>
  <LinksUpToDate>false</LinksUpToDate>
  <CharactersWithSpaces>2800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Leon Danon</dc:creator>
  <cp:keywords/>
  <dc:description/>
  <cp:lastModifiedBy>Leon Danon</cp:lastModifiedBy>
  <cp:revision>4</cp:revision>
  <dcterms:created xsi:type="dcterms:W3CDTF">2012-02-08T08:45:00Z</dcterms:created>
  <dcterms:modified xsi:type="dcterms:W3CDTF">2012-02-08T12:16:00Z</dcterms:modified>
</cp:coreProperties>
</file>