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6E" w:rsidRPr="00826BDD" w:rsidRDefault="00826BDD">
      <w:pPr>
        <w:rPr>
          <w:b/>
        </w:rPr>
      </w:pPr>
      <w:r>
        <w:rPr>
          <w:b/>
        </w:rPr>
        <w:t>MINI PROJECTS</w:t>
      </w:r>
    </w:p>
    <w:p w:rsidR="00826BDD" w:rsidRDefault="00826BDD"/>
    <w:p w:rsidR="00826BDD" w:rsidRDefault="00826BDD" w:rsidP="00826BDD">
      <w:pPr>
        <w:numPr>
          <w:ilvl w:val="0"/>
          <w:numId w:val="1"/>
        </w:numPr>
        <w:spacing w:before="100" w:beforeAutospacing="1" w:after="69" w:line="240" w:lineRule="auto"/>
        <w:ind w:left="426"/>
        <w:rPr>
          <w:rFonts w:ascii="Verdana" w:hAnsi="Verdana"/>
          <w:sz w:val="18"/>
          <w:szCs w:val="18"/>
        </w:rPr>
      </w:pPr>
      <w:r>
        <w:rPr>
          <w:rFonts w:ascii="Verdana" w:hAnsi="Verdana"/>
          <w:sz w:val="18"/>
          <w:szCs w:val="18"/>
        </w:rPr>
        <w:t>A clear statement of the research objectives of the project.</w:t>
      </w:r>
    </w:p>
    <w:p w:rsidR="00654B43" w:rsidRDefault="00826BDD" w:rsidP="00826BDD">
      <w:pPr>
        <w:spacing w:before="100" w:beforeAutospacing="1" w:after="69" w:line="240" w:lineRule="auto"/>
        <w:ind w:left="426"/>
        <w:rPr>
          <w:rFonts w:ascii="Verdana" w:hAnsi="Verdana"/>
          <w:sz w:val="18"/>
          <w:szCs w:val="18"/>
        </w:rPr>
      </w:pPr>
      <w:r>
        <w:rPr>
          <w:rFonts w:ascii="Verdana" w:hAnsi="Verdana"/>
          <w:sz w:val="18"/>
          <w:szCs w:val="18"/>
        </w:rPr>
        <w:t>There is a vast literature on the use of NK models in the field of Strategic Management (</w:t>
      </w:r>
      <w:r w:rsidR="00C67B5F">
        <w:rPr>
          <w:rFonts w:ascii="Verdana" w:hAnsi="Verdana"/>
          <w:sz w:val="18"/>
          <w:szCs w:val="18"/>
        </w:rPr>
        <w:t xml:space="preserve">for an example, see Robertson and </w:t>
      </w:r>
      <w:proofErr w:type="spellStart"/>
      <w:r w:rsidR="00C67B5F">
        <w:rPr>
          <w:rFonts w:ascii="Verdana" w:hAnsi="Verdana"/>
          <w:sz w:val="18"/>
          <w:szCs w:val="18"/>
        </w:rPr>
        <w:t>Caldart</w:t>
      </w:r>
      <w:proofErr w:type="spellEnd"/>
      <w:r w:rsidR="00C67B5F">
        <w:rPr>
          <w:rFonts w:ascii="Verdana" w:hAnsi="Verdana"/>
          <w:sz w:val="18"/>
          <w:szCs w:val="18"/>
        </w:rPr>
        <w:t xml:space="preserve"> (2009) “The Dynamics of Strategy”, Oxford Press</w:t>
      </w:r>
      <w:r>
        <w:rPr>
          <w:rFonts w:ascii="Verdana" w:hAnsi="Verdana"/>
          <w:sz w:val="18"/>
          <w:szCs w:val="18"/>
        </w:rPr>
        <w:t>) that can be used as a platform to identify potential gaps where additional NK modelling and variations of NK modelling (e.g. NKC) can be useful.</w:t>
      </w:r>
      <w:r w:rsidR="00C67B5F">
        <w:rPr>
          <w:rFonts w:ascii="Verdana" w:hAnsi="Verdana"/>
          <w:sz w:val="18"/>
          <w:szCs w:val="18"/>
        </w:rPr>
        <w:t xml:space="preserve"> </w:t>
      </w:r>
    </w:p>
    <w:p w:rsidR="00826BDD" w:rsidRPr="00654B43" w:rsidRDefault="00C67B5F" w:rsidP="00826BDD">
      <w:pPr>
        <w:spacing w:before="100" w:beforeAutospacing="1" w:after="69" w:line="240" w:lineRule="auto"/>
        <w:ind w:left="426"/>
        <w:rPr>
          <w:rFonts w:ascii="Verdana" w:hAnsi="Verdana"/>
          <w:sz w:val="18"/>
          <w:szCs w:val="18"/>
        </w:rPr>
      </w:pPr>
      <w:r>
        <w:rPr>
          <w:rFonts w:ascii="Verdana" w:hAnsi="Verdana"/>
          <w:sz w:val="18"/>
          <w:szCs w:val="18"/>
        </w:rPr>
        <w:t>NK models were conceived by Kauffman to model the ‘fitness’ of an organism as being dependent on the in</w:t>
      </w:r>
      <w:r w:rsidR="00654B43">
        <w:rPr>
          <w:rFonts w:ascii="Verdana" w:hAnsi="Verdana"/>
          <w:sz w:val="18"/>
          <w:szCs w:val="18"/>
        </w:rPr>
        <w:t>ter-relationship between different characteristics in genes. In Strategic management, these models have been employed to represent the interactions between firms that try to evolve in rugged landscapes. In the NK model, firms are characterised as vector of N bits. The value of each bit, 0 or 1, represents a decision made by the organization. The variable K is a measure of the degree of interdependence of organisation’s decisions. The value of K ranges between 0 and N-1. The number of choices is 2</w:t>
      </w:r>
      <w:r w:rsidR="00654B43" w:rsidRPr="00654B43">
        <w:rPr>
          <w:rFonts w:ascii="Verdana" w:hAnsi="Verdana"/>
          <w:sz w:val="18"/>
          <w:szCs w:val="18"/>
          <w:vertAlign w:val="superscript"/>
        </w:rPr>
        <w:t>N</w:t>
      </w:r>
      <w:r w:rsidR="00654B43">
        <w:rPr>
          <w:rFonts w:ascii="Verdana" w:hAnsi="Verdana"/>
          <w:sz w:val="18"/>
          <w:szCs w:val="18"/>
        </w:rPr>
        <w:t>. Therefore, a strategy is a combination of different choices between N and K.</w:t>
      </w:r>
    </w:p>
    <w:p w:rsidR="00826BDD" w:rsidRDefault="00826BDD" w:rsidP="00826BDD">
      <w:pPr>
        <w:spacing w:before="100" w:beforeAutospacing="1" w:after="69" w:line="240" w:lineRule="auto"/>
        <w:ind w:left="426"/>
        <w:rPr>
          <w:rFonts w:ascii="Verdana" w:hAnsi="Verdana"/>
          <w:sz w:val="18"/>
          <w:szCs w:val="18"/>
        </w:rPr>
      </w:pPr>
      <w:r>
        <w:rPr>
          <w:rFonts w:ascii="Verdana" w:hAnsi="Verdana"/>
          <w:sz w:val="18"/>
          <w:szCs w:val="18"/>
        </w:rPr>
        <w:t>My personal research in strategic management is in the area of competitive dynamics and resource-based view of the firm.</w:t>
      </w:r>
      <w:r w:rsidR="00654B43">
        <w:rPr>
          <w:rFonts w:ascii="Verdana" w:hAnsi="Verdana"/>
          <w:sz w:val="18"/>
          <w:szCs w:val="18"/>
        </w:rPr>
        <w:t xml:space="preserve"> </w:t>
      </w:r>
      <w:r>
        <w:rPr>
          <w:rFonts w:ascii="Verdana" w:hAnsi="Verdana"/>
          <w:sz w:val="18"/>
          <w:szCs w:val="18"/>
        </w:rPr>
        <w:t xml:space="preserve">Therefore, the student is expected to perform a literature review to identify the state-of-the-art in the area and then use </w:t>
      </w:r>
      <w:r w:rsidR="00654B43">
        <w:rPr>
          <w:rFonts w:ascii="Verdana" w:hAnsi="Verdana"/>
          <w:sz w:val="18"/>
          <w:szCs w:val="18"/>
        </w:rPr>
        <w:t>one</w:t>
      </w:r>
      <w:r>
        <w:rPr>
          <w:rFonts w:ascii="Verdana" w:hAnsi="Verdana"/>
          <w:sz w:val="18"/>
          <w:szCs w:val="18"/>
        </w:rPr>
        <w:t xml:space="preserve"> of the published models (or variations) </w:t>
      </w:r>
      <w:r w:rsidR="00654B43">
        <w:rPr>
          <w:rFonts w:ascii="Verdana" w:hAnsi="Verdana"/>
          <w:sz w:val="18"/>
          <w:szCs w:val="18"/>
        </w:rPr>
        <w:t>to</w:t>
      </w:r>
      <w:r>
        <w:rPr>
          <w:rFonts w:ascii="Verdana" w:hAnsi="Verdana"/>
          <w:sz w:val="18"/>
          <w:szCs w:val="18"/>
        </w:rPr>
        <w:t xml:space="preserve"> perform research in the area of </w:t>
      </w:r>
      <w:r w:rsidR="00654B43">
        <w:rPr>
          <w:rFonts w:ascii="Verdana" w:hAnsi="Verdana"/>
          <w:sz w:val="18"/>
          <w:szCs w:val="18"/>
        </w:rPr>
        <w:t xml:space="preserve">evolutionary </w:t>
      </w:r>
      <w:r>
        <w:rPr>
          <w:rFonts w:ascii="Verdana" w:hAnsi="Verdana"/>
          <w:sz w:val="18"/>
          <w:szCs w:val="18"/>
        </w:rPr>
        <w:t>competitive dynamics.</w:t>
      </w:r>
    </w:p>
    <w:p w:rsidR="00826BDD" w:rsidRDefault="00826BDD" w:rsidP="00826BDD">
      <w:pPr>
        <w:numPr>
          <w:ilvl w:val="0"/>
          <w:numId w:val="1"/>
        </w:numPr>
        <w:spacing w:before="100" w:beforeAutospacing="1" w:after="69" w:line="240" w:lineRule="auto"/>
        <w:ind w:left="426"/>
        <w:rPr>
          <w:rFonts w:ascii="Verdana" w:hAnsi="Verdana"/>
          <w:sz w:val="18"/>
          <w:szCs w:val="18"/>
        </w:rPr>
      </w:pPr>
      <w:r>
        <w:rPr>
          <w:rFonts w:ascii="Verdana" w:hAnsi="Verdana"/>
          <w:sz w:val="18"/>
          <w:szCs w:val="18"/>
        </w:rPr>
        <w:t>A discussion of why it is interesting.</w:t>
      </w:r>
    </w:p>
    <w:p w:rsidR="00826BDD" w:rsidRDefault="00826BDD" w:rsidP="00826BDD">
      <w:pPr>
        <w:spacing w:before="100" w:beforeAutospacing="1" w:after="69" w:line="240" w:lineRule="auto"/>
        <w:ind w:left="426"/>
        <w:rPr>
          <w:rFonts w:ascii="Verdana" w:hAnsi="Verdana"/>
          <w:sz w:val="18"/>
          <w:szCs w:val="18"/>
        </w:rPr>
      </w:pPr>
      <w:r>
        <w:rPr>
          <w:rFonts w:ascii="Verdana" w:hAnsi="Verdana"/>
          <w:sz w:val="18"/>
          <w:szCs w:val="18"/>
        </w:rPr>
        <w:t>There is a vast literature on the use of NK models in the field of Strategic Management (see Management Science) so the student may be interested in making a cont</w:t>
      </w:r>
      <w:r w:rsidR="00654B43">
        <w:rPr>
          <w:rFonts w:ascii="Verdana" w:hAnsi="Verdana"/>
          <w:sz w:val="18"/>
          <w:szCs w:val="18"/>
        </w:rPr>
        <w:t>ribution to the area of evolution and business issues such as innovation, organisation design, etc. The student will select the area that is more interesting to him.</w:t>
      </w:r>
    </w:p>
    <w:p w:rsidR="00826BDD" w:rsidRDefault="00826BDD" w:rsidP="00826BDD">
      <w:pPr>
        <w:numPr>
          <w:ilvl w:val="0"/>
          <w:numId w:val="1"/>
        </w:numPr>
        <w:spacing w:before="100" w:beforeAutospacing="1" w:after="69" w:line="240" w:lineRule="auto"/>
        <w:ind w:left="426"/>
        <w:rPr>
          <w:rFonts w:ascii="Verdana" w:hAnsi="Verdana"/>
          <w:sz w:val="18"/>
          <w:szCs w:val="18"/>
        </w:rPr>
      </w:pPr>
      <w:r>
        <w:rPr>
          <w:rFonts w:ascii="Verdana" w:hAnsi="Verdana"/>
          <w:sz w:val="18"/>
          <w:szCs w:val="18"/>
        </w:rPr>
        <w:t>A brief summary of the background to be assimilated and techniques required.</w:t>
      </w:r>
    </w:p>
    <w:p w:rsidR="00826BDD" w:rsidRDefault="00826BDD" w:rsidP="00826BDD">
      <w:pPr>
        <w:spacing w:before="100" w:beforeAutospacing="1" w:after="69" w:line="240" w:lineRule="auto"/>
        <w:ind w:left="426"/>
        <w:rPr>
          <w:rFonts w:ascii="Verdana" w:hAnsi="Verdana"/>
          <w:sz w:val="18"/>
          <w:szCs w:val="18"/>
        </w:rPr>
      </w:pPr>
      <w:r>
        <w:rPr>
          <w:rFonts w:ascii="Verdana" w:hAnsi="Verdana"/>
          <w:sz w:val="18"/>
          <w:szCs w:val="18"/>
        </w:rPr>
        <w:t>NK modelling</w:t>
      </w:r>
      <w:r w:rsidR="00654B43">
        <w:rPr>
          <w:rFonts w:ascii="Verdana" w:hAnsi="Verdana"/>
          <w:sz w:val="18"/>
          <w:szCs w:val="18"/>
        </w:rPr>
        <w:t xml:space="preserve">…see </w:t>
      </w:r>
      <w:proofErr w:type="spellStart"/>
      <w:r w:rsidR="00654B43">
        <w:rPr>
          <w:rFonts w:ascii="Verdana" w:hAnsi="Verdana"/>
          <w:sz w:val="18"/>
          <w:szCs w:val="18"/>
        </w:rPr>
        <w:t>Kauffam</w:t>
      </w:r>
      <w:proofErr w:type="spellEnd"/>
      <w:r w:rsidR="00654B43">
        <w:rPr>
          <w:rFonts w:ascii="Verdana" w:hAnsi="Verdana"/>
          <w:sz w:val="18"/>
          <w:szCs w:val="18"/>
        </w:rPr>
        <w:t xml:space="preserve"> (1993) </w:t>
      </w:r>
      <w:proofErr w:type="gramStart"/>
      <w:r w:rsidR="00654B43">
        <w:rPr>
          <w:rFonts w:ascii="Verdana" w:hAnsi="Verdana"/>
          <w:sz w:val="18"/>
          <w:szCs w:val="18"/>
        </w:rPr>
        <w:t>The</w:t>
      </w:r>
      <w:proofErr w:type="gramEnd"/>
      <w:r w:rsidR="00654B43">
        <w:rPr>
          <w:rFonts w:ascii="Verdana" w:hAnsi="Verdana"/>
          <w:sz w:val="18"/>
          <w:szCs w:val="18"/>
        </w:rPr>
        <w:t xml:space="preserve"> origins of Order: self-organization and selection in evolution. </w:t>
      </w:r>
      <w:proofErr w:type="gramStart"/>
      <w:r w:rsidR="00654B43">
        <w:rPr>
          <w:rFonts w:ascii="Verdana" w:hAnsi="Verdana"/>
          <w:sz w:val="18"/>
          <w:szCs w:val="18"/>
        </w:rPr>
        <w:t>Oxford University Press.</w:t>
      </w:r>
      <w:proofErr w:type="gramEnd"/>
    </w:p>
    <w:p w:rsidR="00826BDD" w:rsidRDefault="00826BDD" w:rsidP="00826BDD">
      <w:pPr>
        <w:numPr>
          <w:ilvl w:val="0"/>
          <w:numId w:val="1"/>
        </w:numPr>
        <w:spacing w:before="100" w:beforeAutospacing="1" w:after="69" w:line="240" w:lineRule="auto"/>
        <w:ind w:left="426"/>
        <w:rPr>
          <w:rFonts w:ascii="Verdana" w:hAnsi="Verdana"/>
          <w:sz w:val="18"/>
          <w:szCs w:val="18"/>
        </w:rPr>
      </w:pPr>
      <w:r>
        <w:rPr>
          <w:rFonts w:ascii="Verdana" w:hAnsi="Verdana"/>
          <w:sz w:val="18"/>
          <w:szCs w:val="18"/>
        </w:rPr>
        <w:t>A list of prospective deliverables.</w:t>
      </w:r>
    </w:p>
    <w:p w:rsidR="00826BDD" w:rsidRDefault="00826BDD" w:rsidP="00826BDD">
      <w:pPr>
        <w:spacing w:before="100" w:beforeAutospacing="1" w:after="69" w:line="240" w:lineRule="auto"/>
        <w:ind w:left="426"/>
        <w:rPr>
          <w:rFonts w:ascii="Verdana" w:hAnsi="Verdana"/>
          <w:sz w:val="18"/>
          <w:szCs w:val="18"/>
        </w:rPr>
      </w:pPr>
      <w:r>
        <w:rPr>
          <w:rFonts w:ascii="Verdana" w:hAnsi="Verdana"/>
          <w:sz w:val="18"/>
          <w:szCs w:val="18"/>
        </w:rPr>
        <w:t>A model with experiment data related to the validation of theories in strategic management (competitive dynamics).</w:t>
      </w:r>
    </w:p>
    <w:p w:rsidR="00826BDD" w:rsidRDefault="00826BDD" w:rsidP="00826BDD">
      <w:pPr>
        <w:numPr>
          <w:ilvl w:val="0"/>
          <w:numId w:val="1"/>
        </w:numPr>
        <w:spacing w:before="100" w:beforeAutospacing="1" w:after="69" w:line="240" w:lineRule="auto"/>
        <w:ind w:left="426"/>
        <w:rPr>
          <w:rFonts w:ascii="Verdana" w:hAnsi="Verdana"/>
          <w:sz w:val="18"/>
          <w:szCs w:val="18"/>
        </w:rPr>
      </w:pPr>
      <w:r>
        <w:rPr>
          <w:rFonts w:ascii="Verdana" w:hAnsi="Verdana"/>
          <w:sz w:val="18"/>
          <w:szCs w:val="18"/>
        </w:rPr>
        <w:t>An indication of the relation to end/downstream users: who should benefit from this [line of] research?</w:t>
      </w:r>
    </w:p>
    <w:p w:rsidR="00826BDD" w:rsidRDefault="00826BDD" w:rsidP="00826BDD">
      <w:pPr>
        <w:spacing w:before="100" w:beforeAutospacing="1" w:after="69" w:line="240" w:lineRule="auto"/>
        <w:ind w:left="426"/>
        <w:rPr>
          <w:rFonts w:ascii="Verdana" w:hAnsi="Verdana"/>
          <w:sz w:val="18"/>
          <w:szCs w:val="18"/>
        </w:rPr>
      </w:pPr>
      <w:r>
        <w:rPr>
          <w:rFonts w:ascii="Verdana" w:hAnsi="Verdana"/>
          <w:sz w:val="18"/>
          <w:szCs w:val="18"/>
        </w:rPr>
        <w:t>I will benefit from this research</w:t>
      </w:r>
      <w:r w:rsidR="00654B43">
        <w:rPr>
          <w:rFonts w:ascii="Verdana" w:hAnsi="Verdana"/>
          <w:sz w:val="18"/>
          <w:szCs w:val="18"/>
        </w:rPr>
        <w:t xml:space="preserve"> and this research can be the start for the student to work in the area of business/strategic management</w:t>
      </w:r>
      <w:r>
        <w:rPr>
          <w:rFonts w:ascii="Verdana" w:hAnsi="Verdana"/>
          <w:sz w:val="18"/>
          <w:szCs w:val="18"/>
        </w:rPr>
        <w:t>.</w:t>
      </w:r>
    </w:p>
    <w:p w:rsidR="00826BDD" w:rsidRDefault="00826BDD" w:rsidP="00826BDD">
      <w:pPr>
        <w:numPr>
          <w:ilvl w:val="0"/>
          <w:numId w:val="1"/>
        </w:numPr>
        <w:spacing w:before="100" w:beforeAutospacing="1" w:after="69" w:line="240" w:lineRule="auto"/>
        <w:ind w:left="426"/>
        <w:rPr>
          <w:rFonts w:ascii="Verdana" w:hAnsi="Verdana"/>
          <w:sz w:val="18"/>
          <w:szCs w:val="18"/>
        </w:rPr>
      </w:pPr>
      <w:r>
        <w:rPr>
          <w:rFonts w:ascii="Verdana" w:hAnsi="Verdana"/>
          <w:sz w:val="18"/>
          <w:szCs w:val="18"/>
        </w:rPr>
        <w:t>A brief outline of avenues for a follow-up PhD project.</w:t>
      </w:r>
    </w:p>
    <w:p w:rsidR="00826BDD" w:rsidRDefault="00654B43" w:rsidP="00826BDD">
      <w:pPr>
        <w:ind w:left="426"/>
      </w:pPr>
      <w:r>
        <w:br/>
      </w:r>
      <w:r w:rsidR="00826BDD">
        <w:t>Given the extensive research in strategic management using NK models and my actual research agenda in the area of competitive dynamics, the student can follow this project with a PhD.</w:t>
      </w:r>
      <w:r>
        <w:t xml:space="preserve"> However, the topic will be defined after the student finishes the project</w:t>
      </w:r>
      <w:bookmarkStart w:id="0" w:name="_GoBack"/>
      <w:bookmarkEnd w:id="0"/>
    </w:p>
    <w:p w:rsidR="00826BDD" w:rsidRDefault="00826BDD" w:rsidP="00826BDD">
      <w:pPr>
        <w:ind w:left="426"/>
      </w:pPr>
    </w:p>
    <w:p w:rsidR="00826BDD" w:rsidRDefault="00826BDD"/>
    <w:sectPr w:rsidR="00826BDD" w:rsidSect="00654B4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2149"/>
    <w:multiLevelType w:val="multilevel"/>
    <w:tmpl w:val="F9BEA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26BDD"/>
    <w:rsid w:val="00003434"/>
    <w:rsid w:val="000150A4"/>
    <w:rsid w:val="00016AB2"/>
    <w:rsid w:val="0002589C"/>
    <w:rsid w:val="00027469"/>
    <w:rsid w:val="00032141"/>
    <w:rsid w:val="00033DFE"/>
    <w:rsid w:val="00037ACA"/>
    <w:rsid w:val="00043E54"/>
    <w:rsid w:val="00047413"/>
    <w:rsid w:val="00056195"/>
    <w:rsid w:val="00056871"/>
    <w:rsid w:val="000661BF"/>
    <w:rsid w:val="000948A8"/>
    <w:rsid w:val="000A0623"/>
    <w:rsid w:val="000A1367"/>
    <w:rsid w:val="000A3A16"/>
    <w:rsid w:val="000C3912"/>
    <w:rsid w:val="000C5BC6"/>
    <w:rsid w:val="000D630F"/>
    <w:rsid w:val="000E1F78"/>
    <w:rsid w:val="000E4DF5"/>
    <w:rsid w:val="000F4342"/>
    <w:rsid w:val="0011265D"/>
    <w:rsid w:val="00117B5D"/>
    <w:rsid w:val="00150E19"/>
    <w:rsid w:val="00160D38"/>
    <w:rsid w:val="00182A1D"/>
    <w:rsid w:val="001833C8"/>
    <w:rsid w:val="00185109"/>
    <w:rsid w:val="001911BB"/>
    <w:rsid w:val="00194E5E"/>
    <w:rsid w:val="001966D1"/>
    <w:rsid w:val="001A0C96"/>
    <w:rsid w:val="001A0E6D"/>
    <w:rsid w:val="001A344C"/>
    <w:rsid w:val="001B05D8"/>
    <w:rsid w:val="001C3925"/>
    <w:rsid w:val="001D1384"/>
    <w:rsid w:val="001E2BF6"/>
    <w:rsid w:val="001E4044"/>
    <w:rsid w:val="001E4D34"/>
    <w:rsid w:val="001F3856"/>
    <w:rsid w:val="00201A53"/>
    <w:rsid w:val="00222B60"/>
    <w:rsid w:val="002264AF"/>
    <w:rsid w:val="0023140D"/>
    <w:rsid w:val="00231D95"/>
    <w:rsid w:val="00250ECC"/>
    <w:rsid w:val="00251A38"/>
    <w:rsid w:val="00254948"/>
    <w:rsid w:val="00254CFE"/>
    <w:rsid w:val="00255979"/>
    <w:rsid w:val="00261FC0"/>
    <w:rsid w:val="002743BA"/>
    <w:rsid w:val="00287AF1"/>
    <w:rsid w:val="00292EAF"/>
    <w:rsid w:val="00295C9B"/>
    <w:rsid w:val="002A5106"/>
    <w:rsid w:val="002B5008"/>
    <w:rsid w:val="002C42EB"/>
    <w:rsid w:val="002C73FF"/>
    <w:rsid w:val="002E0037"/>
    <w:rsid w:val="002E0860"/>
    <w:rsid w:val="002E14CD"/>
    <w:rsid w:val="002E6B6E"/>
    <w:rsid w:val="002F5BA1"/>
    <w:rsid w:val="003011FF"/>
    <w:rsid w:val="00303225"/>
    <w:rsid w:val="003078D3"/>
    <w:rsid w:val="003152D2"/>
    <w:rsid w:val="00320EF1"/>
    <w:rsid w:val="0032626D"/>
    <w:rsid w:val="003264FE"/>
    <w:rsid w:val="00330809"/>
    <w:rsid w:val="00335279"/>
    <w:rsid w:val="00351148"/>
    <w:rsid w:val="00360CD3"/>
    <w:rsid w:val="0036173C"/>
    <w:rsid w:val="00392A42"/>
    <w:rsid w:val="003A1DF4"/>
    <w:rsid w:val="003A2133"/>
    <w:rsid w:val="003B65D1"/>
    <w:rsid w:val="003C7B1E"/>
    <w:rsid w:val="003D41A9"/>
    <w:rsid w:val="004121A5"/>
    <w:rsid w:val="004205C9"/>
    <w:rsid w:val="00424D24"/>
    <w:rsid w:val="00426300"/>
    <w:rsid w:val="00430B2F"/>
    <w:rsid w:val="00435CAA"/>
    <w:rsid w:val="0043718E"/>
    <w:rsid w:val="0044092D"/>
    <w:rsid w:val="00441099"/>
    <w:rsid w:val="00442094"/>
    <w:rsid w:val="00442B3D"/>
    <w:rsid w:val="00444653"/>
    <w:rsid w:val="00453719"/>
    <w:rsid w:val="00456680"/>
    <w:rsid w:val="00466F8A"/>
    <w:rsid w:val="00476D85"/>
    <w:rsid w:val="00477967"/>
    <w:rsid w:val="004779A3"/>
    <w:rsid w:val="0048276F"/>
    <w:rsid w:val="00487515"/>
    <w:rsid w:val="004A3F5F"/>
    <w:rsid w:val="004A4FEB"/>
    <w:rsid w:val="004A7C76"/>
    <w:rsid w:val="004B111D"/>
    <w:rsid w:val="004B1B83"/>
    <w:rsid w:val="004C7A4B"/>
    <w:rsid w:val="004C7B80"/>
    <w:rsid w:val="004D2EAD"/>
    <w:rsid w:val="004F013A"/>
    <w:rsid w:val="004F2179"/>
    <w:rsid w:val="004F4443"/>
    <w:rsid w:val="0050219C"/>
    <w:rsid w:val="00506679"/>
    <w:rsid w:val="0052662E"/>
    <w:rsid w:val="00526CFC"/>
    <w:rsid w:val="00537544"/>
    <w:rsid w:val="00541D20"/>
    <w:rsid w:val="005458A9"/>
    <w:rsid w:val="00546FD6"/>
    <w:rsid w:val="0055169D"/>
    <w:rsid w:val="005555C0"/>
    <w:rsid w:val="00561B1F"/>
    <w:rsid w:val="00570B8E"/>
    <w:rsid w:val="00575B77"/>
    <w:rsid w:val="005809F4"/>
    <w:rsid w:val="00580BA2"/>
    <w:rsid w:val="00586B84"/>
    <w:rsid w:val="005A32C6"/>
    <w:rsid w:val="005A47BE"/>
    <w:rsid w:val="005A6884"/>
    <w:rsid w:val="005B3D61"/>
    <w:rsid w:val="005B403F"/>
    <w:rsid w:val="005B76E2"/>
    <w:rsid w:val="005E6781"/>
    <w:rsid w:val="005E6FB9"/>
    <w:rsid w:val="005F1803"/>
    <w:rsid w:val="00601696"/>
    <w:rsid w:val="00606A0F"/>
    <w:rsid w:val="006304A4"/>
    <w:rsid w:val="00633F95"/>
    <w:rsid w:val="00634550"/>
    <w:rsid w:val="006402F3"/>
    <w:rsid w:val="00642B52"/>
    <w:rsid w:val="006500E6"/>
    <w:rsid w:val="00654B43"/>
    <w:rsid w:val="00656BCB"/>
    <w:rsid w:val="006573B3"/>
    <w:rsid w:val="0067303A"/>
    <w:rsid w:val="0068257E"/>
    <w:rsid w:val="00686E6E"/>
    <w:rsid w:val="00694709"/>
    <w:rsid w:val="006A466C"/>
    <w:rsid w:val="006B0D34"/>
    <w:rsid w:val="006B5323"/>
    <w:rsid w:val="006D3DD7"/>
    <w:rsid w:val="006E2E3C"/>
    <w:rsid w:val="006F4F26"/>
    <w:rsid w:val="007178AB"/>
    <w:rsid w:val="00720664"/>
    <w:rsid w:val="00723B8E"/>
    <w:rsid w:val="007322F9"/>
    <w:rsid w:val="00743DDF"/>
    <w:rsid w:val="0076744C"/>
    <w:rsid w:val="00772F4A"/>
    <w:rsid w:val="00773384"/>
    <w:rsid w:val="00773B6D"/>
    <w:rsid w:val="007851FF"/>
    <w:rsid w:val="007B0C6C"/>
    <w:rsid w:val="007B58DD"/>
    <w:rsid w:val="007C79F4"/>
    <w:rsid w:val="007D7828"/>
    <w:rsid w:val="007E7CE7"/>
    <w:rsid w:val="007F18C3"/>
    <w:rsid w:val="00812CBC"/>
    <w:rsid w:val="008269BA"/>
    <w:rsid w:val="00826BDD"/>
    <w:rsid w:val="0082741E"/>
    <w:rsid w:val="0084335F"/>
    <w:rsid w:val="00855ECE"/>
    <w:rsid w:val="00856899"/>
    <w:rsid w:val="008575DF"/>
    <w:rsid w:val="008679C0"/>
    <w:rsid w:val="0087152D"/>
    <w:rsid w:val="00872779"/>
    <w:rsid w:val="008735FA"/>
    <w:rsid w:val="008758D7"/>
    <w:rsid w:val="00884F7B"/>
    <w:rsid w:val="00890BBB"/>
    <w:rsid w:val="008A281A"/>
    <w:rsid w:val="008B6162"/>
    <w:rsid w:val="008C17DA"/>
    <w:rsid w:val="008D4B55"/>
    <w:rsid w:val="008E11BC"/>
    <w:rsid w:val="008E3AF4"/>
    <w:rsid w:val="008E6762"/>
    <w:rsid w:val="009016D7"/>
    <w:rsid w:val="00920FAC"/>
    <w:rsid w:val="00945139"/>
    <w:rsid w:val="00946C15"/>
    <w:rsid w:val="00950F35"/>
    <w:rsid w:val="00954274"/>
    <w:rsid w:val="0096513F"/>
    <w:rsid w:val="00966770"/>
    <w:rsid w:val="00972E06"/>
    <w:rsid w:val="0097737E"/>
    <w:rsid w:val="009966C9"/>
    <w:rsid w:val="009A5ED1"/>
    <w:rsid w:val="009B49BB"/>
    <w:rsid w:val="009C52C5"/>
    <w:rsid w:val="009D275B"/>
    <w:rsid w:val="009D324C"/>
    <w:rsid w:val="009D69DF"/>
    <w:rsid w:val="009E0DC1"/>
    <w:rsid w:val="009E32F1"/>
    <w:rsid w:val="009F4803"/>
    <w:rsid w:val="009F4FD8"/>
    <w:rsid w:val="00A15023"/>
    <w:rsid w:val="00A25B3B"/>
    <w:rsid w:val="00A35BF1"/>
    <w:rsid w:val="00A442F3"/>
    <w:rsid w:val="00A4738F"/>
    <w:rsid w:val="00A51AF7"/>
    <w:rsid w:val="00A53352"/>
    <w:rsid w:val="00A61559"/>
    <w:rsid w:val="00A7709F"/>
    <w:rsid w:val="00A90286"/>
    <w:rsid w:val="00A975DE"/>
    <w:rsid w:val="00AA5FDA"/>
    <w:rsid w:val="00AA7533"/>
    <w:rsid w:val="00AB14AA"/>
    <w:rsid w:val="00AB6136"/>
    <w:rsid w:val="00AB7DC2"/>
    <w:rsid w:val="00AD4AD5"/>
    <w:rsid w:val="00AD4F96"/>
    <w:rsid w:val="00AD5AFC"/>
    <w:rsid w:val="00AF0AD4"/>
    <w:rsid w:val="00AF27B7"/>
    <w:rsid w:val="00B61CCD"/>
    <w:rsid w:val="00B61FA7"/>
    <w:rsid w:val="00B75F02"/>
    <w:rsid w:val="00B867AD"/>
    <w:rsid w:val="00B92543"/>
    <w:rsid w:val="00BA319B"/>
    <w:rsid w:val="00BA3D64"/>
    <w:rsid w:val="00BA487B"/>
    <w:rsid w:val="00BA57ED"/>
    <w:rsid w:val="00BA5DCE"/>
    <w:rsid w:val="00BB1BF5"/>
    <w:rsid w:val="00BB4C8C"/>
    <w:rsid w:val="00BB4F58"/>
    <w:rsid w:val="00BC3D06"/>
    <w:rsid w:val="00BC5BD1"/>
    <w:rsid w:val="00BC6CEA"/>
    <w:rsid w:val="00BD7917"/>
    <w:rsid w:val="00BE5E87"/>
    <w:rsid w:val="00BF108F"/>
    <w:rsid w:val="00BF4337"/>
    <w:rsid w:val="00BF5A42"/>
    <w:rsid w:val="00C07DAD"/>
    <w:rsid w:val="00C345FB"/>
    <w:rsid w:val="00C375A7"/>
    <w:rsid w:val="00C43ADD"/>
    <w:rsid w:val="00C67B5F"/>
    <w:rsid w:val="00C763DF"/>
    <w:rsid w:val="00CB42D3"/>
    <w:rsid w:val="00CD15EB"/>
    <w:rsid w:val="00CD62D4"/>
    <w:rsid w:val="00CE12B8"/>
    <w:rsid w:val="00CE7207"/>
    <w:rsid w:val="00D07669"/>
    <w:rsid w:val="00D146F5"/>
    <w:rsid w:val="00D34C27"/>
    <w:rsid w:val="00D51912"/>
    <w:rsid w:val="00D730AA"/>
    <w:rsid w:val="00D80BD8"/>
    <w:rsid w:val="00D8143D"/>
    <w:rsid w:val="00D86ADB"/>
    <w:rsid w:val="00D90136"/>
    <w:rsid w:val="00D9080A"/>
    <w:rsid w:val="00DA06F9"/>
    <w:rsid w:val="00DB226F"/>
    <w:rsid w:val="00DC79ED"/>
    <w:rsid w:val="00DD1D88"/>
    <w:rsid w:val="00DE17AC"/>
    <w:rsid w:val="00DF11FF"/>
    <w:rsid w:val="00E02175"/>
    <w:rsid w:val="00E0769D"/>
    <w:rsid w:val="00E11FA8"/>
    <w:rsid w:val="00E14831"/>
    <w:rsid w:val="00E308E1"/>
    <w:rsid w:val="00E36460"/>
    <w:rsid w:val="00E3772C"/>
    <w:rsid w:val="00E42497"/>
    <w:rsid w:val="00E43EBB"/>
    <w:rsid w:val="00E51D2F"/>
    <w:rsid w:val="00E54CAF"/>
    <w:rsid w:val="00E63B35"/>
    <w:rsid w:val="00E77104"/>
    <w:rsid w:val="00E8193B"/>
    <w:rsid w:val="00EA0D72"/>
    <w:rsid w:val="00EA3E21"/>
    <w:rsid w:val="00EC7BE8"/>
    <w:rsid w:val="00ED3645"/>
    <w:rsid w:val="00EE6067"/>
    <w:rsid w:val="00EE641E"/>
    <w:rsid w:val="00EF1DC0"/>
    <w:rsid w:val="00F070A4"/>
    <w:rsid w:val="00F112DC"/>
    <w:rsid w:val="00F11DCE"/>
    <w:rsid w:val="00F2625B"/>
    <w:rsid w:val="00F27874"/>
    <w:rsid w:val="00F32190"/>
    <w:rsid w:val="00F33338"/>
    <w:rsid w:val="00F33540"/>
    <w:rsid w:val="00F3358E"/>
    <w:rsid w:val="00F357CF"/>
    <w:rsid w:val="00F42CFA"/>
    <w:rsid w:val="00F43EC0"/>
    <w:rsid w:val="00F62A59"/>
    <w:rsid w:val="00F804FC"/>
    <w:rsid w:val="00F8197F"/>
    <w:rsid w:val="00F95B31"/>
    <w:rsid w:val="00FB2545"/>
    <w:rsid w:val="00FD3C9C"/>
    <w:rsid w:val="00FF0944"/>
    <w:rsid w:val="00FF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2417">
      <w:bodyDiv w:val="1"/>
      <w:marLeft w:val="0"/>
      <w:marRight w:val="0"/>
      <w:marTop w:val="0"/>
      <w:marBottom w:val="0"/>
      <w:divBdr>
        <w:top w:val="none" w:sz="0" w:space="0" w:color="auto"/>
        <w:left w:val="none" w:sz="0" w:space="0" w:color="auto"/>
        <w:bottom w:val="none" w:sz="0" w:space="0" w:color="auto"/>
        <w:right w:val="none" w:sz="0" w:space="0" w:color="auto"/>
      </w:divBdr>
      <w:divsChild>
        <w:div w:id="674185765">
          <w:marLeft w:val="0"/>
          <w:marRight w:val="0"/>
          <w:marTop w:val="0"/>
          <w:marBottom w:val="0"/>
          <w:divBdr>
            <w:top w:val="none" w:sz="0" w:space="0" w:color="auto"/>
            <w:left w:val="none" w:sz="0" w:space="0" w:color="auto"/>
            <w:bottom w:val="none" w:sz="0" w:space="0" w:color="auto"/>
            <w:right w:val="none" w:sz="0" w:space="0" w:color="auto"/>
          </w:divBdr>
          <w:divsChild>
            <w:div w:id="220603352">
              <w:marLeft w:val="0"/>
              <w:marRight w:val="0"/>
              <w:marTop w:val="0"/>
              <w:marBottom w:val="0"/>
              <w:divBdr>
                <w:top w:val="none" w:sz="0" w:space="0" w:color="auto"/>
                <w:left w:val="none" w:sz="0" w:space="0" w:color="auto"/>
                <w:bottom w:val="none" w:sz="0" w:space="0" w:color="auto"/>
                <w:right w:val="none" w:sz="0" w:space="0" w:color="auto"/>
              </w:divBdr>
              <w:divsChild>
                <w:div w:id="433483327">
                  <w:marLeft w:val="0"/>
                  <w:marRight w:val="0"/>
                  <w:marTop w:val="0"/>
                  <w:marBottom w:val="0"/>
                  <w:divBdr>
                    <w:top w:val="none" w:sz="0" w:space="0" w:color="auto"/>
                    <w:left w:val="none" w:sz="0" w:space="0" w:color="auto"/>
                    <w:bottom w:val="none" w:sz="0" w:space="0" w:color="auto"/>
                    <w:right w:val="none" w:sz="0" w:space="0" w:color="auto"/>
                  </w:divBdr>
                  <w:divsChild>
                    <w:div w:id="441730674">
                      <w:marLeft w:val="0"/>
                      <w:marRight w:val="0"/>
                      <w:marTop w:val="0"/>
                      <w:marBottom w:val="0"/>
                      <w:divBdr>
                        <w:top w:val="none" w:sz="0" w:space="0" w:color="auto"/>
                        <w:left w:val="none" w:sz="0" w:space="0" w:color="auto"/>
                        <w:bottom w:val="none" w:sz="0" w:space="0" w:color="auto"/>
                        <w:right w:val="none" w:sz="0" w:space="0" w:color="auto"/>
                      </w:divBdr>
                      <w:divsChild>
                        <w:div w:id="1022514019">
                          <w:marLeft w:val="0"/>
                          <w:marRight w:val="0"/>
                          <w:marTop w:val="0"/>
                          <w:marBottom w:val="0"/>
                          <w:divBdr>
                            <w:top w:val="none" w:sz="0" w:space="0" w:color="auto"/>
                            <w:left w:val="none" w:sz="0" w:space="0" w:color="auto"/>
                            <w:bottom w:val="none" w:sz="0" w:space="0" w:color="auto"/>
                            <w:right w:val="none" w:sz="0" w:space="0" w:color="auto"/>
                          </w:divBdr>
                          <w:divsChild>
                            <w:div w:id="1538539486">
                              <w:marLeft w:val="0"/>
                              <w:marRight w:val="0"/>
                              <w:marTop w:val="0"/>
                              <w:marBottom w:val="0"/>
                              <w:divBdr>
                                <w:top w:val="none" w:sz="0" w:space="0" w:color="auto"/>
                                <w:left w:val="none" w:sz="0" w:space="0" w:color="auto"/>
                                <w:bottom w:val="none" w:sz="0" w:space="0" w:color="auto"/>
                                <w:right w:val="none" w:sz="0" w:space="0" w:color="auto"/>
                              </w:divBdr>
                              <w:divsChild>
                                <w:div w:id="970597367">
                                  <w:marLeft w:val="2074"/>
                                  <w:marRight w:val="0"/>
                                  <w:marTop w:val="0"/>
                                  <w:marBottom w:val="0"/>
                                  <w:divBdr>
                                    <w:top w:val="none" w:sz="0" w:space="0" w:color="auto"/>
                                    <w:left w:val="none" w:sz="0" w:space="0" w:color="auto"/>
                                    <w:bottom w:val="none" w:sz="0" w:space="0" w:color="auto"/>
                                    <w:right w:val="none" w:sz="0" w:space="0" w:color="auto"/>
                                  </w:divBdr>
                                  <w:divsChild>
                                    <w:div w:id="450363543">
                                      <w:marLeft w:val="0"/>
                                      <w:marRight w:val="0"/>
                                      <w:marTop w:val="0"/>
                                      <w:marBottom w:val="0"/>
                                      <w:divBdr>
                                        <w:top w:val="none" w:sz="0" w:space="0" w:color="auto"/>
                                        <w:left w:val="none" w:sz="0" w:space="0" w:color="auto"/>
                                        <w:bottom w:val="none" w:sz="0" w:space="0" w:color="auto"/>
                                        <w:right w:val="none" w:sz="0" w:space="0" w:color="auto"/>
                                      </w:divBdr>
                                      <w:divsChild>
                                        <w:div w:id="7412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orsmk</dc:creator>
  <cp:lastModifiedBy>orsmk</cp:lastModifiedBy>
  <cp:revision>3</cp:revision>
  <dcterms:created xsi:type="dcterms:W3CDTF">2012-01-13T18:58:00Z</dcterms:created>
  <dcterms:modified xsi:type="dcterms:W3CDTF">2012-02-22T14:16:00Z</dcterms:modified>
</cp:coreProperties>
</file>