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2D7F" w14:textId="77777777" w:rsidR="00E93DF2" w:rsidRDefault="0023745F" w:rsidP="0023745F">
      <w:pPr>
        <w:pStyle w:val="Title"/>
        <w:rPr>
          <w:sz w:val="36"/>
          <w:szCs w:val="36"/>
        </w:rPr>
      </w:pPr>
      <w:r w:rsidRPr="0023745F">
        <w:rPr>
          <w:sz w:val="36"/>
          <w:szCs w:val="36"/>
        </w:rPr>
        <w:t>Midlands Graduate School ESRC Doctoral Training Partnership</w:t>
      </w:r>
    </w:p>
    <w:p w14:paraId="4B132F70" w14:textId="77777777" w:rsidR="0023745F" w:rsidRPr="0023745F" w:rsidRDefault="0023745F" w:rsidP="0023745F"/>
    <w:p w14:paraId="3A0FAE69" w14:textId="461B02F6" w:rsidR="00E93DF2" w:rsidRDefault="00F05348" w:rsidP="0023745F">
      <w:pPr>
        <w:pStyle w:val="Title"/>
      </w:pPr>
      <w:r>
        <w:t>Training Needs Analysis</w:t>
      </w:r>
      <w:r w:rsidR="00C1772C">
        <w:t xml:space="preserve"> (Masters</w:t>
      </w:r>
      <w:r w:rsidR="005F4699">
        <w:t>)</w:t>
      </w:r>
    </w:p>
    <w:p w14:paraId="06A2BA01" w14:textId="77777777" w:rsidR="00E93DF2" w:rsidRPr="00B33B93" w:rsidRDefault="00E93DF2" w:rsidP="0023745F">
      <w:pPr>
        <w:pStyle w:val="Heading1"/>
        <w:spacing w:before="0" w:line="240" w:lineRule="auto"/>
        <w:rPr>
          <w:color w:val="auto"/>
        </w:rPr>
      </w:pPr>
    </w:p>
    <w:p w14:paraId="2BC67342" w14:textId="77777777" w:rsidR="0023745F" w:rsidRPr="0023745F" w:rsidRDefault="00E93DF2" w:rsidP="0023745F">
      <w:pPr>
        <w:pStyle w:val="Heading1"/>
        <w:spacing w:before="0" w:line="240" w:lineRule="auto"/>
        <w:rPr>
          <w:b/>
          <w:color w:val="auto"/>
        </w:rPr>
      </w:pPr>
      <w:r w:rsidRPr="00B33B93">
        <w:rPr>
          <w:b/>
          <w:color w:val="auto"/>
        </w:rPr>
        <w:t>Name:</w:t>
      </w:r>
    </w:p>
    <w:p w14:paraId="77407BF9" w14:textId="77777777" w:rsidR="0023745F" w:rsidRPr="0023745F" w:rsidRDefault="0023745F" w:rsidP="0023745F">
      <w:pPr>
        <w:pStyle w:val="Heading1"/>
        <w:spacing w:before="0" w:line="240" w:lineRule="auto"/>
        <w:rPr>
          <w:b/>
          <w:color w:val="auto"/>
        </w:rPr>
      </w:pPr>
      <w:r>
        <w:rPr>
          <w:b/>
          <w:color w:val="auto"/>
        </w:rPr>
        <w:t>Institution</w:t>
      </w:r>
      <w:r w:rsidR="00E93DF2" w:rsidRPr="00B33B93">
        <w:rPr>
          <w:b/>
          <w:color w:val="auto"/>
        </w:rPr>
        <w:t>:</w:t>
      </w:r>
    </w:p>
    <w:p w14:paraId="7FE0E6DB" w14:textId="77777777" w:rsidR="0023745F" w:rsidRPr="00B33B93" w:rsidRDefault="0023745F" w:rsidP="0023745F">
      <w:pPr>
        <w:pStyle w:val="Heading1"/>
        <w:spacing w:before="0" w:line="240" w:lineRule="auto"/>
        <w:rPr>
          <w:b/>
          <w:color w:val="auto"/>
        </w:rPr>
      </w:pPr>
      <w:r w:rsidRPr="00B33B93">
        <w:rPr>
          <w:b/>
          <w:color w:val="auto"/>
        </w:rPr>
        <w:t>Department:</w:t>
      </w:r>
    </w:p>
    <w:p w14:paraId="720552DF" w14:textId="77777777" w:rsidR="00E93DF2" w:rsidRPr="00B33B93" w:rsidRDefault="009A085C" w:rsidP="0023745F">
      <w:pPr>
        <w:pStyle w:val="Heading1"/>
        <w:spacing w:before="0" w:line="240" w:lineRule="auto"/>
        <w:rPr>
          <w:b/>
          <w:color w:val="auto"/>
        </w:rPr>
      </w:pPr>
      <w:r>
        <w:rPr>
          <w:b/>
          <w:color w:val="auto"/>
        </w:rPr>
        <w:t>Training</w:t>
      </w:r>
      <w:r w:rsidR="00E93DF2" w:rsidRPr="00B33B93">
        <w:rPr>
          <w:b/>
          <w:color w:val="auto"/>
        </w:rPr>
        <w:t xml:space="preserve"> Pathway:</w:t>
      </w:r>
    </w:p>
    <w:p w14:paraId="514923D4" w14:textId="08D5AE65" w:rsidR="00E93DF2" w:rsidRDefault="00180E04" w:rsidP="0023745F">
      <w:pPr>
        <w:pStyle w:val="Heading1"/>
        <w:spacing w:before="0" w:line="240" w:lineRule="auto"/>
        <w:rPr>
          <w:b/>
          <w:color w:val="auto"/>
        </w:rPr>
      </w:pPr>
      <w:r>
        <w:rPr>
          <w:b/>
          <w:color w:val="auto"/>
        </w:rPr>
        <w:t>Supervisors</w:t>
      </w:r>
      <w:r w:rsidR="00E93DF2" w:rsidRPr="00B33B93">
        <w:rPr>
          <w:b/>
          <w:color w:val="auto"/>
        </w:rPr>
        <w:t>:</w:t>
      </w:r>
    </w:p>
    <w:p w14:paraId="7DF06EBA" w14:textId="77777777" w:rsidR="00E93DF2" w:rsidRDefault="00E93DF2" w:rsidP="0023745F">
      <w:pPr>
        <w:spacing w:after="0" w:line="240" w:lineRule="auto"/>
      </w:pPr>
    </w:p>
    <w:p w14:paraId="0BD4D94C" w14:textId="77777777" w:rsidR="00F05348" w:rsidRDefault="00F05348" w:rsidP="00F05348">
      <w:pPr>
        <w:pStyle w:val="Heading1"/>
        <w:spacing w:before="0" w:line="240" w:lineRule="auto"/>
      </w:pPr>
    </w:p>
    <w:p w14:paraId="7FA0F8AB" w14:textId="77777777" w:rsidR="00E93DF2" w:rsidRDefault="00E93DF2" w:rsidP="00F05348">
      <w:pPr>
        <w:pStyle w:val="Heading1"/>
        <w:spacing w:before="0" w:line="240" w:lineRule="auto"/>
      </w:pPr>
      <w:r>
        <w:t>The purpose of this document</w:t>
      </w:r>
    </w:p>
    <w:p w14:paraId="5D70C3F0" w14:textId="77777777" w:rsidR="00F05348" w:rsidRDefault="00F05348" w:rsidP="00F05348">
      <w:pPr>
        <w:spacing w:after="0" w:line="240" w:lineRule="auto"/>
      </w:pPr>
    </w:p>
    <w:p w14:paraId="4A19A5EE" w14:textId="25713E23" w:rsidR="00A0231F" w:rsidRPr="00180E04" w:rsidRDefault="00A42A49" w:rsidP="00F05348">
      <w:pPr>
        <w:spacing w:after="0" w:line="240" w:lineRule="auto"/>
        <w:rPr>
          <w:sz w:val="24"/>
          <w:szCs w:val="24"/>
        </w:rPr>
      </w:pPr>
      <w:r>
        <w:rPr>
          <w:sz w:val="24"/>
          <w:szCs w:val="24"/>
        </w:rPr>
        <w:t>As an ESRC-funded MA</w:t>
      </w:r>
      <w:r w:rsidR="00F92853">
        <w:rPr>
          <w:sz w:val="24"/>
          <w:szCs w:val="24"/>
        </w:rPr>
        <w:t>/MSc</w:t>
      </w:r>
      <w:r>
        <w:rPr>
          <w:sz w:val="24"/>
          <w:szCs w:val="24"/>
        </w:rPr>
        <w:t xml:space="preserve"> student</w:t>
      </w:r>
      <w:r w:rsidR="005705C8" w:rsidRPr="00180E04">
        <w:rPr>
          <w:sz w:val="24"/>
          <w:szCs w:val="24"/>
        </w:rPr>
        <w:t>, you</w:t>
      </w:r>
      <w:r w:rsidR="00046EA5" w:rsidRPr="00180E04">
        <w:rPr>
          <w:sz w:val="24"/>
          <w:szCs w:val="24"/>
        </w:rPr>
        <w:t xml:space="preserve"> are required</w:t>
      </w:r>
      <w:r w:rsidR="00F05348" w:rsidRPr="00180E04">
        <w:rPr>
          <w:sz w:val="24"/>
          <w:szCs w:val="24"/>
        </w:rPr>
        <w:t xml:space="preserve"> t</w:t>
      </w:r>
      <w:r w:rsidR="005705C8" w:rsidRPr="00180E04">
        <w:rPr>
          <w:sz w:val="24"/>
          <w:szCs w:val="24"/>
        </w:rPr>
        <w:t>o undertake an analysis of your</w:t>
      </w:r>
      <w:r w:rsidR="00F05348" w:rsidRPr="00180E04">
        <w:rPr>
          <w:sz w:val="24"/>
          <w:szCs w:val="24"/>
        </w:rPr>
        <w:t xml:space="preserve"> training needs</w:t>
      </w:r>
      <w:r w:rsidR="005705C8" w:rsidRPr="00180E04">
        <w:rPr>
          <w:sz w:val="24"/>
          <w:szCs w:val="24"/>
        </w:rPr>
        <w:t>, in consultation with your</w:t>
      </w:r>
      <w:r w:rsidR="00F05348" w:rsidRPr="00180E04">
        <w:rPr>
          <w:sz w:val="24"/>
          <w:szCs w:val="24"/>
        </w:rPr>
        <w:t xml:space="preserve"> supervisors, </w:t>
      </w:r>
      <w:r w:rsidR="001A7364">
        <w:rPr>
          <w:b/>
          <w:sz w:val="24"/>
          <w:szCs w:val="24"/>
        </w:rPr>
        <w:t xml:space="preserve">in the first and last terms of your </w:t>
      </w:r>
      <w:proofErr w:type="gramStart"/>
      <w:r>
        <w:rPr>
          <w:b/>
          <w:sz w:val="24"/>
          <w:szCs w:val="24"/>
        </w:rPr>
        <w:t>Masters</w:t>
      </w:r>
      <w:proofErr w:type="gramEnd"/>
      <w:r>
        <w:rPr>
          <w:b/>
          <w:sz w:val="24"/>
          <w:szCs w:val="24"/>
        </w:rPr>
        <w:t xml:space="preserve"> programme</w:t>
      </w:r>
      <w:r w:rsidR="00F05348" w:rsidRPr="00180E04">
        <w:rPr>
          <w:sz w:val="24"/>
          <w:szCs w:val="24"/>
        </w:rPr>
        <w:t xml:space="preserve">. </w:t>
      </w:r>
      <w:r w:rsidR="00DE3B6B">
        <w:rPr>
          <w:sz w:val="24"/>
          <w:szCs w:val="24"/>
        </w:rPr>
        <w:t xml:space="preserve">In the first term, you should reflect on any research and generic skills training you have previously completed and </w:t>
      </w:r>
      <w:r w:rsidR="00B158F0">
        <w:rPr>
          <w:sz w:val="24"/>
          <w:szCs w:val="24"/>
        </w:rPr>
        <w:t>plan your route through the MA</w:t>
      </w:r>
      <w:r w:rsidR="00F92853">
        <w:rPr>
          <w:sz w:val="24"/>
          <w:szCs w:val="24"/>
        </w:rPr>
        <w:t>/MSc</w:t>
      </w:r>
      <w:r w:rsidR="00B158F0">
        <w:rPr>
          <w:sz w:val="24"/>
          <w:szCs w:val="24"/>
        </w:rPr>
        <w:t>, including the selection</w:t>
      </w:r>
      <w:r w:rsidR="00A332E1">
        <w:rPr>
          <w:sz w:val="24"/>
          <w:szCs w:val="24"/>
        </w:rPr>
        <w:t xml:space="preserve"> of option modules. In the last</w:t>
      </w:r>
      <w:r w:rsidR="00B158F0">
        <w:rPr>
          <w:sz w:val="24"/>
          <w:szCs w:val="24"/>
        </w:rPr>
        <w:t xml:space="preserve"> te</w:t>
      </w:r>
      <w:r w:rsidR="00F92853">
        <w:rPr>
          <w:sz w:val="24"/>
          <w:szCs w:val="24"/>
        </w:rPr>
        <w:t xml:space="preserve">rm, you should reflect on the </w:t>
      </w:r>
      <w:proofErr w:type="gramStart"/>
      <w:r w:rsidR="00F92853">
        <w:rPr>
          <w:sz w:val="24"/>
          <w:szCs w:val="24"/>
        </w:rPr>
        <w:t>Masters</w:t>
      </w:r>
      <w:proofErr w:type="gramEnd"/>
      <w:r w:rsidR="00B158F0">
        <w:rPr>
          <w:sz w:val="24"/>
          <w:szCs w:val="24"/>
        </w:rPr>
        <w:t xml:space="preserve"> programme and think about the additional research and generic skills you will need to acquire during your PhD registration. </w:t>
      </w:r>
      <w:r w:rsidR="00A0231F" w:rsidRPr="00180E04">
        <w:rPr>
          <w:sz w:val="24"/>
          <w:szCs w:val="24"/>
        </w:rPr>
        <w:t>Vitae’s Research</w:t>
      </w:r>
      <w:r w:rsidR="0040631B" w:rsidRPr="00180E04">
        <w:rPr>
          <w:sz w:val="24"/>
          <w:szCs w:val="24"/>
        </w:rPr>
        <w:t>er</w:t>
      </w:r>
      <w:r w:rsidR="00743269" w:rsidRPr="00180E04">
        <w:rPr>
          <w:sz w:val="24"/>
          <w:szCs w:val="24"/>
        </w:rPr>
        <w:t xml:space="preserve"> Development Framework (Appendix A</w:t>
      </w:r>
      <w:r w:rsidR="00A0231F" w:rsidRPr="00180E04">
        <w:rPr>
          <w:sz w:val="24"/>
          <w:szCs w:val="24"/>
        </w:rPr>
        <w:t>) may be useful</w:t>
      </w:r>
      <w:r w:rsidR="005705C8" w:rsidRPr="00180E04">
        <w:rPr>
          <w:sz w:val="24"/>
          <w:szCs w:val="24"/>
        </w:rPr>
        <w:t xml:space="preserve"> to you in </w:t>
      </w:r>
      <w:r w:rsidR="00B158F0">
        <w:rPr>
          <w:sz w:val="24"/>
          <w:szCs w:val="24"/>
        </w:rPr>
        <w:t>thinking about this.</w:t>
      </w:r>
    </w:p>
    <w:p w14:paraId="05A7F4CC" w14:textId="77777777" w:rsidR="00180E04" w:rsidRDefault="00180E04" w:rsidP="00F05348">
      <w:pPr>
        <w:spacing w:after="0" w:line="240" w:lineRule="auto"/>
        <w:rPr>
          <w:sz w:val="24"/>
          <w:szCs w:val="24"/>
        </w:rPr>
      </w:pPr>
    </w:p>
    <w:p w14:paraId="29D3E4CA" w14:textId="6CCB371E" w:rsidR="00CF3A94" w:rsidRPr="00180E04" w:rsidRDefault="001A7364">
      <w:pPr>
        <w:rPr>
          <w:b/>
          <w:sz w:val="24"/>
          <w:szCs w:val="24"/>
        </w:rPr>
      </w:pPr>
      <w:r>
        <w:rPr>
          <w:b/>
          <w:sz w:val="24"/>
          <w:szCs w:val="24"/>
        </w:rPr>
        <w:t xml:space="preserve">Please forward an </w:t>
      </w:r>
      <w:r w:rsidR="00180E04" w:rsidRPr="00180E04">
        <w:rPr>
          <w:b/>
          <w:sz w:val="24"/>
          <w:szCs w:val="24"/>
        </w:rPr>
        <w:t>electronic copy of this form to your institution’s MGS DTP administrator after each training needs analysis has been completed.</w:t>
      </w:r>
      <w:r w:rsidR="00CF3A94" w:rsidRPr="00180E04">
        <w:rPr>
          <w:b/>
          <w:sz w:val="24"/>
          <w:szCs w:val="24"/>
        </w:rPr>
        <w:br w:type="page"/>
      </w:r>
    </w:p>
    <w:p w14:paraId="7651F12D" w14:textId="0469926B" w:rsidR="008948B6" w:rsidRDefault="00861702" w:rsidP="00EC325E">
      <w:pPr>
        <w:pStyle w:val="Heading1"/>
        <w:spacing w:before="120" w:after="120" w:line="240" w:lineRule="auto"/>
      </w:pPr>
      <w:r>
        <w:lastRenderedPageBreak/>
        <w:t>TNA</w:t>
      </w:r>
      <w:r w:rsidR="00EC325E">
        <w:t xml:space="preserve"> 1</w:t>
      </w:r>
      <w:r w:rsidR="001A7364">
        <w:t>: First term of</w:t>
      </w:r>
      <w:r w:rsidR="00A42A49">
        <w:t xml:space="preserve"> MA</w:t>
      </w:r>
      <w:r w:rsidR="00F92853">
        <w:t>/MSc</w:t>
      </w:r>
    </w:p>
    <w:tbl>
      <w:tblPr>
        <w:tblStyle w:val="TableGrid"/>
        <w:tblW w:w="0" w:type="auto"/>
        <w:tblLook w:val="04A0" w:firstRow="1" w:lastRow="0" w:firstColumn="1" w:lastColumn="0" w:noHBand="0" w:noVBand="1"/>
      </w:tblPr>
      <w:tblGrid>
        <w:gridCol w:w="9016"/>
      </w:tblGrid>
      <w:tr w:rsidR="00E93DF2" w:rsidRPr="00180E04" w14:paraId="316F8C60" w14:textId="77777777" w:rsidTr="001C0683">
        <w:tc>
          <w:tcPr>
            <w:tcW w:w="9242" w:type="dxa"/>
          </w:tcPr>
          <w:p w14:paraId="56301183" w14:textId="6122D435" w:rsidR="00B139A7" w:rsidRPr="00180E04" w:rsidRDefault="00B158F0" w:rsidP="00B139A7">
            <w:pPr>
              <w:spacing w:before="120"/>
              <w:rPr>
                <w:b/>
                <w:sz w:val="24"/>
                <w:szCs w:val="24"/>
              </w:rPr>
            </w:pPr>
            <w:r>
              <w:rPr>
                <w:b/>
                <w:sz w:val="24"/>
                <w:szCs w:val="24"/>
              </w:rPr>
              <w:t>Reflections on training completed prior to MA</w:t>
            </w:r>
            <w:r w:rsidR="00F92853">
              <w:rPr>
                <w:b/>
                <w:sz w:val="24"/>
                <w:szCs w:val="24"/>
              </w:rPr>
              <w:t>/MSc</w:t>
            </w:r>
            <w:r w:rsidR="00B139A7" w:rsidRPr="00180E04">
              <w:rPr>
                <w:b/>
                <w:sz w:val="24"/>
                <w:szCs w:val="24"/>
              </w:rPr>
              <w:t xml:space="preserve"> registration:</w:t>
            </w:r>
          </w:p>
          <w:p w14:paraId="0D1CBA91" w14:textId="45F79BEE" w:rsidR="00B139A7" w:rsidRPr="00B139A7" w:rsidRDefault="00CC25CE" w:rsidP="00B139A7">
            <w:pPr>
              <w:rPr>
                <w:sz w:val="20"/>
                <w:szCs w:val="20"/>
              </w:rPr>
            </w:pPr>
            <w:r>
              <w:rPr>
                <w:sz w:val="20"/>
                <w:szCs w:val="20"/>
              </w:rPr>
              <w:t>(What formal or informal</w:t>
            </w:r>
            <w:r w:rsidR="00B139A7">
              <w:rPr>
                <w:sz w:val="20"/>
                <w:szCs w:val="20"/>
              </w:rPr>
              <w:t xml:space="preserve"> </w:t>
            </w:r>
            <w:r w:rsidR="00B139A7" w:rsidRPr="00B139A7">
              <w:rPr>
                <w:sz w:val="20"/>
                <w:szCs w:val="20"/>
              </w:rPr>
              <w:t xml:space="preserve">training </w:t>
            </w:r>
            <w:r w:rsidR="005F33F8">
              <w:rPr>
                <w:sz w:val="20"/>
                <w:szCs w:val="20"/>
              </w:rPr>
              <w:t xml:space="preserve">have you undertaken in the past? </w:t>
            </w:r>
            <w:r w:rsidR="00B139A7" w:rsidRPr="00B139A7">
              <w:rPr>
                <w:sz w:val="20"/>
                <w:szCs w:val="20"/>
              </w:rPr>
              <w:t xml:space="preserve">In what ways </w:t>
            </w:r>
            <w:r w:rsidR="005F33F8">
              <w:rPr>
                <w:sz w:val="20"/>
                <w:szCs w:val="20"/>
              </w:rPr>
              <w:t>has that training</w:t>
            </w:r>
            <w:r>
              <w:rPr>
                <w:sz w:val="20"/>
                <w:szCs w:val="20"/>
              </w:rPr>
              <w:t xml:space="preserve"> supported </w:t>
            </w:r>
            <w:r w:rsidR="00B139A7" w:rsidRPr="00B139A7">
              <w:rPr>
                <w:sz w:val="20"/>
                <w:szCs w:val="20"/>
              </w:rPr>
              <w:t>you</w:t>
            </w:r>
            <w:r w:rsidR="00D010C8">
              <w:rPr>
                <w:sz w:val="20"/>
                <w:szCs w:val="20"/>
              </w:rPr>
              <w:t>r development as a researcher?)</w:t>
            </w:r>
          </w:p>
          <w:p w14:paraId="222DF657" w14:textId="77777777" w:rsidR="00B139A7" w:rsidRDefault="00B139A7" w:rsidP="00B139A7">
            <w:pPr>
              <w:rPr>
                <w:sz w:val="24"/>
                <w:szCs w:val="24"/>
              </w:rPr>
            </w:pPr>
          </w:p>
          <w:p w14:paraId="58501AC8" w14:textId="77777777" w:rsidR="00B139A7" w:rsidRDefault="00B139A7" w:rsidP="00B139A7">
            <w:pPr>
              <w:rPr>
                <w:sz w:val="24"/>
                <w:szCs w:val="24"/>
              </w:rPr>
            </w:pPr>
          </w:p>
          <w:p w14:paraId="142046D2" w14:textId="77777777" w:rsidR="00B139A7" w:rsidRDefault="00B139A7" w:rsidP="00B139A7">
            <w:pPr>
              <w:rPr>
                <w:sz w:val="24"/>
                <w:szCs w:val="24"/>
              </w:rPr>
            </w:pPr>
          </w:p>
          <w:p w14:paraId="3549A9CD" w14:textId="77777777" w:rsidR="00B139A7" w:rsidRPr="00180E04" w:rsidRDefault="00B139A7" w:rsidP="00B139A7">
            <w:pPr>
              <w:rPr>
                <w:sz w:val="24"/>
                <w:szCs w:val="24"/>
              </w:rPr>
            </w:pPr>
          </w:p>
          <w:p w14:paraId="6603EA32" w14:textId="77777777" w:rsidR="00B139A7" w:rsidRPr="00180E04" w:rsidRDefault="00B139A7" w:rsidP="00B139A7">
            <w:pPr>
              <w:rPr>
                <w:sz w:val="24"/>
                <w:szCs w:val="24"/>
              </w:rPr>
            </w:pPr>
          </w:p>
          <w:p w14:paraId="3F3C805E" w14:textId="4FEB26B3" w:rsidR="00B139A7" w:rsidRPr="00180E04" w:rsidRDefault="00F7292F" w:rsidP="00B139A7">
            <w:pPr>
              <w:spacing w:before="120"/>
              <w:rPr>
                <w:b/>
                <w:sz w:val="24"/>
                <w:szCs w:val="24"/>
              </w:rPr>
            </w:pPr>
            <w:r>
              <w:rPr>
                <w:b/>
                <w:sz w:val="24"/>
                <w:szCs w:val="24"/>
              </w:rPr>
              <w:t>Planned route through MA</w:t>
            </w:r>
            <w:r w:rsidR="00F92853">
              <w:rPr>
                <w:b/>
                <w:sz w:val="24"/>
                <w:szCs w:val="24"/>
              </w:rPr>
              <w:t>/MSc</w:t>
            </w:r>
            <w:r>
              <w:rPr>
                <w:b/>
                <w:sz w:val="24"/>
                <w:szCs w:val="24"/>
              </w:rPr>
              <w:t>, including selection of option</w:t>
            </w:r>
            <w:r w:rsidR="00000F84">
              <w:rPr>
                <w:b/>
                <w:sz w:val="24"/>
                <w:szCs w:val="24"/>
              </w:rPr>
              <w:t>al</w:t>
            </w:r>
            <w:r>
              <w:rPr>
                <w:b/>
                <w:sz w:val="24"/>
                <w:szCs w:val="24"/>
              </w:rPr>
              <w:t xml:space="preserve"> modules</w:t>
            </w:r>
          </w:p>
          <w:p w14:paraId="0F1567D3" w14:textId="13694A52" w:rsidR="00B139A7" w:rsidRPr="00B139A7" w:rsidRDefault="00B139A7" w:rsidP="00B139A7">
            <w:pPr>
              <w:rPr>
                <w:sz w:val="20"/>
                <w:szCs w:val="20"/>
              </w:rPr>
            </w:pPr>
            <w:r w:rsidRPr="00B139A7">
              <w:rPr>
                <w:sz w:val="20"/>
                <w:szCs w:val="20"/>
              </w:rPr>
              <w:t xml:space="preserve">(What </w:t>
            </w:r>
            <w:r w:rsidR="00F7292F">
              <w:rPr>
                <w:sz w:val="20"/>
                <w:szCs w:val="20"/>
              </w:rPr>
              <w:t xml:space="preserve">are the </w:t>
            </w:r>
            <w:r w:rsidR="00D010C8">
              <w:rPr>
                <w:sz w:val="20"/>
                <w:szCs w:val="20"/>
              </w:rPr>
              <w:t xml:space="preserve">core research methods, advanced research methods </w:t>
            </w:r>
            <w:r w:rsidR="00F7292F">
              <w:rPr>
                <w:sz w:val="20"/>
                <w:szCs w:val="20"/>
              </w:rPr>
              <w:t>and subject</w:t>
            </w:r>
            <w:r w:rsidR="00D010C8">
              <w:rPr>
                <w:sz w:val="20"/>
                <w:szCs w:val="20"/>
              </w:rPr>
              <w:t xml:space="preserve">-specific modules you will take </w:t>
            </w:r>
            <w:r w:rsidR="00F7292F">
              <w:rPr>
                <w:sz w:val="20"/>
                <w:szCs w:val="20"/>
              </w:rPr>
              <w:t>in the MA</w:t>
            </w:r>
            <w:r w:rsidR="00F92853">
              <w:rPr>
                <w:sz w:val="20"/>
                <w:szCs w:val="20"/>
              </w:rPr>
              <w:t>/MSc</w:t>
            </w:r>
            <w:r w:rsidR="00F7292F">
              <w:rPr>
                <w:sz w:val="20"/>
                <w:szCs w:val="20"/>
              </w:rPr>
              <w:t>? What is the rationale for you</w:t>
            </w:r>
            <w:r w:rsidR="00D010C8">
              <w:rPr>
                <w:sz w:val="20"/>
                <w:szCs w:val="20"/>
              </w:rPr>
              <w:t>r</w:t>
            </w:r>
            <w:r w:rsidR="00F7292F">
              <w:rPr>
                <w:sz w:val="20"/>
                <w:szCs w:val="20"/>
              </w:rPr>
              <w:t xml:space="preserve"> selection of option</w:t>
            </w:r>
            <w:r w:rsidR="00000F84">
              <w:rPr>
                <w:sz w:val="20"/>
                <w:szCs w:val="20"/>
              </w:rPr>
              <w:t>al</w:t>
            </w:r>
            <w:r w:rsidR="00F7292F">
              <w:rPr>
                <w:sz w:val="20"/>
                <w:szCs w:val="20"/>
              </w:rPr>
              <w:t xml:space="preserve"> modules?)</w:t>
            </w:r>
          </w:p>
          <w:p w14:paraId="433CBCAE" w14:textId="77777777" w:rsidR="00B139A7" w:rsidRDefault="00B139A7" w:rsidP="00B139A7">
            <w:pPr>
              <w:rPr>
                <w:b/>
                <w:sz w:val="24"/>
                <w:szCs w:val="24"/>
              </w:rPr>
            </w:pPr>
          </w:p>
          <w:p w14:paraId="0C1F2D71" w14:textId="77777777" w:rsidR="00B139A7" w:rsidRDefault="00B139A7" w:rsidP="00B139A7">
            <w:pPr>
              <w:rPr>
                <w:b/>
                <w:sz w:val="24"/>
                <w:szCs w:val="24"/>
              </w:rPr>
            </w:pPr>
          </w:p>
          <w:p w14:paraId="34BDE87A" w14:textId="77777777" w:rsidR="00D010C8" w:rsidRDefault="00D010C8" w:rsidP="00B139A7">
            <w:pPr>
              <w:rPr>
                <w:b/>
                <w:sz w:val="24"/>
                <w:szCs w:val="24"/>
              </w:rPr>
            </w:pPr>
          </w:p>
          <w:p w14:paraId="231EED71" w14:textId="77777777" w:rsidR="00B139A7" w:rsidRDefault="00B139A7" w:rsidP="00B139A7">
            <w:pPr>
              <w:rPr>
                <w:b/>
                <w:sz w:val="24"/>
                <w:szCs w:val="24"/>
              </w:rPr>
            </w:pPr>
          </w:p>
          <w:p w14:paraId="7487D406" w14:textId="77777777" w:rsidR="00B139A7" w:rsidRDefault="00B139A7" w:rsidP="00B139A7">
            <w:pPr>
              <w:rPr>
                <w:b/>
                <w:sz w:val="24"/>
                <w:szCs w:val="24"/>
              </w:rPr>
            </w:pPr>
          </w:p>
          <w:p w14:paraId="3C981522" w14:textId="77777777" w:rsidR="00E93DF2" w:rsidRPr="00180E04" w:rsidRDefault="00E93DF2" w:rsidP="00D010C8">
            <w:pPr>
              <w:rPr>
                <w:sz w:val="24"/>
                <w:szCs w:val="24"/>
              </w:rPr>
            </w:pPr>
          </w:p>
        </w:tc>
      </w:tr>
    </w:tbl>
    <w:p w14:paraId="48275E9A" w14:textId="77777777" w:rsidR="00180E04" w:rsidRPr="00180E04" w:rsidRDefault="00180E04" w:rsidP="00CC25CE">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180E04" w:rsidRPr="00180E04" w14:paraId="560636B6" w14:textId="77777777" w:rsidTr="00180E04">
        <w:tc>
          <w:tcPr>
            <w:tcW w:w="9242" w:type="dxa"/>
          </w:tcPr>
          <w:p w14:paraId="0AE0C99B" w14:textId="6CA308BC" w:rsidR="00180E04" w:rsidRPr="00180E04" w:rsidRDefault="00180E04" w:rsidP="00EC325E">
            <w:pPr>
              <w:spacing w:before="120" w:after="120"/>
              <w:rPr>
                <w:b/>
                <w:sz w:val="24"/>
                <w:szCs w:val="24"/>
              </w:rPr>
            </w:pPr>
            <w:r w:rsidRPr="00180E04">
              <w:rPr>
                <w:b/>
                <w:sz w:val="24"/>
                <w:szCs w:val="24"/>
              </w:rPr>
              <w:t>Lead supervisor’s comments:</w:t>
            </w:r>
          </w:p>
          <w:p w14:paraId="459314CD" w14:textId="77777777" w:rsidR="00180E04" w:rsidRPr="00180E04" w:rsidRDefault="00180E04" w:rsidP="000355A3">
            <w:pPr>
              <w:rPr>
                <w:b/>
                <w:sz w:val="24"/>
                <w:szCs w:val="24"/>
              </w:rPr>
            </w:pPr>
          </w:p>
          <w:p w14:paraId="3691C3BB" w14:textId="77777777" w:rsidR="00180E04" w:rsidRPr="00180E04" w:rsidRDefault="00180E04" w:rsidP="000355A3">
            <w:pPr>
              <w:rPr>
                <w:b/>
                <w:sz w:val="24"/>
                <w:szCs w:val="24"/>
              </w:rPr>
            </w:pPr>
          </w:p>
          <w:p w14:paraId="41A41740" w14:textId="77777777" w:rsidR="00180E04" w:rsidRDefault="00180E04" w:rsidP="000355A3">
            <w:pPr>
              <w:rPr>
                <w:b/>
                <w:sz w:val="24"/>
                <w:szCs w:val="24"/>
              </w:rPr>
            </w:pPr>
          </w:p>
          <w:p w14:paraId="0C4F3739" w14:textId="270F23E5" w:rsidR="000355A3" w:rsidRPr="00180E04" w:rsidRDefault="000355A3" w:rsidP="00EC325E">
            <w:pPr>
              <w:spacing w:before="120" w:after="120"/>
              <w:rPr>
                <w:b/>
                <w:sz w:val="24"/>
                <w:szCs w:val="24"/>
              </w:rPr>
            </w:pPr>
          </w:p>
        </w:tc>
      </w:tr>
    </w:tbl>
    <w:p w14:paraId="550C1AED" w14:textId="77777777" w:rsidR="005F2FAD" w:rsidRPr="00180E04" w:rsidRDefault="005F2FAD" w:rsidP="00CC25CE">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E93DF2" w:rsidRPr="00180E04" w14:paraId="6B64E9F9" w14:textId="77777777" w:rsidTr="001C0683">
        <w:tc>
          <w:tcPr>
            <w:tcW w:w="9242" w:type="dxa"/>
          </w:tcPr>
          <w:p w14:paraId="19A1A74C" w14:textId="4F9F4D9D" w:rsidR="00E93DF2" w:rsidRPr="00180E04" w:rsidRDefault="00E93DF2" w:rsidP="00EC325E">
            <w:pPr>
              <w:spacing w:before="120" w:after="120"/>
              <w:rPr>
                <w:b/>
                <w:sz w:val="24"/>
                <w:szCs w:val="24"/>
              </w:rPr>
            </w:pPr>
            <w:r w:rsidRPr="00180E04">
              <w:rPr>
                <w:b/>
                <w:sz w:val="24"/>
                <w:szCs w:val="24"/>
              </w:rPr>
              <w:t>Date:</w:t>
            </w:r>
          </w:p>
          <w:p w14:paraId="699BE11A" w14:textId="77777777" w:rsidR="00E93DF2" w:rsidRPr="00180E04" w:rsidRDefault="00E93DF2" w:rsidP="00EC325E">
            <w:pPr>
              <w:spacing w:before="120" w:after="120"/>
              <w:rPr>
                <w:b/>
                <w:sz w:val="24"/>
                <w:szCs w:val="24"/>
              </w:rPr>
            </w:pPr>
            <w:r w:rsidRPr="00180E04">
              <w:rPr>
                <w:b/>
                <w:sz w:val="24"/>
                <w:szCs w:val="24"/>
              </w:rPr>
              <w:t>Signature of student:</w:t>
            </w:r>
          </w:p>
          <w:p w14:paraId="51B36CE2" w14:textId="5B7CDCB8" w:rsidR="005F2FAD" w:rsidRPr="00180E04" w:rsidRDefault="00E93DF2" w:rsidP="00EC325E">
            <w:pPr>
              <w:spacing w:before="120" w:after="120"/>
              <w:rPr>
                <w:b/>
                <w:sz w:val="24"/>
                <w:szCs w:val="24"/>
              </w:rPr>
            </w:pPr>
            <w:r w:rsidRPr="00180E04">
              <w:rPr>
                <w:b/>
                <w:sz w:val="24"/>
                <w:szCs w:val="24"/>
              </w:rPr>
              <w:t xml:space="preserve">Signature of </w:t>
            </w:r>
            <w:r w:rsidR="00861702" w:rsidRPr="00180E04">
              <w:rPr>
                <w:b/>
                <w:sz w:val="24"/>
                <w:szCs w:val="24"/>
              </w:rPr>
              <w:t>lead supervisor</w:t>
            </w:r>
            <w:r w:rsidRPr="00180E04">
              <w:rPr>
                <w:b/>
                <w:sz w:val="24"/>
                <w:szCs w:val="24"/>
              </w:rPr>
              <w:t>:</w:t>
            </w:r>
          </w:p>
        </w:tc>
      </w:tr>
    </w:tbl>
    <w:p w14:paraId="7E50D449" w14:textId="59A7CFC0" w:rsidR="00180E04" w:rsidRDefault="00180E04" w:rsidP="00EC325E">
      <w:pPr>
        <w:spacing w:before="120" w:after="120" w:line="240" w:lineRule="auto"/>
      </w:pPr>
    </w:p>
    <w:p w14:paraId="15D9ED0B" w14:textId="77777777" w:rsidR="00180E04" w:rsidRDefault="00180E04" w:rsidP="00EC325E">
      <w:pPr>
        <w:spacing w:before="120" w:after="120" w:line="240" w:lineRule="auto"/>
      </w:pPr>
      <w:r>
        <w:br w:type="page"/>
      </w:r>
    </w:p>
    <w:p w14:paraId="569AAE2E" w14:textId="705198D9" w:rsidR="00861702" w:rsidRDefault="00180E04" w:rsidP="00EC325E">
      <w:pPr>
        <w:pStyle w:val="Heading1"/>
        <w:spacing w:before="120" w:after="120" w:line="240" w:lineRule="auto"/>
      </w:pPr>
      <w:r>
        <w:lastRenderedPageBreak/>
        <w:t>TNA</w:t>
      </w:r>
      <w:r w:rsidR="00EC325E">
        <w:t xml:space="preserve"> 2</w:t>
      </w:r>
      <w:r w:rsidR="00E93DF2">
        <w:t xml:space="preserve">: </w:t>
      </w:r>
      <w:r w:rsidR="001A7364">
        <w:t>Last term</w:t>
      </w:r>
      <w:r w:rsidR="00861702">
        <w:t xml:space="preserve"> of </w:t>
      </w:r>
      <w:r w:rsidR="001A7364">
        <w:t>MA</w:t>
      </w:r>
      <w:r w:rsidR="00F92853">
        <w:t>/MSc</w:t>
      </w:r>
    </w:p>
    <w:tbl>
      <w:tblPr>
        <w:tblStyle w:val="TableGrid"/>
        <w:tblW w:w="0" w:type="auto"/>
        <w:tblLook w:val="04A0" w:firstRow="1" w:lastRow="0" w:firstColumn="1" w:lastColumn="0" w:noHBand="0" w:noVBand="1"/>
      </w:tblPr>
      <w:tblGrid>
        <w:gridCol w:w="9016"/>
      </w:tblGrid>
      <w:tr w:rsidR="00861702" w:rsidRPr="00180E04" w14:paraId="216F21B2" w14:textId="77777777" w:rsidTr="00861702">
        <w:tc>
          <w:tcPr>
            <w:tcW w:w="9242" w:type="dxa"/>
          </w:tcPr>
          <w:p w14:paraId="39CE5AF7" w14:textId="0561AFA0" w:rsidR="00B139A7" w:rsidRPr="00180E04" w:rsidRDefault="009D6D12" w:rsidP="00B139A7">
            <w:pPr>
              <w:spacing w:before="120"/>
              <w:rPr>
                <w:b/>
                <w:sz w:val="24"/>
                <w:szCs w:val="24"/>
              </w:rPr>
            </w:pPr>
            <w:r>
              <w:rPr>
                <w:b/>
                <w:sz w:val="24"/>
                <w:szCs w:val="24"/>
              </w:rPr>
              <w:t>Reflections on MA</w:t>
            </w:r>
            <w:r w:rsidR="00F92853">
              <w:rPr>
                <w:b/>
                <w:sz w:val="24"/>
                <w:szCs w:val="24"/>
              </w:rPr>
              <w:t>/MSc</w:t>
            </w:r>
            <w:r>
              <w:rPr>
                <w:b/>
                <w:sz w:val="24"/>
                <w:szCs w:val="24"/>
              </w:rPr>
              <w:t xml:space="preserve"> programme</w:t>
            </w:r>
            <w:r w:rsidR="00B139A7" w:rsidRPr="00180E04">
              <w:rPr>
                <w:b/>
                <w:sz w:val="24"/>
                <w:szCs w:val="24"/>
              </w:rPr>
              <w:t>:</w:t>
            </w:r>
          </w:p>
          <w:p w14:paraId="3C849830" w14:textId="0F9B4B18" w:rsidR="00B139A7" w:rsidRPr="00B139A7" w:rsidRDefault="00B139A7" w:rsidP="00B139A7">
            <w:pPr>
              <w:rPr>
                <w:sz w:val="20"/>
                <w:szCs w:val="20"/>
              </w:rPr>
            </w:pPr>
            <w:r w:rsidRPr="00B139A7">
              <w:rPr>
                <w:sz w:val="20"/>
                <w:szCs w:val="20"/>
              </w:rPr>
              <w:t>(</w:t>
            </w:r>
            <w:r w:rsidR="00D010C8">
              <w:rPr>
                <w:sz w:val="20"/>
                <w:szCs w:val="20"/>
              </w:rPr>
              <w:t>How well has the MA</w:t>
            </w:r>
            <w:r w:rsidR="00F92853">
              <w:rPr>
                <w:sz w:val="20"/>
                <w:szCs w:val="20"/>
              </w:rPr>
              <w:t>/MSc</w:t>
            </w:r>
            <w:r w:rsidR="00D010C8">
              <w:rPr>
                <w:sz w:val="20"/>
                <w:szCs w:val="20"/>
              </w:rPr>
              <w:t xml:space="preserve"> programme equipped you to undertake research in your field? What were the strengths and weaknesses of the programme? Are there research or generic skills </w:t>
            </w:r>
            <w:r w:rsidR="0032442D">
              <w:rPr>
                <w:sz w:val="20"/>
                <w:szCs w:val="20"/>
              </w:rPr>
              <w:t xml:space="preserve">to </w:t>
            </w:r>
            <w:r w:rsidR="008C19FD">
              <w:rPr>
                <w:sz w:val="20"/>
                <w:szCs w:val="20"/>
              </w:rPr>
              <w:t xml:space="preserve">which you think greater </w:t>
            </w:r>
            <w:r w:rsidR="0032442D">
              <w:rPr>
                <w:sz w:val="20"/>
                <w:szCs w:val="20"/>
              </w:rPr>
              <w:t>attention should have been given?)</w:t>
            </w:r>
          </w:p>
          <w:p w14:paraId="45CF36D7" w14:textId="77777777" w:rsidR="00B139A7" w:rsidRDefault="00B139A7" w:rsidP="00B139A7">
            <w:pPr>
              <w:rPr>
                <w:sz w:val="24"/>
                <w:szCs w:val="24"/>
              </w:rPr>
            </w:pPr>
          </w:p>
          <w:p w14:paraId="3977A1EF" w14:textId="77777777" w:rsidR="00B139A7" w:rsidRDefault="00B139A7" w:rsidP="00B139A7">
            <w:pPr>
              <w:rPr>
                <w:sz w:val="24"/>
                <w:szCs w:val="24"/>
              </w:rPr>
            </w:pPr>
          </w:p>
          <w:p w14:paraId="3D8C20C5" w14:textId="77777777" w:rsidR="00B139A7" w:rsidRDefault="00B139A7" w:rsidP="00B139A7">
            <w:pPr>
              <w:rPr>
                <w:sz w:val="24"/>
                <w:szCs w:val="24"/>
              </w:rPr>
            </w:pPr>
          </w:p>
          <w:p w14:paraId="43D20254" w14:textId="77777777" w:rsidR="00B139A7" w:rsidRPr="00180E04" w:rsidRDefault="00B139A7" w:rsidP="00B139A7">
            <w:pPr>
              <w:rPr>
                <w:sz w:val="24"/>
                <w:szCs w:val="24"/>
              </w:rPr>
            </w:pPr>
          </w:p>
          <w:p w14:paraId="6AB02568" w14:textId="77777777" w:rsidR="00B139A7" w:rsidRPr="00180E04" w:rsidRDefault="00B139A7" w:rsidP="00B139A7">
            <w:pPr>
              <w:rPr>
                <w:sz w:val="24"/>
                <w:szCs w:val="24"/>
              </w:rPr>
            </w:pPr>
          </w:p>
          <w:p w14:paraId="0297FF45" w14:textId="526DE8C4" w:rsidR="00B139A7" w:rsidRPr="00180E04" w:rsidRDefault="0032442D" w:rsidP="00B139A7">
            <w:pPr>
              <w:spacing w:before="120"/>
              <w:rPr>
                <w:b/>
                <w:sz w:val="24"/>
                <w:szCs w:val="24"/>
              </w:rPr>
            </w:pPr>
            <w:r>
              <w:rPr>
                <w:b/>
                <w:sz w:val="24"/>
                <w:szCs w:val="24"/>
              </w:rPr>
              <w:t>T</w:t>
            </w:r>
            <w:r w:rsidR="00D010C8">
              <w:rPr>
                <w:b/>
                <w:sz w:val="24"/>
                <w:szCs w:val="24"/>
              </w:rPr>
              <w:t xml:space="preserve">houghts on </w:t>
            </w:r>
            <w:r>
              <w:rPr>
                <w:b/>
                <w:sz w:val="24"/>
                <w:szCs w:val="24"/>
              </w:rPr>
              <w:t>future training needs:</w:t>
            </w:r>
          </w:p>
          <w:p w14:paraId="1C28B08B" w14:textId="10E33487" w:rsidR="00B139A7" w:rsidRPr="00B139A7" w:rsidRDefault="00B139A7" w:rsidP="00B139A7">
            <w:pPr>
              <w:rPr>
                <w:sz w:val="20"/>
                <w:szCs w:val="20"/>
              </w:rPr>
            </w:pPr>
            <w:r w:rsidRPr="00B139A7">
              <w:rPr>
                <w:sz w:val="20"/>
                <w:szCs w:val="20"/>
              </w:rPr>
              <w:t>(</w:t>
            </w:r>
            <w:r w:rsidR="009446F8">
              <w:rPr>
                <w:sz w:val="20"/>
                <w:szCs w:val="20"/>
              </w:rPr>
              <w:t>What additional</w:t>
            </w:r>
            <w:r w:rsidRPr="00B139A7">
              <w:rPr>
                <w:sz w:val="20"/>
                <w:szCs w:val="20"/>
              </w:rPr>
              <w:t xml:space="preserve"> </w:t>
            </w:r>
            <w:r w:rsidR="009446F8">
              <w:rPr>
                <w:sz w:val="20"/>
                <w:szCs w:val="20"/>
              </w:rPr>
              <w:t>research or generic skills will you need acquire during your PhD registration? Which of the advanced training courses on offer at your own institution and the DTP partner institutions most interest you?)</w:t>
            </w:r>
          </w:p>
          <w:p w14:paraId="600979FF" w14:textId="77777777" w:rsidR="00B139A7" w:rsidRDefault="00B139A7" w:rsidP="00B139A7">
            <w:pPr>
              <w:rPr>
                <w:b/>
                <w:sz w:val="24"/>
                <w:szCs w:val="24"/>
              </w:rPr>
            </w:pPr>
          </w:p>
          <w:p w14:paraId="669A10A3" w14:textId="77777777" w:rsidR="00B139A7" w:rsidRDefault="00B139A7" w:rsidP="00B139A7">
            <w:pPr>
              <w:rPr>
                <w:b/>
                <w:sz w:val="24"/>
                <w:szCs w:val="24"/>
              </w:rPr>
            </w:pPr>
          </w:p>
          <w:p w14:paraId="3F7D37B9" w14:textId="77777777" w:rsidR="00B139A7" w:rsidRDefault="00B139A7" w:rsidP="00B139A7">
            <w:pPr>
              <w:rPr>
                <w:b/>
                <w:sz w:val="24"/>
                <w:szCs w:val="24"/>
              </w:rPr>
            </w:pPr>
          </w:p>
          <w:p w14:paraId="41CF8D5F" w14:textId="77777777" w:rsidR="00B139A7" w:rsidRDefault="00B139A7" w:rsidP="00B139A7">
            <w:pPr>
              <w:rPr>
                <w:b/>
                <w:sz w:val="24"/>
                <w:szCs w:val="24"/>
              </w:rPr>
            </w:pPr>
          </w:p>
          <w:p w14:paraId="4A602C4D" w14:textId="77777777" w:rsidR="00861702" w:rsidRDefault="00861702" w:rsidP="0032442D">
            <w:pPr>
              <w:rPr>
                <w:sz w:val="24"/>
                <w:szCs w:val="24"/>
              </w:rPr>
            </w:pPr>
          </w:p>
          <w:p w14:paraId="4412D481" w14:textId="77777777" w:rsidR="0032442D" w:rsidRPr="00180E04" w:rsidRDefault="0032442D" w:rsidP="0032442D">
            <w:pPr>
              <w:rPr>
                <w:sz w:val="24"/>
                <w:szCs w:val="24"/>
              </w:rPr>
            </w:pPr>
          </w:p>
        </w:tc>
      </w:tr>
    </w:tbl>
    <w:p w14:paraId="438E0352" w14:textId="77777777" w:rsidR="002102E6" w:rsidRPr="00180E04" w:rsidRDefault="002102E6" w:rsidP="009F2D4F">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102E6" w:rsidRPr="00180E04" w14:paraId="2E790531" w14:textId="77777777" w:rsidTr="002102E6">
        <w:tc>
          <w:tcPr>
            <w:tcW w:w="9242" w:type="dxa"/>
          </w:tcPr>
          <w:p w14:paraId="734CA262" w14:textId="57C86385" w:rsidR="00180E04" w:rsidRPr="00180E04" w:rsidRDefault="00180E04" w:rsidP="00EC325E">
            <w:pPr>
              <w:spacing w:before="120" w:after="120"/>
              <w:rPr>
                <w:b/>
                <w:sz w:val="24"/>
                <w:szCs w:val="24"/>
              </w:rPr>
            </w:pPr>
            <w:r w:rsidRPr="00180E04">
              <w:rPr>
                <w:b/>
                <w:sz w:val="24"/>
                <w:szCs w:val="24"/>
              </w:rPr>
              <w:t>Lead supervisor’s comments:</w:t>
            </w:r>
          </w:p>
          <w:p w14:paraId="552C998C" w14:textId="77777777" w:rsidR="00180E04" w:rsidRPr="00180E04" w:rsidRDefault="00180E04" w:rsidP="00B139A7">
            <w:pPr>
              <w:rPr>
                <w:b/>
                <w:sz w:val="24"/>
                <w:szCs w:val="24"/>
              </w:rPr>
            </w:pPr>
          </w:p>
          <w:p w14:paraId="606B3EB4" w14:textId="77777777" w:rsidR="00180E04" w:rsidRPr="00180E04" w:rsidRDefault="00180E04" w:rsidP="00B139A7">
            <w:pPr>
              <w:rPr>
                <w:b/>
                <w:sz w:val="24"/>
                <w:szCs w:val="24"/>
              </w:rPr>
            </w:pPr>
          </w:p>
          <w:p w14:paraId="0D515EA1" w14:textId="77777777" w:rsidR="00180E04" w:rsidRDefault="00180E04" w:rsidP="00B139A7">
            <w:pPr>
              <w:rPr>
                <w:b/>
                <w:sz w:val="24"/>
                <w:szCs w:val="24"/>
              </w:rPr>
            </w:pPr>
          </w:p>
          <w:p w14:paraId="6FD35894" w14:textId="77777777" w:rsidR="009F2D4F" w:rsidRPr="00180E04" w:rsidRDefault="009F2D4F" w:rsidP="00B139A7">
            <w:pPr>
              <w:rPr>
                <w:b/>
                <w:sz w:val="24"/>
                <w:szCs w:val="24"/>
              </w:rPr>
            </w:pPr>
          </w:p>
          <w:p w14:paraId="1B6FE38B" w14:textId="41A78003" w:rsidR="002102E6" w:rsidRPr="008C19FD" w:rsidRDefault="0032442D" w:rsidP="008C19FD">
            <w:pPr>
              <w:spacing w:after="120"/>
              <w:rPr>
                <w:sz w:val="24"/>
                <w:szCs w:val="24"/>
              </w:rPr>
            </w:pPr>
            <w:r>
              <w:rPr>
                <w:sz w:val="24"/>
                <w:szCs w:val="24"/>
              </w:rPr>
              <w:t xml:space="preserve">The student’s progress </w:t>
            </w:r>
            <w:r w:rsidR="009446F8">
              <w:rPr>
                <w:sz w:val="24"/>
                <w:szCs w:val="24"/>
              </w:rPr>
              <w:t xml:space="preserve">to this point </w:t>
            </w:r>
            <w:r w:rsidRPr="00180E04">
              <w:rPr>
                <w:sz w:val="24"/>
                <w:szCs w:val="24"/>
              </w:rPr>
              <w:t>has been</w:t>
            </w:r>
            <w:r w:rsidR="008C19FD">
              <w:rPr>
                <w:sz w:val="24"/>
                <w:szCs w:val="24"/>
              </w:rPr>
              <w:t xml:space="preserve"> </w:t>
            </w:r>
            <w:r w:rsidRPr="00180E04">
              <w:rPr>
                <w:b/>
                <w:sz w:val="24"/>
                <w:szCs w:val="24"/>
              </w:rPr>
              <w:t>satisfactory</w:t>
            </w:r>
            <w:r w:rsidRPr="00180E04">
              <w:rPr>
                <w:sz w:val="24"/>
                <w:szCs w:val="24"/>
              </w:rPr>
              <w:t xml:space="preserve"> / </w:t>
            </w:r>
            <w:r w:rsidR="00D3508D">
              <w:rPr>
                <w:b/>
                <w:sz w:val="24"/>
                <w:szCs w:val="24"/>
              </w:rPr>
              <w:t>unsatisfactory</w:t>
            </w:r>
            <w:r w:rsidR="00D3508D" w:rsidRPr="008C19FD">
              <w:rPr>
                <w:b/>
                <w:sz w:val="18"/>
                <w:szCs w:val="18"/>
              </w:rPr>
              <w:t xml:space="preserve"> (</w:t>
            </w:r>
            <w:r w:rsidRPr="008C19FD">
              <w:rPr>
                <w:sz w:val="18"/>
                <w:szCs w:val="18"/>
              </w:rPr>
              <w:t>delete as appropriate)</w:t>
            </w:r>
          </w:p>
        </w:tc>
      </w:tr>
    </w:tbl>
    <w:p w14:paraId="443B9F60" w14:textId="77777777" w:rsidR="005F2FAD" w:rsidRPr="00180E04" w:rsidRDefault="005F2FAD" w:rsidP="009F2D4F">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861702" w:rsidRPr="00180E04" w14:paraId="7234C1E1" w14:textId="77777777" w:rsidTr="00861702">
        <w:tc>
          <w:tcPr>
            <w:tcW w:w="9242" w:type="dxa"/>
          </w:tcPr>
          <w:p w14:paraId="3E6E5B06" w14:textId="0EF519A8" w:rsidR="00861702" w:rsidRPr="00180E04" w:rsidRDefault="00861702" w:rsidP="00EC325E">
            <w:pPr>
              <w:spacing w:before="120" w:after="120"/>
              <w:rPr>
                <w:b/>
                <w:sz w:val="24"/>
                <w:szCs w:val="24"/>
              </w:rPr>
            </w:pPr>
            <w:r w:rsidRPr="00180E04">
              <w:rPr>
                <w:b/>
                <w:sz w:val="24"/>
                <w:szCs w:val="24"/>
              </w:rPr>
              <w:t>Date:</w:t>
            </w:r>
          </w:p>
          <w:p w14:paraId="2AA6BB17" w14:textId="77777777" w:rsidR="00861702" w:rsidRPr="00180E04" w:rsidRDefault="00861702" w:rsidP="00EC325E">
            <w:pPr>
              <w:spacing w:before="120" w:after="120"/>
              <w:rPr>
                <w:b/>
                <w:sz w:val="24"/>
                <w:szCs w:val="24"/>
              </w:rPr>
            </w:pPr>
            <w:r w:rsidRPr="00180E04">
              <w:rPr>
                <w:b/>
                <w:sz w:val="24"/>
                <w:szCs w:val="24"/>
              </w:rPr>
              <w:t>Signature of student:</w:t>
            </w:r>
          </w:p>
          <w:p w14:paraId="596426E3" w14:textId="7766F7C1" w:rsidR="005F2FAD" w:rsidRPr="00180E04" w:rsidRDefault="00861702" w:rsidP="00EC325E">
            <w:pPr>
              <w:spacing w:before="120" w:after="120"/>
              <w:rPr>
                <w:b/>
                <w:sz w:val="24"/>
                <w:szCs w:val="24"/>
              </w:rPr>
            </w:pPr>
            <w:r w:rsidRPr="00180E04">
              <w:rPr>
                <w:b/>
                <w:sz w:val="24"/>
                <w:szCs w:val="24"/>
              </w:rPr>
              <w:t>Signature of lead supervisor:</w:t>
            </w:r>
          </w:p>
        </w:tc>
      </w:tr>
    </w:tbl>
    <w:p w14:paraId="13F05365" w14:textId="77777777" w:rsidR="00180E04" w:rsidRPr="00180E04" w:rsidRDefault="00180E04" w:rsidP="00EC325E">
      <w:pPr>
        <w:pStyle w:val="Heading1"/>
        <w:spacing w:before="120" w:after="120" w:line="240" w:lineRule="auto"/>
        <w:rPr>
          <w:sz w:val="24"/>
          <w:szCs w:val="24"/>
        </w:rPr>
      </w:pPr>
    </w:p>
    <w:p w14:paraId="7DB1786A" w14:textId="77777777" w:rsidR="00B139A7" w:rsidRDefault="00B139A7">
      <w:pPr>
        <w:rPr>
          <w:rFonts w:asciiTheme="majorHAnsi" w:eastAsiaTheme="majorEastAsia" w:hAnsiTheme="majorHAnsi" w:cstheme="majorBidi"/>
          <w:color w:val="2E74B5" w:themeColor="accent1" w:themeShade="BF"/>
          <w:sz w:val="24"/>
          <w:szCs w:val="24"/>
        </w:rPr>
      </w:pPr>
      <w:r>
        <w:rPr>
          <w:sz w:val="24"/>
          <w:szCs w:val="24"/>
        </w:rPr>
        <w:br w:type="page"/>
      </w:r>
    </w:p>
    <w:p w14:paraId="31318FAF" w14:textId="34E4AEBE" w:rsidR="00861702" w:rsidRDefault="00861702" w:rsidP="00861702">
      <w:pPr>
        <w:pStyle w:val="Heading1"/>
        <w:spacing w:before="120" w:after="120" w:line="240" w:lineRule="auto"/>
      </w:pPr>
      <w:r>
        <w:lastRenderedPageBreak/>
        <w:t>Appendix A: Vitae’s Research</w:t>
      </w:r>
      <w:r w:rsidR="00B139A7">
        <w:t>er</w:t>
      </w:r>
      <w:r>
        <w:t xml:space="preserve"> Development Framework</w:t>
      </w:r>
    </w:p>
    <w:p w14:paraId="7640926C" w14:textId="77777777" w:rsidR="00861702" w:rsidRPr="00861702" w:rsidRDefault="00861702" w:rsidP="00861702">
      <w:pPr>
        <w:spacing w:before="120" w:after="120" w:line="240" w:lineRule="auto"/>
      </w:pPr>
    </w:p>
    <w:p w14:paraId="2CC5205F" w14:textId="1F01609A" w:rsidR="00861702" w:rsidRDefault="00861702" w:rsidP="00E93DF2">
      <w:pPr>
        <w:pStyle w:val="Heading1"/>
      </w:pPr>
      <w:r>
        <w:rPr>
          <w:noProof/>
          <w:lang w:val="en-US"/>
        </w:rPr>
        <w:drawing>
          <wp:inline distT="0" distB="0" distL="0" distR="0" wp14:anchorId="12E3BAE8" wp14:editId="3DFC2DA0">
            <wp:extent cx="5731510" cy="5723686"/>
            <wp:effectExtent l="0" t="0" r="8890" b="0"/>
            <wp:docPr id="3" name="Picture 3" descr="https://www.vitae.ac.uk/researchers-professional-development/about-the-vitae-researcher-development-framework/vitae-researcher-development-framework-rdf-full-content-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itae.ac.uk/researchers-professional-development/about-the-vitae-researcher-development-framework/vitae-researcher-development-framework-rdf-full-content-hi-res.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731510" cy="5723686"/>
                    </a:xfrm>
                    <a:prstGeom prst="rect">
                      <a:avLst/>
                    </a:prstGeom>
                    <a:noFill/>
                    <a:ln>
                      <a:noFill/>
                    </a:ln>
                  </pic:spPr>
                </pic:pic>
              </a:graphicData>
            </a:graphic>
          </wp:inline>
        </w:drawing>
      </w:r>
    </w:p>
    <w:p w14:paraId="2177A292" w14:textId="77777777" w:rsidR="00861702" w:rsidRDefault="00861702" w:rsidP="00E93DF2">
      <w:pPr>
        <w:pStyle w:val="Heading1"/>
      </w:pPr>
    </w:p>
    <w:sectPr w:rsidR="00861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BD2"/>
    <w:multiLevelType w:val="hybridMultilevel"/>
    <w:tmpl w:val="8A9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250A"/>
    <w:multiLevelType w:val="hybridMultilevel"/>
    <w:tmpl w:val="FB04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2866"/>
    <w:multiLevelType w:val="hybridMultilevel"/>
    <w:tmpl w:val="1FC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76941"/>
    <w:multiLevelType w:val="multilevel"/>
    <w:tmpl w:val="5934722A"/>
    <w:lvl w:ilvl="0">
      <w:start w:val="1"/>
      <w:numFmt w:val="bullet"/>
      <w:lvlText w:val="·"/>
      <w:lvlJc w:val="left"/>
      <w:pPr>
        <w:tabs>
          <w:tab w:val="left" w:pos="288"/>
        </w:tabs>
        <w:ind w:left="720"/>
      </w:pPr>
      <w:rPr>
        <w:rFonts w:ascii="Symbol" w:eastAsia="Symbol" w:hAnsi="Symbol"/>
        <w:strike w:val="0"/>
        <w:color w:val="21141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C7375"/>
    <w:multiLevelType w:val="hybridMultilevel"/>
    <w:tmpl w:val="08642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33C28"/>
    <w:multiLevelType w:val="hybridMultilevel"/>
    <w:tmpl w:val="2530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F2"/>
    <w:rsid w:val="00000F84"/>
    <w:rsid w:val="000355A3"/>
    <w:rsid w:val="00046EA5"/>
    <w:rsid w:val="0009258D"/>
    <w:rsid w:val="000D64FF"/>
    <w:rsid w:val="000E0D32"/>
    <w:rsid w:val="00180E04"/>
    <w:rsid w:val="001A7364"/>
    <w:rsid w:val="001B4902"/>
    <w:rsid w:val="001C0683"/>
    <w:rsid w:val="001D7341"/>
    <w:rsid w:val="002102E6"/>
    <w:rsid w:val="0023745F"/>
    <w:rsid w:val="002F2183"/>
    <w:rsid w:val="002F75FB"/>
    <w:rsid w:val="0032442D"/>
    <w:rsid w:val="003E69D4"/>
    <w:rsid w:val="0040631B"/>
    <w:rsid w:val="004350CA"/>
    <w:rsid w:val="004C5B83"/>
    <w:rsid w:val="0054038E"/>
    <w:rsid w:val="005705C8"/>
    <w:rsid w:val="00582B35"/>
    <w:rsid w:val="005C66C6"/>
    <w:rsid w:val="005F2FAD"/>
    <w:rsid w:val="005F33F8"/>
    <w:rsid w:val="005F4699"/>
    <w:rsid w:val="00627F33"/>
    <w:rsid w:val="006462FD"/>
    <w:rsid w:val="00671126"/>
    <w:rsid w:val="006E3694"/>
    <w:rsid w:val="00743269"/>
    <w:rsid w:val="007840BE"/>
    <w:rsid w:val="007A44A2"/>
    <w:rsid w:val="00811A12"/>
    <w:rsid w:val="00850206"/>
    <w:rsid w:val="00861702"/>
    <w:rsid w:val="00881935"/>
    <w:rsid w:val="00885CB6"/>
    <w:rsid w:val="008948B6"/>
    <w:rsid w:val="008C19FD"/>
    <w:rsid w:val="0093289D"/>
    <w:rsid w:val="009446F8"/>
    <w:rsid w:val="00951EED"/>
    <w:rsid w:val="0098326F"/>
    <w:rsid w:val="009A085C"/>
    <w:rsid w:val="009D6D12"/>
    <w:rsid w:val="009F2D4F"/>
    <w:rsid w:val="00A0231F"/>
    <w:rsid w:val="00A0313A"/>
    <w:rsid w:val="00A05C76"/>
    <w:rsid w:val="00A17F4B"/>
    <w:rsid w:val="00A332E1"/>
    <w:rsid w:val="00A42A49"/>
    <w:rsid w:val="00A63299"/>
    <w:rsid w:val="00AB6EDB"/>
    <w:rsid w:val="00AD56D5"/>
    <w:rsid w:val="00B139A7"/>
    <w:rsid w:val="00B158F0"/>
    <w:rsid w:val="00B41B2A"/>
    <w:rsid w:val="00B57543"/>
    <w:rsid w:val="00C1772C"/>
    <w:rsid w:val="00CC25CE"/>
    <w:rsid w:val="00CF2AD0"/>
    <w:rsid w:val="00CF3A94"/>
    <w:rsid w:val="00D010C8"/>
    <w:rsid w:val="00D3508D"/>
    <w:rsid w:val="00DE3B6B"/>
    <w:rsid w:val="00E16723"/>
    <w:rsid w:val="00E30218"/>
    <w:rsid w:val="00E93DF2"/>
    <w:rsid w:val="00EA450C"/>
    <w:rsid w:val="00EC325E"/>
    <w:rsid w:val="00ED462B"/>
    <w:rsid w:val="00F05348"/>
    <w:rsid w:val="00F47676"/>
    <w:rsid w:val="00F7292F"/>
    <w:rsid w:val="00F7667E"/>
    <w:rsid w:val="00F92853"/>
    <w:rsid w:val="00FA7F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93100"/>
  <w15:docId w15:val="{8764304C-9BEB-4F9D-9796-1CC572E9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F2"/>
  </w:style>
  <w:style w:type="paragraph" w:styleId="Heading1">
    <w:name w:val="heading 1"/>
    <w:basedOn w:val="Normal"/>
    <w:next w:val="Normal"/>
    <w:link w:val="Heading1Char"/>
    <w:uiPriority w:val="9"/>
    <w:qFormat/>
    <w:rsid w:val="00E93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D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D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DF2"/>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E93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DF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3DF2"/>
    <w:pPr>
      <w:ind w:left="720"/>
      <w:contextualSpacing/>
    </w:pPr>
  </w:style>
  <w:style w:type="character" w:styleId="Hyperlink">
    <w:name w:val="Hyperlink"/>
    <w:basedOn w:val="DefaultParagraphFont"/>
    <w:uiPriority w:val="99"/>
    <w:unhideWhenUsed/>
    <w:rsid w:val="00E93DF2"/>
    <w:rPr>
      <w:color w:val="0563C1" w:themeColor="hyperlink"/>
      <w:u w:val="single"/>
    </w:rPr>
  </w:style>
  <w:style w:type="table" w:styleId="TableGrid">
    <w:name w:val="Table Grid"/>
    <w:basedOn w:val="TableNormal"/>
    <w:uiPriority w:val="39"/>
    <w:rsid w:val="00E9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F2"/>
    <w:rPr>
      <w:rFonts w:ascii="Tahoma" w:hAnsi="Tahoma" w:cs="Tahoma"/>
      <w:sz w:val="16"/>
      <w:szCs w:val="16"/>
    </w:rPr>
  </w:style>
  <w:style w:type="character" w:styleId="FollowedHyperlink">
    <w:name w:val="FollowedHyperlink"/>
    <w:basedOn w:val="DefaultParagraphFont"/>
    <w:uiPriority w:val="99"/>
    <w:semiHidden/>
    <w:unhideWhenUsed/>
    <w:rsid w:val="005C6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2094</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Judith</dc:creator>
  <cp:lastModifiedBy>King, Laura</cp:lastModifiedBy>
  <cp:revision>2</cp:revision>
  <cp:lastPrinted>2014-09-12T08:29:00Z</cp:lastPrinted>
  <dcterms:created xsi:type="dcterms:W3CDTF">2021-09-23T07:04:00Z</dcterms:created>
  <dcterms:modified xsi:type="dcterms:W3CDTF">2021-09-23T07:04:00Z</dcterms:modified>
</cp:coreProperties>
</file>