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2193"/>
        <w:gridCol w:w="2867"/>
        <w:gridCol w:w="2867"/>
      </w:tblGrid>
      <w:tr w:rsidR="00F26979" w:rsidRPr="001C22B9" w:rsidTr="007974BF">
        <w:trPr>
          <w:trHeight w:val="464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 w:rsidP="00093F4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Workshop Days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9968E4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Monday 27</w:t>
            </w:r>
            <w:r w:rsidRPr="001C22B9">
              <w:rPr>
                <w:b/>
                <w:sz w:val="18"/>
                <w:szCs w:val="18"/>
                <w:vertAlign w:val="superscript"/>
              </w:rPr>
              <w:t>th</w:t>
            </w:r>
          </w:p>
          <w:p w:rsidR="00F26979" w:rsidRPr="001C22B9" w:rsidRDefault="00F26979" w:rsidP="009968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ESRC Advanced Training 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9968E4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Tuesday 28</w:t>
            </w:r>
            <w:r w:rsidRPr="001C22B9">
              <w:rPr>
                <w:b/>
                <w:sz w:val="18"/>
                <w:szCs w:val="18"/>
                <w:vertAlign w:val="superscript"/>
              </w:rPr>
              <w:t>th</w:t>
            </w:r>
          </w:p>
          <w:p w:rsidR="00F26979" w:rsidRPr="001C22B9" w:rsidRDefault="00F26979" w:rsidP="009968E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ESRC Advanced Training</w:t>
            </w:r>
          </w:p>
        </w:tc>
      </w:tr>
      <w:tr w:rsidR="00F26979" w:rsidRPr="001C22B9" w:rsidTr="007974BF">
        <w:trPr>
          <w:trHeight w:val="216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 w:rsidP="00B87C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Location 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B87C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Wolfson Research Exchange, </w:t>
            </w:r>
          </w:p>
          <w:p w:rsidR="00F26979" w:rsidRPr="001C22B9" w:rsidRDefault="00F26979" w:rsidP="00B87C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Main Campus Library 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B87C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Wolfson Research Exchange,</w:t>
            </w:r>
          </w:p>
          <w:p w:rsidR="00F26979" w:rsidRPr="001C22B9" w:rsidRDefault="00F26979" w:rsidP="00B87C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Main Campus Library </w:t>
            </w:r>
          </w:p>
        </w:tc>
      </w:tr>
      <w:tr w:rsidR="00F26979" w:rsidRPr="001C22B9" w:rsidTr="007974BF">
        <w:trPr>
          <w:trHeight w:val="1434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9.30am- 11am</w:t>
            </w:r>
          </w:p>
          <w:p w:rsidR="00F26979" w:rsidRPr="001C22B9" w:rsidRDefault="00F26979" w:rsidP="00DA7755">
            <w:pPr>
              <w:rPr>
                <w:b/>
                <w:sz w:val="18"/>
                <w:szCs w:val="18"/>
              </w:rPr>
            </w:pP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Introductions for the day</w:t>
            </w:r>
          </w:p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+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What is Mixed Methods Research?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The principles of Mixed Methods Analysis</w:t>
            </w: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</w:p>
        </w:tc>
      </w:tr>
      <w:tr w:rsidR="00F26979" w:rsidRPr="001C22B9" w:rsidTr="007974BF">
        <w:trPr>
          <w:trHeight w:val="179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11am-11.15am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916DBB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TEA &amp; </w:t>
            </w:r>
            <w:r w:rsidR="00F26979" w:rsidRPr="001C22B9">
              <w:rPr>
                <w:b/>
                <w:sz w:val="18"/>
                <w:szCs w:val="18"/>
              </w:rPr>
              <w:t>COFFEE BREAK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916DBB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TEA &amp; </w:t>
            </w:r>
            <w:r w:rsidR="00F26979" w:rsidRPr="001C22B9">
              <w:rPr>
                <w:b/>
                <w:sz w:val="18"/>
                <w:szCs w:val="18"/>
              </w:rPr>
              <w:t>COFFEE BREAK</w:t>
            </w:r>
          </w:p>
        </w:tc>
      </w:tr>
      <w:tr w:rsidR="00F26979" w:rsidRPr="001C22B9" w:rsidTr="007974BF">
        <w:trPr>
          <w:trHeight w:val="709"/>
          <w:jc w:val="center"/>
        </w:trPr>
        <w:tc>
          <w:tcPr>
            <w:tcW w:w="2193" w:type="dxa"/>
            <w:vMerge w:val="restart"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11.15am-12.45pm</w:t>
            </w:r>
          </w:p>
        </w:tc>
        <w:tc>
          <w:tcPr>
            <w:tcW w:w="2867" w:type="dxa"/>
            <w:vMerge w:val="restart"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Your Mixed Methods study</w:t>
            </w:r>
          </w:p>
          <w:p w:rsidR="00F26979" w:rsidRPr="00E5301F" w:rsidRDefault="00F26979" w:rsidP="00F26979">
            <w:pPr>
              <w:jc w:val="center"/>
              <w:rPr>
                <w:sz w:val="18"/>
                <w:szCs w:val="18"/>
              </w:rPr>
            </w:pPr>
            <w:r w:rsidRPr="00E5301F">
              <w:rPr>
                <w:sz w:val="18"/>
                <w:szCs w:val="18"/>
              </w:rPr>
              <w:t>Formulating research questions</w:t>
            </w:r>
            <w:r>
              <w:rPr>
                <w:sz w:val="18"/>
                <w:szCs w:val="18"/>
              </w:rPr>
              <w:t xml:space="preserve"> and developing plans using students’ projects and ideas.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  <w:p w:rsidR="00F26979" w:rsidRPr="001C22B9" w:rsidRDefault="00F26979" w:rsidP="00F26979">
            <w:pPr>
              <w:jc w:val="center"/>
              <w:rPr>
                <w:color w:val="4F6228" w:themeColor="accent3" w:themeShade="80"/>
                <w:sz w:val="18"/>
                <w:szCs w:val="18"/>
              </w:rPr>
            </w:pPr>
          </w:p>
        </w:tc>
        <w:tc>
          <w:tcPr>
            <w:tcW w:w="2867" w:type="dxa"/>
            <w:vMerge w:val="restart"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Separate analysis: Imagining Futures Study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</w:p>
        </w:tc>
      </w:tr>
      <w:tr w:rsidR="00F26979" w:rsidRPr="001C22B9" w:rsidTr="007974BF">
        <w:trPr>
          <w:trHeight w:val="969"/>
          <w:jc w:val="center"/>
        </w:trPr>
        <w:tc>
          <w:tcPr>
            <w:tcW w:w="2193" w:type="dxa"/>
            <w:vMerge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</w:p>
        </w:tc>
        <w:tc>
          <w:tcPr>
            <w:tcW w:w="2867" w:type="dxa"/>
            <w:vMerge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67" w:type="dxa"/>
            <w:vMerge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F26979" w:rsidRPr="001C22B9" w:rsidTr="007974BF">
        <w:trPr>
          <w:trHeight w:val="268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12.45pm-1.15pm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LUNCH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LUNCH</w:t>
            </w:r>
          </w:p>
        </w:tc>
      </w:tr>
      <w:tr w:rsidR="00F26979" w:rsidRPr="001C22B9" w:rsidTr="007974BF">
        <w:trPr>
          <w:trHeight w:val="1221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1.15pm-2.45pm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Sampling and Data Collection in Mixed Methods Studies</w:t>
            </w: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 xml:space="preserve">3 approaches to </w:t>
            </w:r>
            <w:r>
              <w:rPr>
                <w:b/>
                <w:sz w:val="18"/>
                <w:szCs w:val="18"/>
              </w:rPr>
              <w:t xml:space="preserve">analytical </w:t>
            </w:r>
            <w:r w:rsidRPr="001C22B9">
              <w:rPr>
                <w:b/>
                <w:sz w:val="18"/>
                <w:szCs w:val="18"/>
              </w:rPr>
              <w:t>integration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-OR-</w:t>
            </w:r>
          </w:p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F26979">
              <w:rPr>
                <w:b/>
                <w:sz w:val="18"/>
                <w:szCs w:val="18"/>
              </w:rPr>
              <w:t>Integrated analysis: The resilience and depression study</w:t>
            </w:r>
          </w:p>
          <w:p w:rsidR="00F26979" w:rsidRPr="00AA2401" w:rsidRDefault="00F26979" w:rsidP="00F26979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F26979" w:rsidRPr="001C22B9" w:rsidTr="007974BF">
        <w:trPr>
          <w:trHeight w:val="268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 w:rsidP="00B8120E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2.45pm-3pm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TEA BREAK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Pr="001C22B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TEA BREAK</w:t>
            </w:r>
          </w:p>
        </w:tc>
      </w:tr>
      <w:tr w:rsidR="00F26979" w:rsidRPr="001C22B9" w:rsidTr="007974BF">
        <w:trPr>
          <w:trHeight w:val="1089"/>
          <w:jc w:val="center"/>
        </w:trPr>
        <w:tc>
          <w:tcPr>
            <w:tcW w:w="2193" w:type="dxa"/>
            <w:shd w:val="clear" w:color="auto" w:fill="FFFFFF" w:themeFill="background1"/>
          </w:tcPr>
          <w:p w:rsidR="00F26979" w:rsidRPr="001C22B9" w:rsidRDefault="00F26979" w:rsidP="00B8120E">
            <w:pPr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3pm-4.30pm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 w:rsidRPr="001C22B9">
              <w:rPr>
                <w:b/>
                <w:sz w:val="18"/>
                <w:szCs w:val="18"/>
              </w:rPr>
              <w:t>Moving towards analysis</w:t>
            </w: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Includes </w:t>
            </w:r>
            <w:r w:rsidR="00D06E29">
              <w:rPr>
                <w:sz w:val="18"/>
                <w:szCs w:val="18"/>
              </w:rPr>
              <w:t>I</w:t>
            </w:r>
            <w:bookmarkStart w:id="0" w:name="_GoBack"/>
            <w:bookmarkEnd w:id="0"/>
            <w:r w:rsidR="00227F11">
              <w:rPr>
                <w:sz w:val="18"/>
                <w:szCs w:val="18"/>
              </w:rPr>
              <w:t xml:space="preserve">ntegration </w:t>
            </w:r>
            <w:r>
              <w:rPr>
                <w:sz w:val="18"/>
                <w:szCs w:val="18"/>
              </w:rPr>
              <w:t>Activity</w:t>
            </w:r>
          </w:p>
        </w:tc>
        <w:tc>
          <w:tcPr>
            <w:tcW w:w="2867" w:type="dxa"/>
            <w:shd w:val="clear" w:color="auto" w:fill="C6D9F1" w:themeFill="text2" w:themeFillTint="33"/>
          </w:tcPr>
          <w:p w:rsidR="00F26979" w:rsidRDefault="00F26979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Your Mixed Methods Study: (continued)</w:t>
            </w:r>
          </w:p>
          <w:p w:rsidR="00C64E78" w:rsidRPr="001C22B9" w:rsidRDefault="00063D9B" w:rsidP="00F2697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Summary and </w:t>
            </w:r>
            <w:r w:rsidR="00C64E78">
              <w:rPr>
                <w:b/>
                <w:sz w:val="18"/>
                <w:szCs w:val="18"/>
              </w:rPr>
              <w:t>conclusion</w:t>
            </w:r>
            <w:r>
              <w:rPr>
                <w:b/>
                <w:sz w:val="18"/>
                <w:szCs w:val="18"/>
              </w:rPr>
              <w:t xml:space="preserve"> of workshop</w:t>
            </w:r>
          </w:p>
          <w:p w:rsidR="00F26979" w:rsidRPr="001C22B9" w:rsidRDefault="00F26979" w:rsidP="00F26979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5AA5" w:rsidRPr="002B0F84" w:rsidRDefault="005C5AA5" w:rsidP="00B87CEE">
      <w:pPr>
        <w:tabs>
          <w:tab w:val="left" w:pos="6288"/>
        </w:tabs>
        <w:rPr>
          <w:sz w:val="18"/>
          <w:szCs w:val="18"/>
        </w:rPr>
      </w:pPr>
    </w:p>
    <w:sectPr w:rsidR="005C5AA5" w:rsidRPr="002B0F84" w:rsidSect="009968E4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4F0" w:rsidRDefault="00CC04F0" w:rsidP="00AB331F">
      <w:pPr>
        <w:spacing w:after="0" w:line="240" w:lineRule="auto"/>
      </w:pPr>
      <w:r>
        <w:separator/>
      </w:r>
    </w:p>
  </w:endnote>
  <w:endnote w:type="continuationSeparator" w:id="0">
    <w:p w:rsidR="00CC04F0" w:rsidRDefault="00CC04F0" w:rsidP="00AB3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4F0" w:rsidRDefault="00CC04F0" w:rsidP="00AB331F">
      <w:pPr>
        <w:spacing w:after="0" w:line="240" w:lineRule="auto"/>
      </w:pPr>
      <w:r>
        <w:separator/>
      </w:r>
    </w:p>
  </w:footnote>
  <w:footnote w:type="continuationSeparator" w:id="0">
    <w:p w:rsidR="00CC04F0" w:rsidRDefault="00CC04F0" w:rsidP="00AB3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583" w:rsidRPr="00D61583" w:rsidRDefault="00D61583" w:rsidP="00AB331F">
    <w:pPr>
      <w:pStyle w:val="Title"/>
      <w:jc w:val="center"/>
      <w:rPr>
        <w:rFonts w:asciiTheme="minorHAnsi" w:hAnsiTheme="minorHAnsi"/>
        <w:sz w:val="44"/>
      </w:rPr>
    </w:pPr>
    <w:r w:rsidRPr="00D61583">
      <w:rPr>
        <w:rFonts w:asciiTheme="minorHAnsi" w:hAnsiTheme="minorHAnsi"/>
        <w:sz w:val="44"/>
      </w:rPr>
      <w:t xml:space="preserve">ESRC DTC Advanced Training </w:t>
    </w:r>
  </w:p>
  <w:p w:rsidR="00AB331F" w:rsidRPr="00D61583" w:rsidRDefault="004D5241" w:rsidP="00AB331F">
    <w:pPr>
      <w:pStyle w:val="Title"/>
      <w:jc w:val="center"/>
      <w:rPr>
        <w:rFonts w:asciiTheme="minorHAnsi" w:hAnsiTheme="minorHAnsi"/>
        <w:i/>
        <w:sz w:val="44"/>
      </w:rPr>
    </w:pPr>
    <w:r w:rsidRPr="00D61583">
      <w:rPr>
        <w:rFonts w:asciiTheme="minorHAnsi" w:hAnsiTheme="minorHAnsi"/>
        <w:i/>
        <w:sz w:val="44"/>
      </w:rPr>
      <w:t>Mixing It Up</w:t>
    </w:r>
    <w:r w:rsidR="00D61583" w:rsidRPr="00D61583">
      <w:rPr>
        <w:rFonts w:asciiTheme="minorHAnsi" w:hAnsiTheme="minorHAnsi"/>
        <w:i/>
        <w:sz w:val="44"/>
      </w:rPr>
      <w:t>: A Mixed Methods</w:t>
    </w:r>
    <w:r w:rsidRPr="00D61583">
      <w:rPr>
        <w:rFonts w:asciiTheme="minorHAnsi" w:hAnsiTheme="minorHAnsi"/>
        <w:i/>
        <w:sz w:val="44"/>
      </w:rPr>
      <w:t xml:space="preserve"> workshop</w:t>
    </w:r>
  </w:p>
  <w:p w:rsidR="002C2EBC" w:rsidRDefault="00D61583" w:rsidP="00D61583">
    <w:pPr>
      <w:spacing w:line="240" w:lineRule="auto"/>
      <w:jc w:val="center"/>
      <w:rPr>
        <w:b/>
        <w:sz w:val="28"/>
      </w:rPr>
    </w:pPr>
    <w:r>
      <w:rPr>
        <w:b/>
        <w:sz w:val="28"/>
      </w:rPr>
      <w:t>27 -28 Feb</w:t>
    </w:r>
    <w:r w:rsidR="00BC1490">
      <w:rPr>
        <w:b/>
        <w:sz w:val="28"/>
      </w:rPr>
      <w:t xml:space="preserve"> 2017 at</w:t>
    </w:r>
    <w:r w:rsidR="00042343" w:rsidRPr="00042343">
      <w:rPr>
        <w:b/>
        <w:sz w:val="28"/>
      </w:rPr>
      <w:t xml:space="preserve"> University</w:t>
    </w:r>
    <w:r w:rsidR="00BC1490">
      <w:rPr>
        <w:b/>
        <w:sz w:val="28"/>
      </w:rPr>
      <w:t xml:space="preserve"> of Warwick </w:t>
    </w:r>
    <w:r w:rsidR="00042343" w:rsidRPr="00042343">
      <w:rPr>
        <w:b/>
        <w:sz w:val="28"/>
      </w:rPr>
      <w:t xml:space="preserve"> </w:t>
    </w:r>
  </w:p>
  <w:p w:rsidR="004D5241" w:rsidRPr="00D61583" w:rsidRDefault="004D5241" w:rsidP="00042343">
    <w:pPr>
      <w:jc w:val="center"/>
      <w:rPr>
        <w:b/>
        <w:sz w:val="24"/>
      </w:rPr>
    </w:pPr>
    <w:r w:rsidRPr="00D61583">
      <w:rPr>
        <w:b/>
        <w:sz w:val="24"/>
      </w:rPr>
      <w:t>Workshop leaders: Dr Felicity Boardman, Dr Rebecca Johnson, Professor Frances Griffiths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8E4"/>
    <w:rsid w:val="00040F44"/>
    <w:rsid w:val="00042343"/>
    <w:rsid w:val="00063D9B"/>
    <w:rsid w:val="000758A7"/>
    <w:rsid w:val="00093F4D"/>
    <w:rsid w:val="000A4397"/>
    <w:rsid w:val="0010272A"/>
    <w:rsid w:val="00144B23"/>
    <w:rsid w:val="001713EA"/>
    <w:rsid w:val="001A5FF2"/>
    <w:rsid w:val="001C22B9"/>
    <w:rsid w:val="00212B83"/>
    <w:rsid w:val="00227F11"/>
    <w:rsid w:val="00253F89"/>
    <w:rsid w:val="002553DC"/>
    <w:rsid w:val="00256441"/>
    <w:rsid w:val="002B0F84"/>
    <w:rsid w:val="002C2EBC"/>
    <w:rsid w:val="00300B91"/>
    <w:rsid w:val="003155E3"/>
    <w:rsid w:val="00362277"/>
    <w:rsid w:val="003679B8"/>
    <w:rsid w:val="00416A8D"/>
    <w:rsid w:val="004D5241"/>
    <w:rsid w:val="004D545D"/>
    <w:rsid w:val="004F632C"/>
    <w:rsid w:val="005749BF"/>
    <w:rsid w:val="00596EAE"/>
    <w:rsid w:val="005C5AA5"/>
    <w:rsid w:val="005D4047"/>
    <w:rsid w:val="005D65D6"/>
    <w:rsid w:val="005F25D1"/>
    <w:rsid w:val="00624018"/>
    <w:rsid w:val="00635F5C"/>
    <w:rsid w:val="006D577C"/>
    <w:rsid w:val="007061D3"/>
    <w:rsid w:val="007818C1"/>
    <w:rsid w:val="007974BF"/>
    <w:rsid w:val="007C5412"/>
    <w:rsid w:val="007F185E"/>
    <w:rsid w:val="00830DFD"/>
    <w:rsid w:val="00842EC2"/>
    <w:rsid w:val="0088380F"/>
    <w:rsid w:val="008935F6"/>
    <w:rsid w:val="008A58FA"/>
    <w:rsid w:val="008F447A"/>
    <w:rsid w:val="00916DBB"/>
    <w:rsid w:val="00980772"/>
    <w:rsid w:val="009968E4"/>
    <w:rsid w:val="009B5D30"/>
    <w:rsid w:val="00A1060D"/>
    <w:rsid w:val="00A27D04"/>
    <w:rsid w:val="00A52828"/>
    <w:rsid w:val="00A52A4F"/>
    <w:rsid w:val="00A53476"/>
    <w:rsid w:val="00AA2401"/>
    <w:rsid w:val="00AB331F"/>
    <w:rsid w:val="00B7272E"/>
    <w:rsid w:val="00B8120E"/>
    <w:rsid w:val="00B8712A"/>
    <w:rsid w:val="00B87CEE"/>
    <w:rsid w:val="00BC1490"/>
    <w:rsid w:val="00BD7728"/>
    <w:rsid w:val="00C06DBD"/>
    <w:rsid w:val="00C32119"/>
    <w:rsid w:val="00C63BD2"/>
    <w:rsid w:val="00C64E78"/>
    <w:rsid w:val="00C927C2"/>
    <w:rsid w:val="00C938D6"/>
    <w:rsid w:val="00CB18C2"/>
    <w:rsid w:val="00CC04F0"/>
    <w:rsid w:val="00CD3959"/>
    <w:rsid w:val="00CF316A"/>
    <w:rsid w:val="00D06E29"/>
    <w:rsid w:val="00D16B15"/>
    <w:rsid w:val="00D61583"/>
    <w:rsid w:val="00D66945"/>
    <w:rsid w:val="00D7576F"/>
    <w:rsid w:val="00DA2417"/>
    <w:rsid w:val="00DA7755"/>
    <w:rsid w:val="00DC68D6"/>
    <w:rsid w:val="00DF7184"/>
    <w:rsid w:val="00E5301F"/>
    <w:rsid w:val="00E75AE3"/>
    <w:rsid w:val="00EA3EDD"/>
    <w:rsid w:val="00F10820"/>
    <w:rsid w:val="00F26979"/>
    <w:rsid w:val="00F32C48"/>
    <w:rsid w:val="00F73E6A"/>
    <w:rsid w:val="00F8625D"/>
    <w:rsid w:val="00FF4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D25C93C6-40C2-42B1-94DC-7EB225FF3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96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30D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0DF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564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64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644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64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644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33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331F"/>
  </w:style>
  <w:style w:type="paragraph" w:styleId="Footer">
    <w:name w:val="footer"/>
    <w:basedOn w:val="Normal"/>
    <w:link w:val="FooterChar"/>
    <w:uiPriority w:val="99"/>
    <w:unhideWhenUsed/>
    <w:rsid w:val="00AB33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331F"/>
  </w:style>
  <w:style w:type="paragraph" w:styleId="Title">
    <w:name w:val="Title"/>
    <w:basedOn w:val="Normal"/>
    <w:next w:val="Normal"/>
    <w:link w:val="TitleChar"/>
    <w:uiPriority w:val="10"/>
    <w:qFormat/>
    <w:rsid w:val="00AB331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33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1C22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53E17-94B2-4BF0-BF73-CAD24F04E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6F8A84B1</Template>
  <TotalTime>1</TotalTime>
  <Pages>1</Pages>
  <Words>137</Words>
  <Characters>784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Felicity Boardman</dc:creator>
  <cp:lastModifiedBy>McAllister, Judith</cp:lastModifiedBy>
  <cp:revision>2</cp:revision>
  <cp:lastPrinted>2017-01-18T10:06:00Z</cp:lastPrinted>
  <dcterms:created xsi:type="dcterms:W3CDTF">2017-02-09T14:23:00Z</dcterms:created>
  <dcterms:modified xsi:type="dcterms:W3CDTF">2017-02-09T14:23:00Z</dcterms:modified>
</cp:coreProperties>
</file>