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3280A77" w14:textId="424A0A78" w:rsidR="009319C0" w:rsidRPr="00A2625D" w:rsidRDefault="00A2625D">
      <w:pPr>
        <w:rPr>
          <w:sz w:val="28"/>
          <w:szCs w:val="28"/>
        </w:rPr>
      </w:pPr>
      <w:r w:rsidRPr="00A2625D">
        <w:rPr>
          <w:sz w:val="28"/>
          <w:szCs w:val="28"/>
        </w:rPr>
        <w:t xml:space="preserve">IATL </w:t>
      </w:r>
      <w:r w:rsidR="00EA2E39" w:rsidRPr="00A2625D">
        <w:rPr>
          <w:sz w:val="28"/>
          <w:szCs w:val="28"/>
        </w:rPr>
        <w:t xml:space="preserve">SDA Submission </w:t>
      </w:r>
      <w:r w:rsidRPr="00A2625D">
        <w:rPr>
          <w:sz w:val="28"/>
          <w:szCs w:val="28"/>
        </w:rPr>
        <w:t xml:space="preserve">- additional </w:t>
      </w:r>
      <w:r w:rsidR="00EA2E39" w:rsidRPr="00A2625D">
        <w:rPr>
          <w:sz w:val="28"/>
          <w:szCs w:val="28"/>
        </w:rPr>
        <w:t>guidance</w:t>
      </w:r>
    </w:p>
    <w:p w14:paraId="7B25EB09" w14:textId="14C26F9B" w:rsidR="00EA2E39" w:rsidRPr="00A2625D" w:rsidRDefault="00A2625D" w:rsidP="00A2625D">
      <w:pPr>
        <w:pStyle w:val="ListParagraph"/>
        <w:numPr>
          <w:ilvl w:val="0"/>
          <w:numId w:val="3"/>
        </w:numPr>
        <w:rPr>
          <w:u w:val="single"/>
        </w:rPr>
      </w:pPr>
      <w:r>
        <w:rPr>
          <w:u w:val="single"/>
        </w:rPr>
        <w:t>How to submit a</w:t>
      </w:r>
      <w:r w:rsidR="00EA2E39" w:rsidRPr="00A2625D">
        <w:rPr>
          <w:u w:val="single"/>
        </w:rPr>
        <w:t xml:space="preserve"> physical piece</w:t>
      </w:r>
      <w:r>
        <w:rPr>
          <w:u w:val="single"/>
        </w:rPr>
        <w:t xml:space="preserve"> to the office</w:t>
      </w:r>
    </w:p>
    <w:p w14:paraId="5A3BFA48" w14:textId="7ECDECAA" w:rsidR="00EA2E39" w:rsidRDefault="00EA2E39" w:rsidP="00EA2E39">
      <w:pPr>
        <w:pStyle w:val="xxxmsonormal"/>
        <w:numPr>
          <w:ilvl w:val="0"/>
          <w:numId w:val="1"/>
        </w:numPr>
      </w:pPr>
      <w:r>
        <w:t xml:space="preserve">We are a small team and the office is not always </w:t>
      </w:r>
      <w:r w:rsidR="004C5258">
        <w:t>open</w:t>
      </w:r>
      <w:r>
        <w:t xml:space="preserve"> so if you are submitting a physical piece, please </w:t>
      </w:r>
      <w:r w:rsidR="00A2625D">
        <w:t xml:space="preserve">email </w:t>
      </w:r>
      <w:hyperlink r:id="rId5" w:history="1">
        <w:r w:rsidRPr="007F33AB">
          <w:rPr>
            <w:rStyle w:val="Hyperlink"/>
          </w:rPr>
          <w:t>IATL.modules@warwick.ac.uk</w:t>
        </w:r>
      </w:hyperlink>
      <w:r>
        <w:t xml:space="preserve"> to arrange a date and time so that we can ensure that someone will be there to meet you. </w:t>
      </w:r>
    </w:p>
    <w:p w14:paraId="08A5B194" w14:textId="77777777" w:rsidR="00EA2E39" w:rsidRDefault="00EA2E39" w:rsidP="00EA2E39">
      <w:pPr>
        <w:pStyle w:val="xxxmsonormal"/>
        <w:numPr>
          <w:ilvl w:val="0"/>
          <w:numId w:val="1"/>
        </w:numPr>
      </w:pPr>
      <w:r>
        <w:t>Ensure your project is labelled with your student ID number and module code.</w:t>
      </w:r>
    </w:p>
    <w:p w14:paraId="06B7B600" w14:textId="091D749F" w:rsidR="00EA2E39" w:rsidRDefault="00EA2E39" w:rsidP="00EA2E39">
      <w:pPr>
        <w:pStyle w:val="xxxmsonormal"/>
        <w:numPr>
          <w:ilvl w:val="0"/>
          <w:numId w:val="1"/>
        </w:numPr>
      </w:pPr>
      <w:r>
        <w:t>Remember to submit a digital record of the piece such as a photo along with any written pieces into Tabula before the deadline.</w:t>
      </w:r>
    </w:p>
    <w:p w14:paraId="4A0FB401" w14:textId="2F28BF2A" w:rsidR="00EA2E39" w:rsidRDefault="00EA2E39" w:rsidP="00EA2E39">
      <w:pPr>
        <w:pStyle w:val="xxxmsonormal"/>
        <w:numPr>
          <w:ilvl w:val="0"/>
          <w:numId w:val="1"/>
        </w:numPr>
      </w:pPr>
      <w:r>
        <w:t>Check you have fulfilled the assignment brief and any addition instructions provided by the convenor</w:t>
      </w:r>
      <w:r w:rsidR="004C5258">
        <w:t>.</w:t>
      </w:r>
    </w:p>
    <w:p w14:paraId="0D3A1C06" w14:textId="77777777" w:rsidR="004C5258" w:rsidRDefault="004C5258" w:rsidP="004C5258">
      <w:pPr>
        <w:pStyle w:val="xxxmsonormal"/>
        <w:ind w:left="720"/>
      </w:pPr>
    </w:p>
    <w:p w14:paraId="21B59CF7" w14:textId="042A3C86" w:rsidR="004C5258" w:rsidRPr="004C5258" w:rsidRDefault="004C5258" w:rsidP="004C5258">
      <w:pPr>
        <w:shd w:val="clear" w:color="auto" w:fill="FFFFFF"/>
        <w:rPr>
          <w:rFonts w:ascii="Calibri" w:hAnsi="Calibri" w:cs="Calibri"/>
          <w:lang w:eastAsia="en-GB"/>
        </w:rPr>
      </w:pPr>
      <w:r>
        <w:rPr>
          <w:rFonts w:ascii="Calibri" w:hAnsi="Calibri" w:cs="Calibri"/>
          <w:lang w:eastAsia="en-GB"/>
        </w:rPr>
        <w:t>*</w:t>
      </w:r>
      <w:r w:rsidRPr="004C5258">
        <w:rPr>
          <w:rFonts w:ascii="Calibri" w:hAnsi="Calibri" w:cs="Calibri"/>
          <w:lang w:eastAsia="en-GB"/>
        </w:rPr>
        <w:t>Your SDA will remain with us until our Exam Board. If you wish to have you SDA returned to you, contact the office in June. Any not collected by the end of July will be disposed of confidentially.</w:t>
      </w:r>
    </w:p>
    <w:p w14:paraId="1413BF68" w14:textId="77777777" w:rsidR="00EA2E39" w:rsidRDefault="00EA2E39" w:rsidP="00EA2E39">
      <w:pPr>
        <w:pStyle w:val="xxxmsonormal"/>
      </w:pPr>
    </w:p>
    <w:p w14:paraId="43C42DDC" w14:textId="24AB78A6" w:rsidR="00EA2E39" w:rsidRDefault="00A2625D" w:rsidP="00A2625D">
      <w:pPr>
        <w:pStyle w:val="xxxmsonormal"/>
        <w:numPr>
          <w:ilvl w:val="0"/>
          <w:numId w:val="3"/>
        </w:numPr>
        <w:rPr>
          <w:u w:val="single"/>
        </w:rPr>
      </w:pPr>
      <w:r>
        <w:rPr>
          <w:u w:val="single"/>
        </w:rPr>
        <w:t>How to submit a video in Tabula</w:t>
      </w:r>
    </w:p>
    <w:p w14:paraId="007D88BB" w14:textId="6AF31126" w:rsidR="00EA2E39" w:rsidRDefault="00EA2E39" w:rsidP="00EA2E39">
      <w:pPr>
        <w:pStyle w:val="xxxmsonormal"/>
        <w:rPr>
          <w:u w:val="single"/>
        </w:rPr>
      </w:pPr>
    </w:p>
    <w:p w14:paraId="09E5C6E3" w14:textId="1B2CBB37" w:rsidR="00EA2E39" w:rsidRDefault="00EA2E39" w:rsidP="00EA2E39">
      <w:pPr>
        <w:pStyle w:val="xxxmsonormal"/>
      </w:pPr>
      <w:r w:rsidRPr="00A2625D">
        <w:rPr>
          <w:b/>
          <w:bCs/>
        </w:rPr>
        <w:t>Please do not submit MP4s to Tabula.</w:t>
      </w:r>
      <w:r>
        <w:t xml:space="preserve"> The files are too large for the system to cope with and can take hours to upload, which can be very stressful for students.</w:t>
      </w:r>
      <w:r w:rsidR="00A2625D">
        <w:t xml:space="preserve"> Upload your Video to Microsoft Stream.</w:t>
      </w:r>
    </w:p>
    <w:p w14:paraId="57148AEA" w14:textId="4A222952" w:rsidR="00A2625D" w:rsidRDefault="00A2625D" w:rsidP="00EA2E39">
      <w:pPr>
        <w:pStyle w:val="xxxmsonormal"/>
      </w:pPr>
    </w:p>
    <w:p w14:paraId="317906B5" w14:textId="77777777" w:rsidR="00A2625D" w:rsidRPr="00A2625D" w:rsidRDefault="00A2625D" w:rsidP="00A2625D">
      <w:r w:rsidRPr="00A2625D">
        <w:t>You will need to submit a word document into Tabula that contains:</w:t>
      </w:r>
    </w:p>
    <w:p w14:paraId="0B0310E5" w14:textId="77777777" w:rsidR="00A2625D" w:rsidRPr="00A2625D" w:rsidRDefault="00A2625D" w:rsidP="00A2625D">
      <w:pPr>
        <w:pStyle w:val="ListParagraph"/>
        <w:numPr>
          <w:ilvl w:val="0"/>
          <w:numId w:val="4"/>
        </w:numPr>
      </w:pPr>
      <w:r w:rsidRPr="00A2625D">
        <w:t>A link to your video hosted in Microsoft Stream</w:t>
      </w:r>
    </w:p>
    <w:p w14:paraId="0FABCB14" w14:textId="77777777" w:rsidR="00A2625D" w:rsidRPr="00A2625D" w:rsidRDefault="00A2625D" w:rsidP="00A2625D">
      <w:pPr>
        <w:pStyle w:val="ListParagraph"/>
        <w:numPr>
          <w:ilvl w:val="0"/>
          <w:numId w:val="4"/>
        </w:numPr>
      </w:pPr>
      <w:r w:rsidRPr="00A2625D">
        <w:t>A plain text transcript from the video</w:t>
      </w:r>
    </w:p>
    <w:p w14:paraId="4C9A8659" w14:textId="0951C1D6" w:rsidR="00A2625D" w:rsidRPr="00A2625D" w:rsidRDefault="00A2625D" w:rsidP="00A2625D">
      <w:pPr>
        <w:pStyle w:val="ListParagraph"/>
        <w:numPr>
          <w:ilvl w:val="0"/>
          <w:numId w:val="4"/>
        </w:numPr>
      </w:pPr>
      <w:r w:rsidRPr="00A2625D">
        <w:t>Any other accompanying pieces or references as set out in the assignment brief</w:t>
      </w:r>
      <w:r w:rsidR="004C5258">
        <w:t>.</w:t>
      </w:r>
    </w:p>
    <w:p w14:paraId="64CB88B8" w14:textId="77777777" w:rsidR="00A2625D" w:rsidRPr="00A2625D" w:rsidRDefault="00A2625D" w:rsidP="00A2625D">
      <w:pPr>
        <w:pStyle w:val="Heading1"/>
        <w:rPr>
          <w:rFonts w:ascii="Calibri" w:eastAsiaTheme="minorHAnsi" w:hAnsi="Calibri" w:cs="Calibri"/>
          <w:b/>
          <w:bCs/>
          <w:color w:val="auto"/>
          <w:sz w:val="22"/>
          <w:szCs w:val="22"/>
          <w:lang w:eastAsia="en-GB"/>
        </w:rPr>
      </w:pPr>
      <w:r w:rsidRPr="00A2625D">
        <w:rPr>
          <w:rFonts w:ascii="Calibri" w:eastAsiaTheme="minorHAnsi" w:hAnsi="Calibri" w:cs="Calibri"/>
          <w:b/>
          <w:bCs/>
          <w:color w:val="auto"/>
          <w:sz w:val="22"/>
          <w:szCs w:val="22"/>
          <w:lang w:eastAsia="en-GB"/>
        </w:rPr>
        <w:t>Short instructions:</w:t>
      </w:r>
    </w:p>
    <w:p w14:paraId="6F48DE59" w14:textId="77777777" w:rsidR="00A2625D" w:rsidRDefault="00A2625D" w:rsidP="00A2625D">
      <w:pPr>
        <w:pStyle w:val="ListParagraph"/>
        <w:numPr>
          <w:ilvl w:val="0"/>
          <w:numId w:val="2"/>
        </w:numPr>
      </w:pPr>
      <w:r>
        <w:t xml:space="preserve">Upload your video into </w:t>
      </w:r>
      <w:hyperlink r:id="rId6" w:history="1">
        <w:r w:rsidRPr="00B063C1">
          <w:rPr>
            <w:rStyle w:val="Hyperlink"/>
          </w:rPr>
          <w:t>Microsoft Stream</w:t>
        </w:r>
      </w:hyperlink>
      <w:r>
        <w:t xml:space="preserve"> </w:t>
      </w:r>
    </w:p>
    <w:p w14:paraId="5986DE90" w14:textId="0E322234" w:rsidR="00A2625D" w:rsidRPr="00A2625D" w:rsidRDefault="00A2625D" w:rsidP="00A2625D">
      <w:pPr>
        <w:pStyle w:val="Heading1"/>
        <w:rPr>
          <w:rFonts w:ascii="Calibri" w:eastAsiaTheme="minorHAnsi" w:hAnsi="Calibri" w:cs="Calibri"/>
          <w:b/>
          <w:bCs/>
          <w:color w:val="auto"/>
          <w:sz w:val="22"/>
          <w:szCs w:val="22"/>
          <w:lang w:eastAsia="en-GB"/>
        </w:rPr>
      </w:pPr>
      <w:r w:rsidRPr="00A2625D">
        <w:rPr>
          <w:rFonts w:ascii="Calibri" w:eastAsiaTheme="minorHAnsi" w:hAnsi="Calibri" w:cs="Calibri"/>
          <w:b/>
          <w:bCs/>
          <w:color w:val="auto"/>
          <w:sz w:val="22"/>
          <w:szCs w:val="22"/>
          <w:lang w:eastAsia="en-GB"/>
        </w:rPr>
        <w:t>Create a Transcript</w:t>
      </w:r>
    </w:p>
    <w:p w14:paraId="26151940" w14:textId="680A856B" w:rsidR="00A2625D" w:rsidRDefault="00A2625D" w:rsidP="00A2625D">
      <w:pPr>
        <w:pStyle w:val="ListParagraph"/>
        <w:numPr>
          <w:ilvl w:val="0"/>
          <w:numId w:val="2"/>
        </w:numPr>
      </w:pPr>
      <w:r>
        <w:t>Open the Video Setting tab and under Transcript and Captions, allow it to generate Auto-captions then go in and edit these so they’re accurate</w:t>
      </w:r>
      <w:r w:rsidR="009319C0">
        <w:t>.</w:t>
      </w:r>
    </w:p>
    <w:p w14:paraId="1276650C" w14:textId="6FC20679" w:rsidR="00A2625D" w:rsidRDefault="00A2625D" w:rsidP="00A2625D">
      <w:pPr>
        <w:pStyle w:val="ListParagraph"/>
        <w:numPr>
          <w:ilvl w:val="0"/>
          <w:numId w:val="2"/>
        </w:numPr>
      </w:pPr>
      <w:r>
        <w:t>Download and save your transcript file</w:t>
      </w:r>
      <w:r w:rsidR="009319C0">
        <w:t>.</w:t>
      </w:r>
    </w:p>
    <w:p w14:paraId="4FAF0A9E" w14:textId="66F282FF" w:rsidR="00D60EFF" w:rsidRDefault="00A2625D" w:rsidP="00D60EFF">
      <w:pPr>
        <w:pStyle w:val="ListParagraph"/>
        <w:numPr>
          <w:ilvl w:val="0"/>
          <w:numId w:val="2"/>
        </w:numPr>
      </w:pPr>
      <w:r>
        <w:t xml:space="preserve">Visit </w:t>
      </w:r>
      <w:hyperlink r:id="rId7" w:history="1">
        <w:r w:rsidRPr="00603F36">
          <w:rPr>
            <w:rStyle w:val="Hyperlink"/>
          </w:rPr>
          <w:t>https://web.microsoftstream.com/VTTCleaner/CleanVTT.html</w:t>
        </w:r>
      </w:hyperlink>
      <w:r>
        <w:t xml:space="preserve"> and upload your file, this will make it into plan text transcript you can then just copy and paste into your word document. </w:t>
      </w:r>
    </w:p>
    <w:p w14:paraId="56C3AE9E" w14:textId="77777777" w:rsidR="00464276" w:rsidRDefault="00464276" w:rsidP="00D60EFF">
      <w:pPr>
        <w:rPr>
          <w:b/>
          <w:bCs/>
        </w:rPr>
      </w:pPr>
    </w:p>
    <w:p w14:paraId="4B5F2BC4" w14:textId="77777777" w:rsidR="00464276" w:rsidRDefault="00464276" w:rsidP="00D60EFF">
      <w:pPr>
        <w:rPr>
          <w:b/>
          <w:bCs/>
        </w:rPr>
      </w:pPr>
    </w:p>
    <w:p w14:paraId="41C64184" w14:textId="77777777" w:rsidR="00464276" w:rsidRDefault="00464276" w:rsidP="00D60EFF">
      <w:pPr>
        <w:rPr>
          <w:b/>
          <w:bCs/>
        </w:rPr>
      </w:pPr>
    </w:p>
    <w:p w14:paraId="4E7DCFD5" w14:textId="77777777" w:rsidR="00464276" w:rsidRDefault="00464276" w:rsidP="00D60EFF">
      <w:pPr>
        <w:rPr>
          <w:b/>
          <w:bCs/>
        </w:rPr>
      </w:pPr>
    </w:p>
    <w:p w14:paraId="14F1B9D8" w14:textId="77777777" w:rsidR="00464276" w:rsidRDefault="00464276" w:rsidP="00D60EFF">
      <w:pPr>
        <w:rPr>
          <w:b/>
          <w:bCs/>
        </w:rPr>
      </w:pPr>
    </w:p>
    <w:p w14:paraId="1AC8B454" w14:textId="77777777" w:rsidR="00464276" w:rsidRDefault="00464276" w:rsidP="00D60EFF">
      <w:pPr>
        <w:rPr>
          <w:b/>
          <w:bCs/>
        </w:rPr>
      </w:pPr>
    </w:p>
    <w:p w14:paraId="367DA641" w14:textId="77777777" w:rsidR="00464276" w:rsidRDefault="00464276" w:rsidP="00D60EFF">
      <w:pPr>
        <w:rPr>
          <w:b/>
          <w:bCs/>
        </w:rPr>
      </w:pPr>
    </w:p>
    <w:p w14:paraId="31CD3201" w14:textId="77777777" w:rsidR="00464276" w:rsidRDefault="00464276" w:rsidP="00D60EFF">
      <w:pPr>
        <w:rPr>
          <w:b/>
          <w:bCs/>
        </w:rPr>
      </w:pPr>
    </w:p>
    <w:p w14:paraId="4283622F" w14:textId="77777777" w:rsidR="00464276" w:rsidRDefault="00464276" w:rsidP="00D60EFF">
      <w:pPr>
        <w:rPr>
          <w:b/>
          <w:bCs/>
        </w:rPr>
      </w:pPr>
    </w:p>
    <w:p w14:paraId="00986441" w14:textId="0E16838D" w:rsidR="00D60EFF" w:rsidRPr="00D60EFF" w:rsidRDefault="00464276" w:rsidP="00D60EFF">
      <w:pPr>
        <w:rPr>
          <w:b/>
          <w:bCs/>
        </w:rPr>
      </w:pPr>
      <w:r>
        <w:rPr>
          <w:noProof/>
        </w:rPr>
        <w:drawing>
          <wp:anchor distT="0" distB="0" distL="114300" distR="114300" simplePos="0" relativeHeight="251665408" behindDoc="0" locked="0" layoutInCell="1" allowOverlap="1" wp14:anchorId="2AB3EFC1" wp14:editId="6819DA8B">
            <wp:simplePos x="0" y="0"/>
            <wp:positionH relativeFrom="column">
              <wp:posOffset>2210071</wp:posOffset>
            </wp:positionH>
            <wp:positionV relativeFrom="paragraph">
              <wp:posOffset>200025</wp:posOffset>
            </wp:positionV>
            <wp:extent cx="2466975" cy="1663041"/>
            <wp:effectExtent l="0" t="0" r="0" b="0"/>
            <wp:wrapNone/>
            <wp:docPr id="2" name="Picture 2" descr="Graphical user interface, text, application, Tea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text, application, Teams&#10;&#10;Description automatically generated"/>
                    <pic:cNvPicPr/>
                  </pic:nvPicPr>
                  <pic:blipFill rotWithShape="1">
                    <a:blip r:embed="rId8">
                      <a:extLst>
                        <a:ext uri="{28A0092B-C50C-407E-A947-70E740481C1C}">
                          <a14:useLocalDpi xmlns:a14="http://schemas.microsoft.com/office/drawing/2010/main" val="0"/>
                        </a:ext>
                      </a:extLst>
                    </a:blip>
                    <a:srcRect l="44306"/>
                    <a:stretch/>
                  </pic:blipFill>
                  <pic:spPr bwMode="auto">
                    <a:xfrm>
                      <a:off x="0" y="0"/>
                      <a:ext cx="2466975" cy="1663041"/>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60EFF" w:rsidRPr="00D60EFF">
        <w:rPr>
          <w:b/>
          <w:bCs/>
        </w:rPr>
        <w:t xml:space="preserve">Share with </w:t>
      </w:r>
      <w:r w:rsidR="004C5258">
        <w:rPr>
          <w:b/>
          <w:bCs/>
        </w:rPr>
        <w:t>your convenor and Angela Ward</w:t>
      </w:r>
      <w:r w:rsidR="00D60EFF" w:rsidRPr="00D60EFF">
        <w:rPr>
          <w:b/>
          <w:bCs/>
        </w:rPr>
        <w:t xml:space="preserve"> so that it can be viewed </w:t>
      </w:r>
      <w:r w:rsidR="00D60EFF">
        <w:rPr>
          <w:b/>
          <w:bCs/>
        </w:rPr>
        <w:t>by the markers</w:t>
      </w:r>
    </w:p>
    <w:p w14:paraId="4E4FDD85" w14:textId="78C99B95" w:rsidR="00D60EFF" w:rsidRPr="00D60EFF" w:rsidRDefault="00471624" w:rsidP="00464276">
      <w:pPr>
        <w:pStyle w:val="ListParagraph"/>
        <w:numPr>
          <w:ilvl w:val="0"/>
          <w:numId w:val="2"/>
        </w:numPr>
        <w:ind w:left="426" w:hanging="426"/>
        <w:rPr>
          <w:b/>
          <w:bCs/>
        </w:rPr>
      </w:pPr>
      <w:r>
        <w:rPr>
          <w:noProof/>
        </w:rPr>
        <mc:AlternateContent>
          <mc:Choice Requires="wps">
            <w:drawing>
              <wp:anchor distT="0" distB="0" distL="114300" distR="114300" simplePos="0" relativeHeight="251686912" behindDoc="0" locked="0" layoutInCell="1" allowOverlap="1" wp14:anchorId="53C1558B" wp14:editId="2C76B02A">
                <wp:simplePos x="0" y="0"/>
                <wp:positionH relativeFrom="column">
                  <wp:posOffset>895350</wp:posOffset>
                </wp:positionH>
                <wp:positionV relativeFrom="paragraph">
                  <wp:posOffset>180975</wp:posOffset>
                </wp:positionV>
                <wp:extent cx="2647950" cy="76200"/>
                <wp:effectExtent l="0" t="76200" r="0" b="19050"/>
                <wp:wrapNone/>
                <wp:docPr id="20" name="Straight Arrow Connector 20"/>
                <wp:cNvGraphicFramePr/>
                <a:graphic xmlns:a="http://schemas.openxmlformats.org/drawingml/2006/main">
                  <a:graphicData uri="http://schemas.microsoft.com/office/word/2010/wordprocessingShape">
                    <wps:wsp>
                      <wps:cNvCnPr/>
                      <wps:spPr>
                        <a:xfrm flipV="1">
                          <a:off x="0" y="0"/>
                          <a:ext cx="2647950" cy="7620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C4281DF" id="_x0000_t32" coordsize="21600,21600" o:spt="32" o:oned="t" path="m,l21600,21600e" filled="f">
                <v:path arrowok="t" fillok="f" o:connecttype="none"/>
                <o:lock v:ext="edit" shapetype="t"/>
              </v:shapetype>
              <v:shape id="Straight Arrow Connector 20" o:spid="_x0000_s1026" type="#_x0000_t32" style="position:absolute;margin-left:70.5pt;margin-top:14.25pt;width:208.5pt;height:6pt;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" strokecolor="black [3213]" strokeweight="1pt">
                <v:stroke endarrow="block" joinstyle="miter"/>
              </v:shape>
            </w:pict>
          </mc:Fallback>
        </mc:AlternateContent>
      </w:r>
      <w:r w:rsidR="004C01AC" w:rsidRPr="004C01AC">
        <w:t xml:space="preserve">Click the </w:t>
      </w:r>
      <w:r w:rsidR="004C01AC" w:rsidRPr="004C01AC">
        <w:rPr>
          <w:b/>
          <w:bCs/>
        </w:rPr>
        <w:t>SHARE</w:t>
      </w:r>
      <w:r w:rsidR="004C01AC" w:rsidRPr="004C01AC">
        <w:t xml:space="preserve"> icon </w:t>
      </w:r>
    </w:p>
    <w:p w14:paraId="46EC8D92" w14:textId="782D314F" w:rsidR="00D60EFF" w:rsidRDefault="00D60EFF" w:rsidP="00D60EFF">
      <w:pPr>
        <w:pStyle w:val="ListParagraph"/>
      </w:pPr>
    </w:p>
    <w:p w14:paraId="69FCF841" w14:textId="56EFC98E" w:rsidR="00464276" w:rsidRDefault="00464276" w:rsidP="00D60EFF">
      <w:pPr>
        <w:pStyle w:val="ListParagraph"/>
      </w:pPr>
    </w:p>
    <w:p w14:paraId="4AB7F3D9" w14:textId="5208C22C" w:rsidR="00464276" w:rsidRDefault="00464276" w:rsidP="00D60EFF">
      <w:pPr>
        <w:pStyle w:val="ListParagraph"/>
      </w:pPr>
    </w:p>
    <w:p w14:paraId="7A7EFF45" w14:textId="7E5069A3" w:rsidR="00464276" w:rsidRDefault="00464276" w:rsidP="00D60EFF">
      <w:pPr>
        <w:pStyle w:val="ListParagraph"/>
      </w:pPr>
    </w:p>
    <w:p w14:paraId="16C34570" w14:textId="40B15BB5" w:rsidR="00464276" w:rsidRDefault="00464276" w:rsidP="00D60EFF">
      <w:pPr>
        <w:pStyle w:val="ListParagraph"/>
      </w:pPr>
    </w:p>
    <w:p w14:paraId="5D72A7E3" w14:textId="038D581A" w:rsidR="00464276" w:rsidRDefault="00464276" w:rsidP="00D60EFF">
      <w:pPr>
        <w:pStyle w:val="ListParagraph"/>
      </w:pPr>
    </w:p>
    <w:p w14:paraId="11AD559C" w14:textId="41B9F359" w:rsidR="00464276" w:rsidRDefault="00464276" w:rsidP="00D60EFF">
      <w:pPr>
        <w:pStyle w:val="ListParagraph"/>
      </w:pPr>
    </w:p>
    <w:p w14:paraId="15B98795" w14:textId="09932856" w:rsidR="00464276" w:rsidRDefault="00464276" w:rsidP="00D60EFF">
      <w:pPr>
        <w:pStyle w:val="ListParagraph"/>
      </w:pPr>
    </w:p>
    <w:p w14:paraId="6D7F3079" w14:textId="43738BDE" w:rsidR="00464276" w:rsidRDefault="00464276" w:rsidP="00D60EFF">
      <w:pPr>
        <w:pStyle w:val="ListParagraph"/>
      </w:pPr>
    </w:p>
    <w:p w14:paraId="42C98B81" w14:textId="4C66692F" w:rsidR="00464276" w:rsidRDefault="00464276" w:rsidP="00D60EFF">
      <w:pPr>
        <w:pStyle w:val="ListParagraph"/>
      </w:pPr>
      <w:r>
        <w:rPr>
          <w:noProof/>
        </w:rPr>
        <w:drawing>
          <wp:anchor distT="0" distB="0" distL="114300" distR="114300" simplePos="0" relativeHeight="251667456" behindDoc="0" locked="0" layoutInCell="1" allowOverlap="1" wp14:anchorId="3C11A946" wp14:editId="54A22281">
            <wp:simplePos x="0" y="0"/>
            <wp:positionH relativeFrom="column">
              <wp:posOffset>2162175</wp:posOffset>
            </wp:positionH>
            <wp:positionV relativeFrom="paragraph">
              <wp:posOffset>171450</wp:posOffset>
            </wp:positionV>
            <wp:extent cx="2567305" cy="1978025"/>
            <wp:effectExtent l="0" t="0" r="4445" b="3175"/>
            <wp:wrapNone/>
            <wp:docPr id="3" name="Picture 3"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Graphical user interface, application&#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2567305" cy="1978025"/>
                    </a:xfrm>
                    <a:prstGeom prst="rect">
                      <a:avLst/>
                    </a:prstGeom>
                  </pic:spPr>
                </pic:pic>
              </a:graphicData>
            </a:graphic>
            <wp14:sizeRelH relativeFrom="page">
              <wp14:pctWidth>0</wp14:pctWidth>
            </wp14:sizeRelH>
            <wp14:sizeRelV relativeFrom="page">
              <wp14:pctHeight>0</wp14:pctHeight>
            </wp14:sizeRelV>
          </wp:anchor>
        </w:drawing>
      </w:r>
    </w:p>
    <w:p w14:paraId="3BBDE8F0" w14:textId="07366251" w:rsidR="00464276" w:rsidRDefault="00464276" w:rsidP="00D60EFF">
      <w:pPr>
        <w:pStyle w:val="ListParagraph"/>
      </w:pPr>
    </w:p>
    <w:p w14:paraId="02D5A197" w14:textId="471774E2" w:rsidR="00D60EFF" w:rsidRPr="00D60EFF" w:rsidRDefault="00D60EFF" w:rsidP="00464276">
      <w:pPr>
        <w:pStyle w:val="ListParagraph"/>
        <w:numPr>
          <w:ilvl w:val="0"/>
          <w:numId w:val="2"/>
        </w:numPr>
        <w:ind w:left="426" w:hanging="426"/>
        <w:rPr>
          <w:b/>
          <w:bCs/>
        </w:rPr>
      </w:pPr>
      <w:r>
        <w:t>Select Manage Access</w:t>
      </w:r>
    </w:p>
    <w:p w14:paraId="7CCFBCF3" w14:textId="5B90CD9C" w:rsidR="00464276" w:rsidRDefault="00471624" w:rsidP="00D60EFF">
      <w:pPr>
        <w:pStyle w:val="ListParagraph"/>
        <w:rPr>
          <w:b/>
          <w:bCs/>
        </w:rPr>
      </w:pPr>
      <w:r>
        <w:rPr>
          <w:noProof/>
        </w:rPr>
        <mc:AlternateContent>
          <mc:Choice Requires="wps">
            <w:drawing>
              <wp:anchor distT="0" distB="0" distL="114300" distR="114300" simplePos="0" relativeHeight="251684864" behindDoc="0" locked="0" layoutInCell="1" allowOverlap="1" wp14:anchorId="5C224C86" wp14:editId="5A1DE1B7">
                <wp:simplePos x="0" y="0"/>
                <wp:positionH relativeFrom="column">
                  <wp:posOffset>752475</wp:posOffset>
                </wp:positionH>
                <wp:positionV relativeFrom="paragraph">
                  <wp:posOffset>126365</wp:posOffset>
                </wp:positionV>
                <wp:extent cx="2428875" cy="1085850"/>
                <wp:effectExtent l="0" t="0" r="66675" b="57150"/>
                <wp:wrapNone/>
                <wp:docPr id="19" name="Straight Arrow Connector 19"/>
                <wp:cNvGraphicFramePr/>
                <a:graphic xmlns:a="http://schemas.openxmlformats.org/drawingml/2006/main">
                  <a:graphicData uri="http://schemas.microsoft.com/office/word/2010/wordprocessingShape">
                    <wps:wsp>
                      <wps:cNvCnPr/>
                      <wps:spPr>
                        <a:xfrm>
                          <a:off x="0" y="0"/>
                          <a:ext cx="2428875" cy="108585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59D23EA" id="Straight Arrow Connector 19" o:spid="_x0000_s1026" type="#_x0000_t32" style="position:absolute;margin-left:59.25pt;margin-top:9.95pt;width:191.25pt;height:85.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" strokecolor="black [3213]" strokeweight="1pt">
                <v:stroke endarrow="block" joinstyle="miter"/>
              </v:shape>
            </w:pict>
          </mc:Fallback>
        </mc:AlternateContent>
      </w:r>
    </w:p>
    <w:p w14:paraId="7475CA41" w14:textId="7422F3AC" w:rsidR="00464276" w:rsidRDefault="00464276" w:rsidP="00D60EFF">
      <w:pPr>
        <w:pStyle w:val="ListParagraph"/>
        <w:rPr>
          <w:b/>
          <w:bCs/>
        </w:rPr>
      </w:pPr>
    </w:p>
    <w:p w14:paraId="6BB92DAC" w14:textId="33DC4854" w:rsidR="00464276" w:rsidRDefault="00464276" w:rsidP="00D60EFF">
      <w:pPr>
        <w:pStyle w:val="ListParagraph"/>
        <w:rPr>
          <w:b/>
          <w:bCs/>
        </w:rPr>
      </w:pPr>
    </w:p>
    <w:p w14:paraId="156FA995" w14:textId="45351581" w:rsidR="00464276" w:rsidRDefault="00464276" w:rsidP="00D60EFF">
      <w:pPr>
        <w:pStyle w:val="ListParagraph"/>
        <w:rPr>
          <w:b/>
          <w:bCs/>
        </w:rPr>
      </w:pPr>
    </w:p>
    <w:p w14:paraId="090FBD2D" w14:textId="573837E9" w:rsidR="00464276" w:rsidRDefault="00464276" w:rsidP="00D60EFF">
      <w:pPr>
        <w:pStyle w:val="ListParagraph"/>
        <w:rPr>
          <w:b/>
          <w:bCs/>
        </w:rPr>
      </w:pPr>
    </w:p>
    <w:p w14:paraId="1565059E" w14:textId="346D2E2A" w:rsidR="00464276" w:rsidRDefault="00464276" w:rsidP="00D60EFF">
      <w:pPr>
        <w:pStyle w:val="ListParagraph"/>
        <w:rPr>
          <w:b/>
          <w:bCs/>
        </w:rPr>
      </w:pPr>
    </w:p>
    <w:p w14:paraId="7A7626BB" w14:textId="04FCD917" w:rsidR="00464276" w:rsidRDefault="00464276" w:rsidP="00D60EFF">
      <w:pPr>
        <w:pStyle w:val="ListParagraph"/>
        <w:rPr>
          <w:b/>
          <w:bCs/>
        </w:rPr>
      </w:pPr>
    </w:p>
    <w:p w14:paraId="4C24C3A6" w14:textId="26FBAB62" w:rsidR="00464276" w:rsidRDefault="00464276" w:rsidP="00D60EFF">
      <w:pPr>
        <w:pStyle w:val="ListParagraph"/>
        <w:rPr>
          <w:b/>
          <w:bCs/>
        </w:rPr>
      </w:pPr>
    </w:p>
    <w:p w14:paraId="7C64DC88" w14:textId="02A96E78" w:rsidR="00464276" w:rsidRDefault="00464276" w:rsidP="00D60EFF">
      <w:pPr>
        <w:pStyle w:val="ListParagraph"/>
        <w:rPr>
          <w:b/>
          <w:bCs/>
        </w:rPr>
      </w:pPr>
    </w:p>
    <w:p w14:paraId="528CE595" w14:textId="508F6AF5" w:rsidR="00464276" w:rsidRDefault="00464276" w:rsidP="00D60EFF">
      <w:pPr>
        <w:pStyle w:val="ListParagraph"/>
        <w:rPr>
          <w:b/>
          <w:bCs/>
        </w:rPr>
      </w:pPr>
    </w:p>
    <w:p w14:paraId="45467D0D" w14:textId="1C5DA2A4" w:rsidR="00464276" w:rsidRDefault="00464276" w:rsidP="00D60EFF">
      <w:pPr>
        <w:pStyle w:val="ListParagraph"/>
        <w:rPr>
          <w:b/>
          <w:bCs/>
        </w:rPr>
      </w:pPr>
    </w:p>
    <w:p w14:paraId="53ED012A" w14:textId="23CFE9C8" w:rsidR="00464276" w:rsidRDefault="00464276" w:rsidP="00464276">
      <w:pPr>
        <w:pStyle w:val="ListParagraph"/>
        <w:numPr>
          <w:ilvl w:val="0"/>
          <w:numId w:val="2"/>
        </w:numPr>
        <w:ind w:left="426" w:hanging="426"/>
      </w:pPr>
      <w:r w:rsidRPr="00464276">
        <w:t xml:space="preserve">Go to “Direct Access and click the </w:t>
      </w:r>
      <w:r w:rsidRPr="00464276">
        <w:rPr>
          <w:b/>
          <w:bCs/>
        </w:rPr>
        <w:t>+</w:t>
      </w:r>
      <w:r w:rsidRPr="00464276">
        <w:t xml:space="preserve"> sign</w:t>
      </w:r>
    </w:p>
    <w:p w14:paraId="095AC71C" w14:textId="0625D75F" w:rsidR="00464276" w:rsidRDefault="00471624" w:rsidP="00464276">
      <w:pPr>
        <w:pStyle w:val="ListParagraph"/>
      </w:pPr>
      <w:r>
        <w:rPr>
          <w:noProof/>
        </w:rPr>
        <mc:AlternateContent>
          <mc:Choice Requires="wps">
            <w:drawing>
              <wp:anchor distT="0" distB="0" distL="114300" distR="114300" simplePos="0" relativeHeight="251671552" behindDoc="0" locked="0" layoutInCell="1" allowOverlap="1" wp14:anchorId="7844F1AB" wp14:editId="6AC95B5B">
                <wp:simplePos x="0" y="0"/>
                <wp:positionH relativeFrom="column">
                  <wp:posOffset>1238250</wp:posOffset>
                </wp:positionH>
                <wp:positionV relativeFrom="paragraph">
                  <wp:posOffset>82550</wp:posOffset>
                </wp:positionV>
                <wp:extent cx="3057525" cy="1333500"/>
                <wp:effectExtent l="0" t="0" r="66675" b="57150"/>
                <wp:wrapNone/>
                <wp:docPr id="11" name="Straight Arrow Connector 11"/>
                <wp:cNvGraphicFramePr/>
                <a:graphic xmlns:a="http://schemas.openxmlformats.org/drawingml/2006/main">
                  <a:graphicData uri="http://schemas.microsoft.com/office/word/2010/wordprocessingShape">
                    <wps:wsp>
                      <wps:cNvCnPr/>
                      <wps:spPr>
                        <a:xfrm>
                          <a:off x="0" y="0"/>
                          <a:ext cx="3057525" cy="133350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38E7D02" id="Straight Arrow Connector 11" o:spid="_x0000_s1026" type="#_x0000_t32" style="position:absolute;margin-left:97.5pt;margin-top:6.5pt;width:240.75pt;height:1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" strokecolor="black [3213]" strokeweight="1pt">
                <v:stroke endarrow="block" joinstyle="miter"/>
              </v:shape>
            </w:pict>
          </mc:Fallback>
        </mc:AlternateContent>
      </w:r>
      <w:r w:rsidR="00464276">
        <w:rPr>
          <w:noProof/>
        </w:rPr>
        <w:drawing>
          <wp:anchor distT="0" distB="0" distL="114300" distR="114300" simplePos="0" relativeHeight="251670528" behindDoc="0" locked="0" layoutInCell="1" allowOverlap="1" wp14:anchorId="0E537A4F" wp14:editId="63F2050C">
            <wp:simplePos x="0" y="0"/>
            <wp:positionH relativeFrom="column">
              <wp:posOffset>2162175</wp:posOffset>
            </wp:positionH>
            <wp:positionV relativeFrom="paragraph">
              <wp:posOffset>80010</wp:posOffset>
            </wp:positionV>
            <wp:extent cx="2513965" cy="1595755"/>
            <wp:effectExtent l="0" t="0" r="635" b="4445"/>
            <wp:wrapNone/>
            <wp:docPr id="4" name="Picture 4" descr="Graphical user interface, text, application,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 text, application, chat or text message&#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2513965" cy="1595755"/>
                    </a:xfrm>
                    <a:prstGeom prst="rect">
                      <a:avLst/>
                    </a:prstGeom>
                  </pic:spPr>
                </pic:pic>
              </a:graphicData>
            </a:graphic>
            <wp14:sizeRelH relativeFrom="page">
              <wp14:pctWidth>0</wp14:pctWidth>
            </wp14:sizeRelH>
            <wp14:sizeRelV relativeFrom="page">
              <wp14:pctHeight>0</wp14:pctHeight>
            </wp14:sizeRelV>
          </wp:anchor>
        </w:drawing>
      </w:r>
    </w:p>
    <w:p w14:paraId="58E6B058" w14:textId="47BFBE65" w:rsidR="00464276" w:rsidRDefault="00464276" w:rsidP="00464276">
      <w:pPr>
        <w:pStyle w:val="ListParagraph"/>
      </w:pPr>
    </w:p>
    <w:p w14:paraId="6DAA53EC" w14:textId="2F1F61FF" w:rsidR="00464276" w:rsidRDefault="00464276" w:rsidP="00464276">
      <w:pPr>
        <w:pStyle w:val="ListParagraph"/>
      </w:pPr>
    </w:p>
    <w:p w14:paraId="6F146E35" w14:textId="478E3475" w:rsidR="00464276" w:rsidRDefault="00464276" w:rsidP="00464276">
      <w:pPr>
        <w:pStyle w:val="ListParagraph"/>
      </w:pPr>
    </w:p>
    <w:p w14:paraId="69AC7D40" w14:textId="21A9B231" w:rsidR="00464276" w:rsidRPr="00464276" w:rsidRDefault="00464276" w:rsidP="00464276">
      <w:pPr>
        <w:pStyle w:val="ListParagraph"/>
      </w:pPr>
    </w:p>
    <w:p w14:paraId="35B287FE" w14:textId="4A23CBE8" w:rsidR="00464276" w:rsidRDefault="00464276" w:rsidP="00D60EFF">
      <w:pPr>
        <w:pStyle w:val="ListParagraph"/>
        <w:rPr>
          <w:b/>
          <w:bCs/>
        </w:rPr>
      </w:pPr>
    </w:p>
    <w:p w14:paraId="39967D0E" w14:textId="23FA3B61" w:rsidR="00464276" w:rsidRDefault="00464276" w:rsidP="00D60EFF">
      <w:pPr>
        <w:pStyle w:val="ListParagraph"/>
        <w:rPr>
          <w:b/>
          <w:bCs/>
        </w:rPr>
      </w:pPr>
    </w:p>
    <w:p w14:paraId="3AE7712F" w14:textId="7D9F01D3" w:rsidR="00464276" w:rsidRDefault="00464276" w:rsidP="00D60EFF">
      <w:pPr>
        <w:pStyle w:val="ListParagraph"/>
        <w:rPr>
          <w:b/>
          <w:bCs/>
        </w:rPr>
      </w:pPr>
    </w:p>
    <w:p w14:paraId="54211BC3" w14:textId="3CA1D130" w:rsidR="00464276" w:rsidRDefault="00464276" w:rsidP="00D60EFF">
      <w:pPr>
        <w:pStyle w:val="ListParagraph"/>
        <w:rPr>
          <w:b/>
          <w:bCs/>
        </w:rPr>
      </w:pPr>
    </w:p>
    <w:p w14:paraId="6F4F71F6" w14:textId="012B9933" w:rsidR="00D60EFF" w:rsidRDefault="00D60EFF" w:rsidP="00D60EFF">
      <w:pPr>
        <w:pStyle w:val="ListParagraph"/>
        <w:rPr>
          <w:b/>
          <w:bCs/>
        </w:rPr>
      </w:pPr>
      <w:r>
        <w:rPr>
          <w:b/>
          <w:bCs/>
        </w:rPr>
        <w:t xml:space="preserve">   </w:t>
      </w:r>
    </w:p>
    <w:p w14:paraId="023E07FF" w14:textId="0BB84348" w:rsidR="00D60EFF" w:rsidRDefault="00471624" w:rsidP="00D60EFF">
      <w:pPr>
        <w:pStyle w:val="ListParagraph"/>
        <w:rPr>
          <w:b/>
          <w:bCs/>
        </w:rPr>
      </w:pPr>
      <w:r>
        <w:rPr>
          <w:rFonts w:cstheme="minorHAnsi"/>
          <w:b/>
          <w:bCs/>
          <w:noProof/>
        </w:rPr>
        <mc:AlternateContent>
          <mc:Choice Requires="wps">
            <w:drawing>
              <wp:anchor distT="0" distB="0" distL="114300" distR="114300" simplePos="0" relativeHeight="251673600" behindDoc="0" locked="0" layoutInCell="1" allowOverlap="1" wp14:anchorId="2C48513A" wp14:editId="5DBAA153">
                <wp:simplePos x="0" y="0"/>
                <wp:positionH relativeFrom="column">
                  <wp:posOffset>-266700</wp:posOffset>
                </wp:positionH>
                <wp:positionV relativeFrom="paragraph">
                  <wp:posOffset>147320</wp:posOffset>
                </wp:positionV>
                <wp:extent cx="2695575" cy="2278380"/>
                <wp:effectExtent l="0" t="0" r="9525" b="7620"/>
                <wp:wrapNone/>
                <wp:docPr id="12" name="Text Box 12"/>
                <wp:cNvGraphicFramePr/>
                <a:graphic xmlns:a="http://schemas.openxmlformats.org/drawingml/2006/main">
                  <a:graphicData uri="http://schemas.microsoft.com/office/word/2010/wordprocessingShape">
                    <wps:wsp>
                      <wps:cNvSpPr txBox="1"/>
                      <wps:spPr>
                        <a:xfrm>
                          <a:off x="0" y="0"/>
                          <a:ext cx="2695575" cy="2278380"/>
                        </a:xfrm>
                        <a:prstGeom prst="rect">
                          <a:avLst/>
                        </a:prstGeom>
                        <a:solidFill>
                          <a:schemeClr val="lt1"/>
                        </a:solidFill>
                        <a:ln w="6350">
                          <a:noFill/>
                        </a:ln>
                      </wps:spPr>
                      <wps:txbx>
                        <w:txbxContent>
                          <w:p w14:paraId="45E0714D" w14:textId="36D8FBB2" w:rsidR="00464276" w:rsidRPr="00F237E1" w:rsidRDefault="00464276" w:rsidP="00464276">
                            <w:pPr>
                              <w:pStyle w:val="ListParagraph"/>
                              <w:numPr>
                                <w:ilvl w:val="0"/>
                                <w:numId w:val="2"/>
                              </w:numPr>
                              <w:rPr>
                                <w:b/>
                                <w:bCs/>
                              </w:rPr>
                            </w:pPr>
                            <w:r>
                              <w:t>Add each name in the box labelled “Direct Access”</w:t>
                            </w:r>
                            <w:r w:rsidR="00F237E1">
                              <w:t>:</w:t>
                            </w:r>
                          </w:p>
                          <w:p w14:paraId="66C0AA09" w14:textId="77777777" w:rsidR="004C5258" w:rsidRDefault="004C5258" w:rsidP="00464276">
                            <w:pPr>
                              <w:pStyle w:val="ListParagraph"/>
                            </w:pPr>
                          </w:p>
                          <w:p w14:paraId="4E6779F4" w14:textId="10C16808" w:rsidR="00464276" w:rsidRPr="003904C4" w:rsidRDefault="00464276" w:rsidP="00464276">
                            <w:pPr>
                              <w:pStyle w:val="ListParagraph"/>
                              <w:rPr>
                                <w:rFonts w:cstheme="minorHAnsi"/>
                                <w:b/>
                                <w:bCs/>
                              </w:rPr>
                            </w:pPr>
                            <w:r>
                              <w:t xml:space="preserve">It is important to click the pencil icon for each individual and select “can edit”. </w:t>
                            </w:r>
                          </w:p>
                          <w:p w14:paraId="03D4AA04" w14:textId="77777777" w:rsidR="00471624" w:rsidRDefault="00471624" w:rsidP="00464276">
                            <w:pPr>
                              <w:pStyle w:val="ListParagraph"/>
                              <w:rPr>
                                <w:rFonts w:cstheme="minorHAnsi"/>
                                <w:b/>
                                <w:bCs/>
                              </w:rPr>
                            </w:pPr>
                          </w:p>
                          <w:p w14:paraId="72BE5D74" w14:textId="76AA7197" w:rsidR="00464276" w:rsidRPr="004C5258" w:rsidRDefault="00464276" w:rsidP="00464276">
                            <w:pPr>
                              <w:pStyle w:val="ListParagraph"/>
                              <w:rPr>
                                <w:rFonts w:cstheme="minorHAnsi"/>
                                <w:u w:val="single"/>
                              </w:rPr>
                            </w:pPr>
                            <w:r w:rsidRPr="004C5258">
                              <w:rPr>
                                <w:rFonts w:cstheme="minorHAnsi"/>
                                <w:u w:val="single"/>
                              </w:rPr>
                              <w:t>If you do not do this, no one will be able to view or mark your work.</w:t>
                            </w:r>
                          </w:p>
                          <w:p w14:paraId="776C73AA" w14:textId="77777777" w:rsidR="00464276" w:rsidRDefault="0046427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2C48513A" id="_x0000_t202" coordsize="21600,21600" o:spt="202" path="m,l,21600r21600,l21600,xe">
                <v:stroke joinstyle="miter"/>
                <v:path gradientshapeok="t" o:connecttype="rect"/>
              </v:shapetype>
              <v:shape id="Text Box 12" o:spid="_x0000_s1026" type="#_x0000_t202" style="position:absolute;left:0;text-align:left;margin-left:-21pt;margin-top:11.6pt;width:212.25pt;height:179.4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" fillcolor="white [3201]" stroked="f" strokeweight=".5pt">
                <v:textbox>
                  <w:txbxContent>
                    <w:p w14:paraId="45E0714D" w14:textId="36D8FBB2" w:rsidR="00464276" w:rsidRPr="00F237E1" w:rsidRDefault="00464276" w:rsidP="00464276">
                      <w:pPr>
                        <w:pStyle w:val="ListParagraph"/>
                        <w:numPr>
                          <w:ilvl w:val="0"/>
                          <w:numId w:val="2"/>
                        </w:numPr>
                        <w:rPr>
                          <w:b/>
                          <w:bCs/>
                        </w:rPr>
                      </w:pPr>
                      <w:r>
                        <w:t>Add each name in the box labelled “Direct Access”</w:t>
                      </w:r>
                      <w:r w:rsidR="00F237E1">
                        <w:t>:</w:t>
                      </w:r>
                    </w:p>
                    <w:p w14:paraId="66C0AA09" w14:textId="77777777" w:rsidR="004C5258" w:rsidRDefault="004C5258" w:rsidP="00464276">
                      <w:pPr>
                        <w:pStyle w:val="ListParagraph"/>
                      </w:pPr>
                    </w:p>
                    <w:p w14:paraId="4E6779F4" w14:textId="10C16808" w:rsidR="00464276" w:rsidRPr="003904C4" w:rsidRDefault="00464276" w:rsidP="00464276">
                      <w:pPr>
                        <w:pStyle w:val="ListParagraph"/>
                        <w:rPr>
                          <w:rFonts w:cstheme="minorHAnsi"/>
                          <w:b/>
                          <w:bCs/>
                        </w:rPr>
                      </w:pPr>
                      <w:r>
                        <w:t xml:space="preserve">It is important to click the pencil icon for each individual and select “can edit”. </w:t>
                      </w:r>
                    </w:p>
                    <w:p w14:paraId="03D4AA04" w14:textId="77777777" w:rsidR="00471624" w:rsidRDefault="00471624" w:rsidP="00464276">
                      <w:pPr>
                        <w:pStyle w:val="ListParagraph"/>
                        <w:rPr>
                          <w:rFonts w:cstheme="minorHAnsi"/>
                          <w:b/>
                          <w:bCs/>
                        </w:rPr>
                      </w:pPr>
                    </w:p>
                    <w:p w14:paraId="72BE5D74" w14:textId="76AA7197" w:rsidR="00464276" w:rsidRPr="004C5258" w:rsidRDefault="00464276" w:rsidP="00464276">
                      <w:pPr>
                        <w:pStyle w:val="ListParagraph"/>
                        <w:rPr>
                          <w:rFonts w:cstheme="minorHAnsi"/>
                          <w:u w:val="single"/>
                        </w:rPr>
                      </w:pPr>
                      <w:r w:rsidRPr="004C5258">
                        <w:rPr>
                          <w:rFonts w:cstheme="minorHAnsi"/>
                          <w:u w:val="single"/>
                        </w:rPr>
                        <w:t>If you do not do this, no one will be able to view or mark your work.</w:t>
                      </w:r>
                    </w:p>
                    <w:p w14:paraId="776C73AA" w14:textId="77777777" w:rsidR="00464276" w:rsidRDefault="00464276"/>
                  </w:txbxContent>
                </v:textbox>
              </v:shape>
            </w:pict>
          </mc:Fallback>
        </mc:AlternateContent>
      </w:r>
    </w:p>
    <w:p w14:paraId="53067222" w14:textId="46D0FB8A" w:rsidR="00464276" w:rsidRPr="00464276" w:rsidRDefault="00464276" w:rsidP="00464276">
      <w:pPr>
        <w:rPr>
          <w:rFonts w:cstheme="minorHAnsi"/>
          <w:b/>
          <w:bCs/>
        </w:rPr>
      </w:pPr>
      <w:r>
        <w:rPr>
          <w:noProof/>
        </w:rPr>
        <w:drawing>
          <wp:anchor distT="0" distB="0" distL="114300" distR="114300" simplePos="0" relativeHeight="251672576" behindDoc="0" locked="0" layoutInCell="1" allowOverlap="1" wp14:anchorId="5AC1BA16" wp14:editId="21BD5439">
            <wp:simplePos x="0" y="0"/>
            <wp:positionH relativeFrom="column">
              <wp:posOffset>2543175</wp:posOffset>
            </wp:positionH>
            <wp:positionV relativeFrom="paragraph">
              <wp:posOffset>48895</wp:posOffset>
            </wp:positionV>
            <wp:extent cx="2343150" cy="1974850"/>
            <wp:effectExtent l="0" t="0" r="0" b="635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cstate="print">
                      <a:extLst>
                        <a:ext uri="{28A0092B-C50C-407E-A947-70E740481C1C}">
                          <a14:useLocalDpi xmlns:a14="http://schemas.microsoft.com/office/drawing/2010/main" val="0"/>
                        </a:ext>
                      </a:extLst>
                    </a:blip>
                    <a:srcRect l="33766" t="18992" r="30447"/>
                    <a:stretch/>
                  </pic:blipFill>
                  <pic:spPr bwMode="auto">
                    <a:xfrm>
                      <a:off x="0" y="0"/>
                      <a:ext cx="2343150" cy="19748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C681956" w14:textId="06B98C35" w:rsidR="00464276" w:rsidRDefault="00464276" w:rsidP="00D60EFF">
      <w:pPr>
        <w:pStyle w:val="ListParagraph"/>
        <w:rPr>
          <w:rFonts w:cstheme="minorHAnsi"/>
          <w:b/>
          <w:bCs/>
        </w:rPr>
      </w:pPr>
    </w:p>
    <w:p w14:paraId="13D0AB01" w14:textId="6FB85CEF" w:rsidR="00464276" w:rsidRDefault="00464276" w:rsidP="00D60EFF">
      <w:pPr>
        <w:pStyle w:val="ListParagraph"/>
        <w:rPr>
          <w:rFonts w:cstheme="minorHAnsi"/>
          <w:b/>
          <w:bCs/>
        </w:rPr>
      </w:pPr>
    </w:p>
    <w:p w14:paraId="09653ECE" w14:textId="65C49E6A" w:rsidR="00464276" w:rsidRDefault="00464276" w:rsidP="00D60EFF">
      <w:pPr>
        <w:pStyle w:val="ListParagraph"/>
        <w:rPr>
          <w:rFonts w:cstheme="minorHAnsi"/>
          <w:b/>
          <w:bCs/>
        </w:rPr>
      </w:pPr>
    </w:p>
    <w:p w14:paraId="55D64476" w14:textId="42FE3E38" w:rsidR="00464276" w:rsidRDefault="009319C0" w:rsidP="00D60EFF">
      <w:pPr>
        <w:pStyle w:val="ListParagraph"/>
        <w:rPr>
          <w:rFonts w:cstheme="minorHAnsi"/>
          <w:b/>
          <w:bCs/>
        </w:rPr>
      </w:pPr>
      <w:r>
        <w:rPr>
          <w:noProof/>
        </w:rPr>
        <mc:AlternateContent>
          <mc:Choice Requires="wps">
            <w:drawing>
              <wp:anchor distT="0" distB="0" distL="114300" distR="114300" simplePos="0" relativeHeight="251680768" behindDoc="0" locked="0" layoutInCell="1" allowOverlap="1" wp14:anchorId="5124F841" wp14:editId="1BB18830">
                <wp:simplePos x="0" y="0"/>
                <wp:positionH relativeFrom="column">
                  <wp:posOffset>2209800</wp:posOffset>
                </wp:positionH>
                <wp:positionV relativeFrom="paragraph">
                  <wp:posOffset>97790</wp:posOffset>
                </wp:positionV>
                <wp:extent cx="1464945" cy="97155"/>
                <wp:effectExtent l="0" t="0" r="78105" b="93345"/>
                <wp:wrapNone/>
                <wp:docPr id="17" name="Straight Arrow Connector 17"/>
                <wp:cNvGraphicFramePr/>
                <a:graphic xmlns:a="http://schemas.openxmlformats.org/drawingml/2006/main">
                  <a:graphicData uri="http://schemas.microsoft.com/office/word/2010/wordprocessingShape">
                    <wps:wsp>
                      <wps:cNvCnPr/>
                      <wps:spPr>
                        <a:xfrm>
                          <a:off x="0" y="0"/>
                          <a:ext cx="1464945" cy="97155"/>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91AE6CA" id="_x0000_t32" coordsize="21600,21600" o:spt="32" o:oned="t" path="m,l21600,21600e" filled="f">
                <v:path arrowok="t" fillok="f" o:connecttype="none"/>
                <o:lock v:ext="edit" shapetype="t"/>
              </v:shapetype>
              <v:shape id="Straight Arrow Connector 17" o:spid="_x0000_s1026" type="#_x0000_t32" style="position:absolute;margin-left:174pt;margin-top:7.7pt;width:115.35pt;height:7.6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" strokecolor="black [3213]" strokeweight="1pt">
                <v:stroke endarrow="block" joinstyle="miter"/>
              </v:shape>
            </w:pict>
          </mc:Fallback>
        </mc:AlternateContent>
      </w:r>
    </w:p>
    <w:p w14:paraId="51DE3AE5" w14:textId="01443DFB" w:rsidR="00464276" w:rsidRPr="003904C4" w:rsidRDefault="00464276" w:rsidP="00D60EFF">
      <w:pPr>
        <w:pStyle w:val="ListParagraph"/>
        <w:rPr>
          <w:b/>
          <w:bCs/>
        </w:rPr>
      </w:pPr>
    </w:p>
    <w:p w14:paraId="73844782" w14:textId="017694E3" w:rsidR="00464276" w:rsidRDefault="00464276" w:rsidP="00A2625D">
      <w:pPr>
        <w:rPr>
          <w:rFonts w:ascii="Calibri" w:hAnsi="Calibri" w:cs="Calibri"/>
          <w:b/>
          <w:bCs/>
          <w:lang w:eastAsia="en-GB"/>
        </w:rPr>
      </w:pPr>
    </w:p>
    <w:p w14:paraId="19146282" w14:textId="79CE477D" w:rsidR="00464276" w:rsidRDefault="00464276" w:rsidP="00A2625D">
      <w:pPr>
        <w:rPr>
          <w:rFonts w:ascii="Calibri" w:hAnsi="Calibri" w:cs="Calibri"/>
          <w:b/>
          <w:bCs/>
          <w:lang w:eastAsia="en-GB"/>
        </w:rPr>
      </w:pPr>
    </w:p>
    <w:p w14:paraId="230380A6" w14:textId="46DE3691" w:rsidR="00471624" w:rsidRPr="00471624" w:rsidRDefault="00471624" w:rsidP="00471624">
      <w:pPr>
        <w:pStyle w:val="ListParagraph"/>
        <w:numPr>
          <w:ilvl w:val="0"/>
          <w:numId w:val="2"/>
        </w:numPr>
        <w:ind w:left="426" w:hanging="426"/>
        <w:rPr>
          <w:rFonts w:ascii="Calibri" w:hAnsi="Calibri" w:cs="Calibri"/>
          <w:b/>
          <w:bCs/>
          <w:lang w:eastAsia="en-GB"/>
        </w:rPr>
      </w:pPr>
      <w:r>
        <w:rPr>
          <w:noProof/>
        </w:rPr>
        <mc:AlternateContent>
          <mc:Choice Requires="wps">
            <w:drawing>
              <wp:anchor distT="0" distB="0" distL="114300" distR="114300" simplePos="0" relativeHeight="251682816" behindDoc="0" locked="0" layoutInCell="1" allowOverlap="1" wp14:anchorId="0AE03200" wp14:editId="32E93E30">
                <wp:simplePos x="0" y="0"/>
                <wp:positionH relativeFrom="column">
                  <wp:posOffset>1028700</wp:posOffset>
                </wp:positionH>
                <wp:positionV relativeFrom="paragraph">
                  <wp:posOffset>285750</wp:posOffset>
                </wp:positionV>
                <wp:extent cx="1514475" cy="971550"/>
                <wp:effectExtent l="0" t="0" r="47625" b="57150"/>
                <wp:wrapNone/>
                <wp:docPr id="18" name="Straight Arrow Connector 18"/>
                <wp:cNvGraphicFramePr/>
                <a:graphic xmlns:a="http://schemas.openxmlformats.org/drawingml/2006/main">
                  <a:graphicData uri="http://schemas.microsoft.com/office/word/2010/wordprocessingShape">
                    <wps:wsp>
                      <wps:cNvCnPr/>
                      <wps:spPr>
                        <a:xfrm>
                          <a:off x="0" y="0"/>
                          <a:ext cx="1514475" cy="97155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F9697FE" id="Straight Arrow Connector 18" o:spid="_x0000_s1026" type="#_x0000_t32" style="position:absolute;margin-left:81pt;margin-top:22.5pt;width:119.25pt;height:76.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" strokecolor="black [3213]" strokeweight="1pt">
                <v:stroke endarrow="block" joinstyle="miter"/>
              </v:shape>
            </w:pict>
          </mc:Fallback>
        </mc:AlternateContent>
      </w:r>
      <w:r>
        <w:rPr>
          <w:noProof/>
        </w:rPr>
        <w:drawing>
          <wp:anchor distT="0" distB="0" distL="114300" distR="114300" simplePos="0" relativeHeight="251676672" behindDoc="0" locked="0" layoutInCell="1" allowOverlap="1" wp14:anchorId="0F538703" wp14:editId="03E9A47E">
            <wp:simplePos x="0" y="0"/>
            <wp:positionH relativeFrom="column">
              <wp:posOffset>2590800</wp:posOffset>
            </wp:positionH>
            <wp:positionV relativeFrom="paragraph">
              <wp:posOffset>-257175</wp:posOffset>
            </wp:positionV>
            <wp:extent cx="2296795" cy="1771650"/>
            <wp:effectExtent l="0" t="0" r="8255" b="0"/>
            <wp:wrapNone/>
            <wp:docPr id="15" name="Picture 15"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Graphical user interface, text, application, email&#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2296795" cy="1771650"/>
                    </a:xfrm>
                    <a:prstGeom prst="rect">
                      <a:avLst/>
                    </a:prstGeom>
                  </pic:spPr>
                </pic:pic>
              </a:graphicData>
            </a:graphic>
            <wp14:sizeRelH relativeFrom="page">
              <wp14:pctWidth>0</wp14:pctWidth>
            </wp14:sizeRelH>
            <wp14:sizeRelV relativeFrom="page">
              <wp14:pctHeight>0</wp14:pctHeight>
            </wp14:sizeRelV>
          </wp:anchor>
        </w:drawing>
      </w:r>
      <w:r>
        <w:rPr>
          <w:rFonts w:ascii="Calibri" w:hAnsi="Calibri" w:cs="Calibri"/>
          <w:b/>
          <w:bCs/>
          <w:lang w:eastAsia="en-GB"/>
        </w:rPr>
        <w:t xml:space="preserve">Select “Grant Access” </w:t>
      </w:r>
    </w:p>
    <w:p w14:paraId="1A4EF8D0" w14:textId="6FB68967" w:rsidR="00464276" w:rsidRDefault="00464276" w:rsidP="00A2625D">
      <w:pPr>
        <w:rPr>
          <w:rFonts w:ascii="Calibri" w:hAnsi="Calibri" w:cs="Calibri"/>
          <w:b/>
          <w:bCs/>
          <w:lang w:eastAsia="en-GB"/>
        </w:rPr>
      </w:pPr>
    </w:p>
    <w:p w14:paraId="01AA725B" w14:textId="776A46D4" w:rsidR="00471624" w:rsidRDefault="00471624" w:rsidP="00A2625D">
      <w:pPr>
        <w:rPr>
          <w:rFonts w:ascii="Calibri" w:hAnsi="Calibri" w:cs="Calibri"/>
          <w:b/>
          <w:bCs/>
          <w:lang w:eastAsia="en-GB"/>
        </w:rPr>
      </w:pPr>
    </w:p>
    <w:p w14:paraId="114B843D" w14:textId="4C342418" w:rsidR="00471624" w:rsidRDefault="00471624" w:rsidP="00A2625D">
      <w:pPr>
        <w:rPr>
          <w:rFonts w:ascii="Calibri" w:hAnsi="Calibri" w:cs="Calibri"/>
          <w:b/>
          <w:bCs/>
          <w:lang w:eastAsia="en-GB"/>
        </w:rPr>
      </w:pPr>
    </w:p>
    <w:p w14:paraId="0091B1D8" w14:textId="0DEA8B79" w:rsidR="00471624" w:rsidRDefault="00471624" w:rsidP="00A2625D">
      <w:pPr>
        <w:rPr>
          <w:rFonts w:ascii="Calibri" w:hAnsi="Calibri" w:cs="Calibri"/>
          <w:b/>
          <w:bCs/>
          <w:lang w:eastAsia="en-GB"/>
        </w:rPr>
      </w:pPr>
    </w:p>
    <w:p w14:paraId="3B647C59" w14:textId="77777777" w:rsidR="00471624" w:rsidRDefault="00471624" w:rsidP="00A2625D">
      <w:pPr>
        <w:rPr>
          <w:rFonts w:ascii="Calibri" w:hAnsi="Calibri" w:cs="Calibri"/>
          <w:b/>
          <w:bCs/>
          <w:lang w:eastAsia="en-GB"/>
        </w:rPr>
      </w:pPr>
    </w:p>
    <w:p w14:paraId="5CBF6626" w14:textId="706059DE" w:rsidR="00A2625D" w:rsidRPr="00A2625D" w:rsidRDefault="00A2625D" w:rsidP="00A2625D">
      <w:pPr>
        <w:rPr>
          <w:rFonts w:ascii="Calibri" w:hAnsi="Calibri" w:cs="Calibri"/>
          <w:b/>
          <w:bCs/>
          <w:lang w:eastAsia="en-GB"/>
        </w:rPr>
      </w:pPr>
      <w:r w:rsidRPr="00A2625D">
        <w:rPr>
          <w:rFonts w:ascii="Calibri" w:hAnsi="Calibri" w:cs="Calibri"/>
          <w:b/>
          <w:bCs/>
          <w:lang w:eastAsia="en-GB"/>
        </w:rPr>
        <w:t>To submit into Tabula</w:t>
      </w:r>
    </w:p>
    <w:p w14:paraId="6E5806BF" w14:textId="668BA804" w:rsidR="00A2625D" w:rsidRDefault="00A2625D" w:rsidP="00A2625D">
      <w:pPr>
        <w:pStyle w:val="ListParagraph"/>
        <w:numPr>
          <w:ilvl w:val="0"/>
          <w:numId w:val="2"/>
        </w:numPr>
      </w:pPr>
      <w:r>
        <w:t xml:space="preserve">Under the </w:t>
      </w:r>
      <w:r w:rsidRPr="00A2625D">
        <w:rPr>
          <w:b/>
          <w:bCs/>
        </w:rPr>
        <w:t>SHARE</w:t>
      </w:r>
      <w:r>
        <w:t xml:space="preserve"> icon, copy the link and paste this into a word document. The Transcript can be pasted below the link.</w:t>
      </w:r>
    </w:p>
    <w:p w14:paraId="3588CED2" w14:textId="37610BC2" w:rsidR="00EA2E39" w:rsidRDefault="00A2625D" w:rsidP="00AA36D3">
      <w:pPr>
        <w:pStyle w:val="NormalWeb"/>
        <w:numPr>
          <w:ilvl w:val="0"/>
          <w:numId w:val="2"/>
        </w:numPr>
        <w:shd w:val="clear" w:color="auto" w:fill="FFFFFF"/>
        <w:spacing w:before="0" w:beforeAutospacing="0" w:after="0"/>
        <w:rPr>
          <w:rFonts w:asciiTheme="minorHAnsi" w:hAnsiTheme="minorHAnsi" w:cstheme="minorHAnsi"/>
          <w:color w:val="1D2125"/>
          <w:sz w:val="22"/>
          <w:szCs w:val="22"/>
        </w:rPr>
      </w:pPr>
      <w:r w:rsidRPr="00A2625D">
        <w:rPr>
          <w:rFonts w:asciiTheme="minorHAnsi" w:hAnsiTheme="minorHAnsi" w:cstheme="minorHAnsi"/>
          <w:color w:val="1D2125"/>
          <w:sz w:val="22"/>
          <w:szCs w:val="22"/>
        </w:rPr>
        <w:t>Submit the link and Transcript along with any other accompanying pieces into Tabula before the deadline expires.</w:t>
      </w:r>
    </w:p>
    <w:p w14:paraId="02654359" w14:textId="3368A960" w:rsidR="00D60EFF" w:rsidRPr="00A2625D" w:rsidRDefault="00D60EFF" w:rsidP="00AA36D3">
      <w:pPr>
        <w:pStyle w:val="NormalWeb"/>
        <w:numPr>
          <w:ilvl w:val="0"/>
          <w:numId w:val="2"/>
        </w:numPr>
        <w:shd w:val="clear" w:color="auto" w:fill="FFFFFF"/>
        <w:spacing w:before="0" w:beforeAutospacing="0" w:after="0"/>
        <w:rPr>
          <w:rFonts w:asciiTheme="minorHAnsi" w:hAnsiTheme="minorHAnsi" w:cstheme="minorHAnsi"/>
          <w:color w:val="1D2125"/>
          <w:sz w:val="22"/>
          <w:szCs w:val="22"/>
        </w:rPr>
      </w:pPr>
      <w:r>
        <w:rPr>
          <w:rFonts w:asciiTheme="minorHAnsi" w:hAnsiTheme="minorHAnsi" w:cstheme="minorHAnsi"/>
          <w:color w:val="1D2125"/>
          <w:sz w:val="22"/>
          <w:szCs w:val="22"/>
        </w:rPr>
        <w:t xml:space="preserve">Recheck the assignment brief to ensure you have included </w:t>
      </w:r>
      <w:proofErr w:type="gramStart"/>
      <w:r>
        <w:rPr>
          <w:rFonts w:asciiTheme="minorHAnsi" w:hAnsiTheme="minorHAnsi" w:cstheme="minorHAnsi"/>
          <w:color w:val="1D2125"/>
          <w:sz w:val="22"/>
          <w:szCs w:val="22"/>
        </w:rPr>
        <w:t>all of</w:t>
      </w:r>
      <w:proofErr w:type="gramEnd"/>
      <w:r>
        <w:rPr>
          <w:rFonts w:asciiTheme="minorHAnsi" w:hAnsiTheme="minorHAnsi" w:cstheme="minorHAnsi"/>
          <w:color w:val="1D2125"/>
          <w:sz w:val="22"/>
          <w:szCs w:val="22"/>
        </w:rPr>
        <w:t xml:space="preserve"> the required elements of the assignment. </w:t>
      </w:r>
    </w:p>
    <w:sectPr w:rsidR="00D60EFF" w:rsidRPr="00A2625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1D3DC7"/>
    <w:multiLevelType w:val="hybridMultilevel"/>
    <w:tmpl w:val="B81A58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D71F4C"/>
    <w:multiLevelType w:val="hybridMultilevel"/>
    <w:tmpl w:val="9852FF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6B3F25"/>
    <w:multiLevelType w:val="hybridMultilevel"/>
    <w:tmpl w:val="2E106558"/>
    <w:lvl w:ilvl="0" w:tplc="230ABEB8">
      <w:start w:val="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3A21D7"/>
    <w:multiLevelType w:val="hybridMultilevel"/>
    <w:tmpl w:val="EF0EB2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F8A69B2"/>
    <w:multiLevelType w:val="hybridMultilevel"/>
    <w:tmpl w:val="462EEA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A8074DA"/>
    <w:multiLevelType w:val="hybridMultilevel"/>
    <w:tmpl w:val="43C41F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41258832">
    <w:abstractNumId w:val="3"/>
  </w:num>
  <w:num w:numId="2" w16cid:durableId="1808545795">
    <w:abstractNumId w:val="1"/>
  </w:num>
  <w:num w:numId="3" w16cid:durableId="1121613190">
    <w:abstractNumId w:val="0"/>
  </w:num>
  <w:num w:numId="4" w16cid:durableId="693270588">
    <w:abstractNumId w:val="2"/>
  </w:num>
  <w:num w:numId="5" w16cid:durableId="1320188865">
    <w:abstractNumId w:val="4"/>
  </w:num>
  <w:num w:numId="6" w16cid:durableId="82886203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2E39"/>
    <w:rsid w:val="000537F4"/>
    <w:rsid w:val="00067BC5"/>
    <w:rsid w:val="001A6E24"/>
    <w:rsid w:val="00217A13"/>
    <w:rsid w:val="003904C4"/>
    <w:rsid w:val="00417D0F"/>
    <w:rsid w:val="00464276"/>
    <w:rsid w:val="00471624"/>
    <w:rsid w:val="004C01AC"/>
    <w:rsid w:val="004C5258"/>
    <w:rsid w:val="00610B59"/>
    <w:rsid w:val="009319C0"/>
    <w:rsid w:val="00A149E6"/>
    <w:rsid w:val="00A2625D"/>
    <w:rsid w:val="00A930AE"/>
    <w:rsid w:val="00BE1FF4"/>
    <w:rsid w:val="00CA7CEB"/>
    <w:rsid w:val="00D60EFF"/>
    <w:rsid w:val="00EA2E39"/>
    <w:rsid w:val="00EB2420"/>
    <w:rsid w:val="00F237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BFD93F"/>
  <w15:chartTrackingRefBased/>
  <w15:docId w15:val="{40FC012D-0E99-4AC0-BBF7-0A6BA00936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2625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xxmsonormal">
    <w:name w:val="x_xxmsonormal"/>
    <w:basedOn w:val="Normal"/>
    <w:rsid w:val="00EA2E39"/>
    <w:pPr>
      <w:spacing w:after="0" w:line="240" w:lineRule="auto"/>
    </w:pPr>
    <w:rPr>
      <w:rFonts w:ascii="Calibri" w:hAnsi="Calibri" w:cs="Calibri"/>
      <w:lang w:eastAsia="en-GB"/>
    </w:rPr>
  </w:style>
  <w:style w:type="character" w:styleId="Hyperlink">
    <w:name w:val="Hyperlink"/>
    <w:basedOn w:val="DefaultParagraphFont"/>
    <w:uiPriority w:val="99"/>
    <w:unhideWhenUsed/>
    <w:rsid w:val="00EA2E39"/>
    <w:rPr>
      <w:color w:val="0563C1" w:themeColor="hyperlink"/>
      <w:u w:val="single"/>
    </w:rPr>
  </w:style>
  <w:style w:type="character" w:styleId="UnresolvedMention">
    <w:name w:val="Unresolved Mention"/>
    <w:basedOn w:val="DefaultParagraphFont"/>
    <w:uiPriority w:val="99"/>
    <w:semiHidden/>
    <w:unhideWhenUsed/>
    <w:rsid w:val="00EA2E39"/>
    <w:rPr>
      <w:color w:val="605E5C"/>
      <w:shd w:val="clear" w:color="auto" w:fill="E1DFDD"/>
    </w:rPr>
  </w:style>
  <w:style w:type="paragraph" w:styleId="NormalWeb">
    <w:name w:val="Normal (Web)"/>
    <w:basedOn w:val="Normal"/>
    <w:uiPriority w:val="99"/>
    <w:unhideWhenUsed/>
    <w:rsid w:val="00EA2E3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filter-ally-wrapper">
    <w:name w:val="filter-ally-wrapper"/>
    <w:basedOn w:val="DefaultParagraphFont"/>
    <w:rsid w:val="00EA2E39"/>
  </w:style>
  <w:style w:type="character" w:customStyle="1" w:styleId="ally-actions">
    <w:name w:val="ally-actions"/>
    <w:basedOn w:val="DefaultParagraphFont"/>
    <w:rsid w:val="00EA2E39"/>
  </w:style>
  <w:style w:type="character" w:styleId="FollowedHyperlink">
    <w:name w:val="FollowedHyperlink"/>
    <w:basedOn w:val="DefaultParagraphFont"/>
    <w:uiPriority w:val="99"/>
    <w:semiHidden/>
    <w:unhideWhenUsed/>
    <w:rsid w:val="00217A13"/>
    <w:rPr>
      <w:color w:val="954F72" w:themeColor="followedHyperlink"/>
      <w:u w:val="single"/>
    </w:rPr>
  </w:style>
  <w:style w:type="character" w:customStyle="1" w:styleId="Heading1Char">
    <w:name w:val="Heading 1 Char"/>
    <w:basedOn w:val="DefaultParagraphFont"/>
    <w:link w:val="Heading1"/>
    <w:uiPriority w:val="9"/>
    <w:rsid w:val="00A2625D"/>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A2625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95155692">
      <w:bodyDiv w:val="1"/>
      <w:marLeft w:val="0"/>
      <w:marRight w:val="0"/>
      <w:marTop w:val="0"/>
      <w:marBottom w:val="0"/>
      <w:divBdr>
        <w:top w:val="none" w:sz="0" w:space="0" w:color="auto"/>
        <w:left w:val="none" w:sz="0" w:space="0" w:color="auto"/>
        <w:bottom w:val="none" w:sz="0" w:space="0" w:color="auto"/>
        <w:right w:val="none" w:sz="0" w:space="0" w:color="auto"/>
      </w:divBdr>
    </w:div>
    <w:div w:id="922647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eb.microsoftstream.com/VTTCleaner/CleanVTT.html" TargetMode="External"/><Relationship Id="rId12" Type="http://schemas.openxmlformats.org/officeDocument/2006/relationships/image" Target="media/image5.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office.com/launch/stream?auth=2" TargetMode="External"/><Relationship Id="rId11" Type="http://schemas.openxmlformats.org/officeDocument/2006/relationships/image" Target="media/image4.png"/><Relationship Id="rId5" Type="http://schemas.openxmlformats.org/officeDocument/2006/relationships/hyperlink" Target="mailto:IATL.modules@warwick.ac.uk" TargetMode="Externa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378</Words>
  <Characters>2161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Ward, Angela</dc:creator>
  <cp:keywords/>
  <dc:description/>
  <cp:lastModifiedBy>Ward, Angela</cp:lastModifiedBy>
  <cp:revision>2</cp:revision>
  <dcterms:created xsi:type="dcterms:W3CDTF">2024-10-09T10:28:00Z</dcterms:created>
  <dcterms:modified xsi:type="dcterms:W3CDTF">2024-10-09T10:28:00Z</dcterms:modified>
</cp:coreProperties>
</file>