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EABC3" w14:textId="77777777" w:rsidR="00AF3E33" w:rsidRPr="00104666" w:rsidRDefault="00AF3E33" w:rsidP="00AF3E33">
      <w:bookmarkStart w:id="0" w:name="_Hlk194052360"/>
      <w:bookmarkStart w:id="1" w:name="_Hlk199406742"/>
      <w:r w:rsidRPr="00104666">
        <w:rPr>
          <w:noProof/>
          <w:lang w:eastAsia="en-GB"/>
        </w:rPr>
        <w:drawing>
          <wp:inline distT="0" distB="0" distL="0" distR="0" wp14:anchorId="25015B9A" wp14:editId="4023E675">
            <wp:extent cx="2463800" cy="850900"/>
            <wp:effectExtent l="0" t="0" r="0" b="6350"/>
            <wp:docPr id="3" name="Picture 3" descr="cid:image001.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AE10.E57F8E2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463800" cy="850900"/>
                    </a:xfrm>
                    <a:prstGeom prst="rect">
                      <a:avLst/>
                    </a:prstGeom>
                    <a:noFill/>
                    <a:ln>
                      <a:noFill/>
                    </a:ln>
                  </pic:spPr>
                </pic:pic>
              </a:graphicData>
            </a:graphic>
          </wp:inline>
        </w:drawing>
      </w:r>
      <w:r w:rsidRPr="00104666">
        <w:t>                                                          </w:t>
      </w:r>
      <w:r w:rsidRPr="00104666">
        <w:rPr>
          <w:noProof/>
          <w:lang w:eastAsia="en-GB"/>
        </w:rPr>
        <w:drawing>
          <wp:inline distT="0" distB="0" distL="0" distR="0" wp14:anchorId="3C4CE33B" wp14:editId="6CB62845">
            <wp:extent cx="3467100" cy="889000"/>
            <wp:effectExtent l="0" t="0" r="0" b="6350"/>
            <wp:docPr id="2" name="Picture 2" descr="cid:image002.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6AE10.E57F8E2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53F023AB" w14:textId="77777777" w:rsidR="00AF3E33" w:rsidRPr="00104666" w:rsidRDefault="00AF3E33" w:rsidP="00AF3E33"/>
    <w:p w14:paraId="3E952A11" w14:textId="5BF1EC3F" w:rsidR="00AF3E33" w:rsidRPr="007C3B3A" w:rsidRDefault="00AF3E33" w:rsidP="007C3B3A">
      <w:pPr>
        <w:pStyle w:val="Heading1"/>
        <w:spacing w:before="0"/>
        <w:rPr>
          <w:b/>
          <w:bCs/>
          <w:sz w:val="56"/>
          <w:szCs w:val="56"/>
        </w:rPr>
      </w:pPr>
      <w:r w:rsidRPr="007C3B3A">
        <w:rPr>
          <w:b/>
          <w:bCs/>
          <w:sz w:val="56"/>
          <w:szCs w:val="56"/>
        </w:rPr>
        <w:t xml:space="preserve">Midlands </w:t>
      </w:r>
      <w:r w:rsidR="00093500" w:rsidRPr="007C3B3A">
        <w:rPr>
          <w:b/>
          <w:bCs/>
          <w:sz w:val="56"/>
          <w:szCs w:val="56"/>
        </w:rPr>
        <w:t>Graduate School Newsletter –</w:t>
      </w:r>
      <w:r w:rsidR="00ED0E78" w:rsidRPr="007C3B3A">
        <w:rPr>
          <w:b/>
          <w:bCs/>
          <w:sz w:val="56"/>
          <w:szCs w:val="56"/>
        </w:rPr>
        <w:t xml:space="preserve"> </w:t>
      </w:r>
      <w:r w:rsidR="00667CEC">
        <w:rPr>
          <w:b/>
          <w:bCs/>
          <w:sz w:val="56"/>
          <w:szCs w:val="56"/>
        </w:rPr>
        <w:t>Dec</w:t>
      </w:r>
      <w:r w:rsidR="00B36A51">
        <w:rPr>
          <w:b/>
          <w:bCs/>
          <w:sz w:val="56"/>
          <w:szCs w:val="56"/>
        </w:rPr>
        <w:t>em</w:t>
      </w:r>
      <w:r w:rsidR="00CA0DE3">
        <w:rPr>
          <w:b/>
          <w:bCs/>
          <w:sz w:val="56"/>
          <w:szCs w:val="56"/>
        </w:rPr>
        <w:t>ber</w:t>
      </w:r>
      <w:r w:rsidR="007C3B3A" w:rsidRPr="007C3B3A">
        <w:rPr>
          <w:b/>
          <w:bCs/>
          <w:sz w:val="56"/>
          <w:szCs w:val="56"/>
        </w:rPr>
        <w:t xml:space="preserve"> </w:t>
      </w:r>
      <w:r w:rsidR="007A61B3" w:rsidRPr="007C3B3A">
        <w:rPr>
          <w:b/>
          <w:bCs/>
          <w:sz w:val="56"/>
          <w:szCs w:val="56"/>
        </w:rPr>
        <w:t>2025</w:t>
      </w:r>
    </w:p>
    <w:p w14:paraId="7B7BAAEF" w14:textId="77777777" w:rsidR="00AF3E33" w:rsidRPr="00104666" w:rsidRDefault="00AF3E33" w:rsidP="00AF3E33"/>
    <w:p w14:paraId="52598E15" w14:textId="44278508" w:rsidR="00AF3E33" w:rsidRPr="00104666" w:rsidRDefault="00AF3E33" w:rsidP="00AF3E33">
      <w:r w:rsidRPr="00104666">
        <w:t>If you have any items that you would like us to include in the next newsletter</w:t>
      </w:r>
      <w:r w:rsidR="00ED6B74" w:rsidRPr="00104666">
        <w:t>,</w:t>
      </w:r>
      <w:r w:rsidRPr="00104666">
        <w:t xml:space="preserve"> please send them to </w:t>
      </w:r>
      <w:hyperlink r:id="rId10" w:history="1">
        <w:r w:rsidRPr="00104666">
          <w:rPr>
            <w:rStyle w:val="Hyperlink"/>
          </w:rPr>
          <w:t>esrcdtp@warwick.ac.uk</w:t>
        </w:r>
      </w:hyperlink>
      <w:r w:rsidRPr="00104666">
        <w:t xml:space="preserve"> and mark the subject ‘Newsletter Item’. </w:t>
      </w:r>
    </w:p>
    <w:p w14:paraId="50AC8DD3" w14:textId="77777777" w:rsidR="00AF3E33" w:rsidRPr="00104666" w:rsidRDefault="00AF3E33" w:rsidP="00AF3E33"/>
    <w:p w14:paraId="25BD4E42" w14:textId="78738236" w:rsidR="00667CEC" w:rsidRDefault="00892A0B" w:rsidP="00985264">
      <w:pPr>
        <w:pStyle w:val="ListParagraph"/>
        <w:numPr>
          <w:ilvl w:val="0"/>
          <w:numId w:val="1"/>
        </w:numPr>
      </w:pPr>
      <w:hyperlink w:anchor="_DTP_Offices_–_1" w:history="1">
        <w:r w:rsidR="00667CEC" w:rsidRPr="00892A0B">
          <w:rPr>
            <w:rStyle w:val="Hyperlink"/>
          </w:rPr>
          <w:t>DTP Offices – Christmas Closures</w:t>
        </w:r>
      </w:hyperlink>
    </w:p>
    <w:p w14:paraId="58C31116" w14:textId="1C6767AA" w:rsidR="002F7217" w:rsidRDefault="00892A0B" w:rsidP="00985264">
      <w:pPr>
        <w:pStyle w:val="ListParagraph"/>
        <w:numPr>
          <w:ilvl w:val="0"/>
          <w:numId w:val="1"/>
        </w:numPr>
      </w:pPr>
      <w:hyperlink w:anchor="_Save_the_Date!" w:history="1">
        <w:r w:rsidR="002F7217" w:rsidRPr="00892A0B">
          <w:rPr>
            <w:rStyle w:val="Hyperlink"/>
          </w:rPr>
          <w:t>Save the Date! – MGS Conference 2026</w:t>
        </w:r>
      </w:hyperlink>
    </w:p>
    <w:p w14:paraId="4DA705AF" w14:textId="4524F69D" w:rsidR="00962697" w:rsidRDefault="00892A0B" w:rsidP="00985264">
      <w:pPr>
        <w:pStyle w:val="ListParagraph"/>
        <w:numPr>
          <w:ilvl w:val="0"/>
          <w:numId w:val="1"/>
        </w:numPr>
      </w:pPr>
      <w:hyperlink w:anchor="_Specialist_Training_and" w:history="1">
        <w:r w:rsidR="00962697" w:rsidRPr="00892A0B">
          <w:rPr>
            <w:rStyle w:val="Hyperlink"/>
          </w:rPr>
          <w:t>Statistics and Advanced Quantitative Methods</w:t>
        </w:r>
      </w:hyperlink>
    </w:p>
    <w:p w14:paraId="414B755B" w14:textId="1F938741" w:rsidR="00892A0B" w:rsidRDefault="00892A0B" w:rsidP="00985264">
      <w:pPr>
        <w:pStyle w:val="ListParagraph"/>
        <w:numPr>
          <w:ilvl w:val="0"/>
          <w:numId w:val="1"/>
        </w:numPr>
      </w:pPr>
      <w:hyperlink w:anchor="_Royal_Economic_Society" w:history="1">
        <w:r w:rsidRPr="00892A0B">
          <w:rPr>
            <w:rStyle w:val="Hyperlink"/>
          </w:rPr>
          <w:t>Royal Economic Society 2026 Easter Training School</w:t>
        </w:r>
      </w:hyperlink>
    </w:p>
    <w:p w14:paraId="4C627783" w14:textId="604E2674" w:rsidR="00892A0B" w:rsidRDefault="00892A0B" w:rsidP="00985264">
      <w:pPr>
        <w:pStyle w:val="ListParagraph"/>
        <w:numPr>
          <w:ilvl w:val="0"/>
          <w:numId w:val="1"/>
        </w:numPr>
      </w:pPr>
      <w:hyperlink w:anchor="_What_Is_Research" w:history="1">
        <w:r w:rsidRPr="00892A0B">
          <w:rPr>
            <w:rStyle w:val="Hyperlink"/>
          </w:rPr>
          <w:t>Online workshop: What is Research Consulting?</w:t>
        </w:r>
      </w:hyperlink>
    </w:p>
    <w:p w14:paraId="5E958B8D" w14:textId="5736185C" w:rsidR="00892A0B" w:rsidRDefault="00892A0B" w:rsidP="00985264">
      <w:pPr>
        <w:pStyle w:val="ListParagraph"/>
        <w:numPr>
          <w:ilvl w:val="0"/>
          <w:numId w:val="1"/>
        </w:numPr>
      </w:pPr>
      <w:hyperlink w:anchor="_Datafication_of_Historical" w:history="1">
        <w:r w:rsidRPr="00892A0B">
          <w:rPr>
            <w:rStyle w:val="Hyperlink"/>
          </w:rPr>
          <w:t>Datafication of Historical Sources with AI: a Practical Workshop</w:t>
        </w:r>
      </w:hyperlink>
    </w:p>
    <w:p w14:paraId="174D98F5" w14:textId="7EA58D67" w:rsidR="00892A0B" w:rsidRDefault="00892A0B" w:rsidP="00985264">
      <w:pPr>
        <w:pStyle w:val="ListParagraph"/>
        <w:numPr>
          <w:ilvl w:val="0"/>
          <w:numId w:val="1"/>
        </w:numPr>
      </w:pPr>
      <w:hyperlink w:anchor="_Warwick_Advanced_Ethnographic" w:history="1">
        <w:r w:rsidRPr="00892A0B">
          <w:rPr>
            <w:rStyle w:val="Hyperlink"/>
          </w:rPr>
          <w:t>Warwick Advanced Ethnographic Methods (PhD/ECR Training Module) 2026</w:t>
        </w:r>
      </w:hyperlink>
    </w:p>
    <w:p w14:paraId="0350EC62" w14:textId="378456E1" w:rsidR="00892A0B" w:rsidRDefault="00892A0B" w:rsidP="00985264">
      <w:pPr>
        <w:pStyle w:val="ListParagraph"/>
        <w:numPr>
          <w:ilvl w:val="0"/>
          <w:numId w:val="1"/>
        </w:numPr>
      </w:pPr>
      <w:hyperlink w:anchor="_2026_Warwick_Summer" w:history="1">
        <w:r w:rsidRPr="00892A0B">
          <w:rPr>
            <w:rStyle w:val="Hyperlink"/>
          </w:rPr>
          <w:t>2026 Warwick Summer School on Practice and Process Studies</w:t>
        </w:r>
      </w:hyperlink>
    </w:p>
    <w:p w14:paraId="15419E09" w14:textId="0E7477FC" w:rsidR="00892A0B" w:rsidRDefault="00892A0B" w:rsidP="00985264">
      <w:pPr>
        <w:pStyle w:val="ListParagraph"/>
        <w:numPr>
          <w:ilvl w:val="0"/>
          <w:numId w:val="1"/>
        </w:numPr>
      </w:pPr>
      <w:hyperlink w:anchor="_CLOSER's_new_short" w:history="1">
        <w:r w:rsidRPr="00892A0B">
          <w:rPr>
            <w:rStyle w:val="Hyperlink"/>
          </w:rPr>
          <w:t>CLOSER's new short courses for research students and ECRs</w:t>
        </w:r>
      </w:hyperlink>
    </w:p>
    <w:p w14:paraId="4F702F74" w14:textId="6FDC94D4" w:rsidR="00CA72BC" w:rsidRDefault="00892A0B" w:rsidP="00985264">
      <w:pPr>
        <w:pStyle w:val="ListParagraph"/>
        <w:numPr>
          <w:ilvl w:val="0"/>
          <w:numId w:val="1"/>
        </w:numPr>
      </w:pPr>
      <w:hyperlink w:anchor="_DTP_Student_Successes_1" w:history="1">
        <w:r w:rsidR="00CA72BC" w:rsidRPr="00892A0B">
          <w:rPr>
            <w:rStyle w:val="Hyperlink"/>
          </w:rPr>
          <w:t>DTP Student Successes</w:t>
        </w:r>
      </w:hyperlink>
    </w:p>
    <w:p w14:paraId="345E9D01" w14:textId="77777777" w:rsidR="00985264" w:rsidRDefault="00985264" w:rsidP="00985264">
      <w:pPr>
        <w:rPr>
          <w:shd w:val="clear" w:color="auto" w:fill="FFFFFF"/>
        </w:rPr>
      </w:pPr>
      <w:bookmarkStart w:id="2" w:name="_DTP_Offices_–"/>
      <w:bookmarkStart w:id="3" w:name="_UKRI_Stipend_Rate"/>
      <w:bookmarkStart w:id="4" w:name="_MGS_Student_Conference"/>
      <w:bookmarkStart w:id="5" w:name="_End_of_Year"/>
      <w:bookmarkStart w:id="6" w:name="_Welcome_to_our"/>
      <w:bookmarkStart w:id="7" w:name="_ESRC_Postdoctoral_Fellowships_1"/>
      <w:bookmarkStart w:id="8" w:name="_MGS_Writing_Retreat"/>
      <w:bookmarkStart w:id="9" w:name="_2025/26_Stipend_Rate"/>
      <w:bookmarkStart w:id="10" w:name="_MGS_Conference_2025"/>
      <w:bookmarkStart w:id="11" w:name="_MGS_PhD_Experiences"/>
      <w:bookmarkStart w:id="12" w:name="_Hlk75524571"/>
      <w:bookmarkEnd w:id="2"/>
      <w:bookmarkEnd w:id="3"/>
      <w:bookmarkEnd w:id="4"/>
      <w:bookmarkEnd w:id="5"/>
      <w:bookmarkEnd w:id="6"/>
      <w:bookmarkEnd w:id="7"/>
      <w:bookmarkEnd w:id="8"/>
      <w:bookmarkEnd w:id="9"/>
      <w:bookmarkEnd w:id="10"/>
      <w:bookmarkEnd w:id="11"/>
    </w:p>
    <w:p w14:paraId="2C3F2660" w14:textId="25D444CA" w:rsidR="00CA0DE3" w:rsidRDefault="00CA0DE3" w:rsidP="007C3B3A">
      <w:bookmarkStart w:id="13" w:name="_Goodbye_from_Imogen"/>
      <w:bookmarkStart w:id="14" w:name="_MGS_Mentoring_Scheme"/>
      <w:bookmarkEnd w:id="13"/>
      <w:bookmarkEnd w:id="14"/>
      <w:r>
        <w:t xml:space="preserve">If you aren’t currently connected with us on social media, connect with us on </w:t>
      </w:r>
      <w:hyperlink r:id="rId11" w:history="1">
        <w:r w:rsidRPr="00CA0DE3">
          <w:rPr>
            <w:rStyle w:val="Hyperlink"/>
          </w:rPr>
          <w:t>LinkedIn</w:t>
        </w:r>
      </w:hyperlink>
      <w:r>
        <w:t>, or follow us on Bluesky</w:t>
      </w:r>
      <w:r w:rsidR="001C014E">
        <w:t xml:space="preserve"> (</w:t>
      </w:r>
      <w:hyperlink r:id="rId12" w:history="1">
        <w:r w:rsidR="001C014E" w:rsidRPr="001C014E">
          <w:rPr>
            <w:rStyle w:val="Hyperlink"/>
          </w:rPr>
          <w:t>@mgsescrdtp.bsky.social</w:t>
        </w:r>
      </w:hyperlink>
      <w:r w:rsidR="001C014E">
        <w:t>)</w:t>
      </w:r>
      <w:r>
        <w:t>!</w:t>
      </w:r>
    </w:p>
    <w:p w14:paraId="74DA1E22" w14:textId="77777777" w:rsidR="002F7217" w:rsidRDefault="002F7217" w:rsidP="007C3B3A"/>
    <w:p w14:paraId="5EF9CA0C" w14:textId="77777777" w:rsidR="00667CEC" w:rsidRPr="00892A0B" w:rsidRDefault="00667CEC" w:rsidP="00892A0B">
      <w:pPr>
        <w:pStyle w:val="Heading2"/>
        <w:spacing w:before="0"/>
        <w:rPr>
          <w:sz w:val="32"/>
          <w:szCs w:val="32"/>
        </w:rPr>
      </w:pPr>
      <w:bookmarkStart w:id="15" w:name="_DTP_Offices_–_1"/>
      <w:bookmarkEnd w:id="15"/>
      <w:r w:rsidRPr="00892A0B">
        <w:rPr>
          <w:sz w:val="32"/>
          <w:szCs w:val="32"/>
        </w:rPr>
        <w:t>DTP Offices – Christmas Closures</w:t>
      </w:r>
    </w:p>
    <w:p w14:paraId="2FC911A4" w14:textId="77777777" w:rsidR="00667CEC" w:rsidRDefault="00667CEC" w:rsidP="00667CEC"/>
    <w:p w14:paraId="4FB68DE7" w14:textId="77777777" w:rsidR="00667CEC" w:rsidRDefault="00667CEC" w:rsidP="00667CEC">
      <w:r>
        <w:rPr>
          <w:noProof/>
        </w:rPr>
        <w:drawing>
          <wp:anchor distT="0" distB="0" distL="114300" distR="114300" simplePos="0" relativeHeight="251659264" behindDoc="0" locked="0" layoutInCell="1" allowOverlap="1" wp14:anchorId="647CEE6E" wp14:editId="27D3D8B0">
            <wp:simplePos x="0" y="0"/>
            <wp:positionH relativeFrom="column">
              <wp:posOffset>0</wp:posOffset>
            </wp:positionH>
            <wp:positionV relativeFrom="paragraph">
              <wp:posOffset>-3175</wp:posOffset>
            </wp:positionV>
            <wp:extent cx="2892926" cy="1933575"/>
            <wp:effectExtent l="0" t="0" r="3175" b="0"/>
            <wp:wrapThrough wrapText="bothSides">
              <wp:wrapPolygon edited="0">
                <wp:start x="0" y="0"/>
                <wp:lineTo x="0" y="21281"/>
                <wp:lineTo x="21481" y="21281"/>
                <wp:lineTo x="21481" y="0"/>
                <wp:lineTo x="0" y="0"/>
              </wp:wrapPolygon>
            </wp:wrapThrough>
            <wp:docPr id="4" name="Picture 4" descr="A picture containing indoor, r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indoor, red&#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892926" cy="1933575"/>
                    </a:xfrm>
                    <a:prstGeom prst="rect">
                      <a:avLst/>
                    </a:prstGeom>
                  </pic:spPr>
                </pic:pic>
              </a:graphicData>
            </a:graphic>
            <wp14:sizeRelH relativeFrom="page">
              <wp14:pctWidth>0</wp14:pctWidth>
            </wp14:sizeRelH>
            <wp14:sizeRelV relativeFrom="page">
              <wp14:pctHeight>0</wp14:pctHeight>
            </wp14:sizeRelV>
          </wp:anchor>
        </w:drawing>
      </w:r>
    </w:p>
    <w:p w14:paraId="585ACF40" w14:textId="77777777" w:rsidR="00667CEC" w:rsidRDefault="00667CEC" w:rsidP="00667CEC"/>
    <w:p w14:paraId="296EC224" w14:textId="0B8715C5" w:rsidR="00667CEC" w:rsidRDefault="00667CEC" w:rsidP="00667CEC">
      <w:r>
        <w:t xml:space="preserve">Please note that over the </w:t>
      </w:r>
      <w:r>
        <w:t>festive period</w:t>
      </w:r>
      <w:r>
        <w:t xml:space="preserve"> MGS DTP offices in each university will be closed, with exact dates dependent on your institution. Offices will reopen early in the new year.</w:t>
      </w:r>
    </w:p>
    <w:p w14:paraId="191AB626" w14:textId="77777777" w:rsidR="00667CEC" w:rsidRDefault="00667CEC" w:rsidP="00667CEC"/>
    <w:p w14:paraId="30CA85D4" w14:textId="77777777" w:rsidR="00667CEC" w:rsidRDefault="00667CEC" w:rsidP="00667CEC">
      <w:r>
        <w:rPr>
          <w:color w:val="FF0000"/>
          <w:shd w:val="clear" w:color="auto" w:fill="FFFFFF"/>
        </w:rPr>
        <w:t>We wish all our students a restful break and a happy new year!</w:t>
      </w:r>
    </w:p>
    <w:p w14:paraId="43F58E19" w14:textId="77777777" w:rsidR="00667CEC" w:rsidRDefault="00667CEC" w:rsidP="007C3B3A"/>
    <w:p w14:paraId="4DA20356" w14:textId="77777777" w:rsidR="00667CEC" w:rsidRDefault="00667CEC" w:rsidP="007C3B3A"/>
    <w:p w14:paraId="5E480224" w14:textId="77777777" w:rsidR="00667CEC" w:rsidRDefault="00667CEC" w:rsidP="007C3B3A"/>
    <w:p w14:paraId="7F0ADE29" w14:textId="77777777" w:rsidR="00667CEC" w:rsidRDefault="00667CEC" w:rsidP="007C3B3A"/>
    <w:p w14:paraId="47A9D668" w14:textId="6DEC18E7" w:rsidR="002F7217" w:rsidRDefault="002F7217" w:rsidP="002F7217">
      <w:pPr>
        <w:pStyle w:val="Heading2"/>
        <w:spacing w:before="0"/>
        <w:rPr>
          <w:sz w:val="32"/>
          <w:szCs w:val="32"/>
        </w:rPr>
      </w:pPr>
      <w:bookmarkStart w:id="16" w:name="_Save_the_Date!"/>
      <w:bookmarkEnd w:id="16"/>
      <w:r>
        <w:rPr>
          <w:sz w:val="32"/>
          <w:szCs w:val="32"/>
        </w:rPr>
        <w:lastRenderedPageBreak/>
        <w:t>Save the Date!</w:t>
      </w:r>
    </w:p>
    <w:p w14:paraId="0CD823D4" w14:textId="77777777" w:rsidR="002F7217" w:rsidRDefault="002F7217" w:rsidP="002F7217"/>
    <w:p w14:paraId="6D248629" w14:textId="3DEE90EB" w:rsidR="002F7217" w:rsidRDefault="002F7217" w:rsidP="002F7217">
      <w:r>
        <w:t xml:space="preserve">We are pleased to announce that the date has been confirmed for the 2026 MGS Annual Conference! </w:t>
      </w:r>
    </w:p>
    <w:p w14:paraId="4BF88596" w14:textId="77777777" w:rsidR="002F7217" w:rsidRDefault="002F7217" w:rsidP="002F7217"/>
    <w:p w14:paraId="10A18097" w14:textId="00A7D2A4" w:rsidR="002F7217" w:rsidRDefault="002F7217" w:rsidP="002F7217">
      <w:r>
        <w:t xml:space="preserve">It will be taking place on </w:t>
      </w:r>
      <w:r>
        <w:rPr>
          <w:b/>
          <w:bCs/>
        </w:rPr>
        <w:t>Wednesday 24 June 2026</w:t>
      </w:r>
      <w:r>
        <w:t xml:space="preserve"> at the </w:t>
      </w:r>
      <w:r>
        <w:rPr>
          <w:b/>
          <w:bCs/>
        </w:rPr>
        <w:t>University of Nottingham</w:t>
      </w:r>
      <w:r>
        <w:t>.</w:t>
      </w:r>
    </w:p>
    <w:p w14:paraId="18C92E10" w14:textId="77777777" w:rsidR="002F7217" w:rsidRDefault="002F7217" w:rsidP="002F7217"/>
    <w:p w14:paraId="7D884C4A" w14:textId="1AA8B37C" w:rsidR="002F7217" w:rsidRPr="002F7217" w:rsidRDefault="002F7217" w:rsidP="002F7217">
      <w:r>
        <w:t>The organising committee are getting started on plans for the day</w:t>
      </w:r>
      <w:r w:rsidR="00175B22">
        <w:t xml:space="preserve"> and we’ll be in touch early in the new year with more details and the Call for Papers.</w:t>
      </w:r>
    </w:p>
    <w:p w14:paraId="017FB9B3" w14:textId="77777777" w:rsidR="001C014E" w:rsidRDefault="001C014E" w:rsidP="007C3B3A"/>
    <w:p w14:paraId="64738A72" w14:textId="77777777" w:rsidR="00962697" w:rsidRPr="00962697" w:rsidRDefault="00962697" w:rsidP="00962697">
      <w:pPr>
        <w:pStyle w:val="Heading2"/>
      </w:pPr>
      <w:bookmarkStart w:id="17" w:name="_Specialist_Training_and"/>
      <w:bookmarkStart w:id="18" w:name="_ESRC_Festival_of"/>
      <w:bookmarkStart w:id="19" w:name="_Free_online_training"/>
      <w:bookmarkStart w:id="20" w:name="_Free_webinar:_How"/>
      <w:bookmarkStart w:id="21" w:name="_Doctoral_Event_Grant"/>
      <w:bookmarkStart w:id="22" w:name="_ESRC_2025_Doctoral"/>
      <w:bookmarkStart w:id="23" w:name="_Global_Theory_Forum"/>
      <w:bookmarkStart w:id="24" w:name="_Critical_Neurodiversity_Studies"/>
      <w:bookmarkStart w:id="25" w:name="_UKRI_Policy_Internship"/>
      <w:bookmarkStart w:id="26" w:name="_Generation_Delta_Workshop"/>
      <w:bookmarkStart w:id="27" w:name="_Workshop:_Environmental_Politics"/>
      <w:bookmarkStart w:id="28" w:name="_ESRC_Digital_Good"/>
      <w:bookmarkStart w:id="29" w:name="_Voluntary_Positions_with"/>
      <w:bookmarkStart w:id="30" w:name="_Administrative_Data_UK"/>
      <w:bookmarkStart w:id="31" w:name="_Royal_Economic_Society’s"/>
      <w:bookmarkStart w:id="32" w:name="_LSE_Joint_Sessions"/>
      <w:bookmarkStart w:id="33" w:name="_Stuart_Hall_Essay"/>
      <w:bookmarkStart w:id="34" w:name="_Code_Anxiety_Club"/>
      <w:bookmarkStart w:id="35" w:name="_MGS_Extra_Time"/>
      <w:bookmarkStart w:id="36" w:name="_Royal_Economic_Society’s_1"/>
      <w:bookmarkStart w:id="37" w:name="_Free_Webinar_-"/>
      <w:bookmarkStart w:id="38" w:name="_UoB’s_School_of_1"/>
      <w:bookmarkStart w:id="39" w:name="_SRN_Midlands_Research"/>
      <w:bookmarkStart w:id="40" w:name="_Online_Workshop_-"/>
      <w:bookmarkStart w:id="41" w:name="_Work_in_Progress"/>
      <w:bookmarkStart w:id="42" w:name="_The_Brilliant_Club"/>
      <w:bookmarkStart w:id="43" w:name="_UoB’s_School_of"/>
      <w:bookmarkStart w:id="44" w:name="_NNEdPro_Summer_School"/>
      <w:bookmarkStart w:id="45" w:name="_PhD_Symposium:_International"/>
      <w:bookmarkStart w:id="46" w:name="_Statistics_and_Advanced"/>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962697">
        <w:rPr>
          <w:sz w:val="32"/>
          <w:szCs w:val="32"/>
        </w:rPr>
        <w:t>Statistics and Advanced Quantitative Methods</w:t>
      </w:r>
    </w:p>
    <w:p w14:paraId="3F931D3E" w14:textId="77777777" w:rsidR="00962697" w:rsidRPr="00962697" w:rsidRDefault="00962697" w:rsidP="00962697"/>
    <w:p w14:paraId="09D5A799" w14:textId="77777777" w:rsidR="00962697" w:rsidRPr="00962697" w:rsidRDefault="00962697" w:rsidP="00962697">
      <w:r w:rsidRPr="00962697">
        <w:t xml:space="preserve">In this module, we aim to introduce students to advanced quantitative methods using the statistical language R. Building on concepts from your core quantitative module, we will cover practical applications (e.g., data visualisation and preprocessing of quantitative data) and explore advanced topics relevant to social science (e.g., simulation). This module also serves as a refresher for previously covered topics and </w:t>
      </w:r>
      <w:proofErr w:type="gramStart"/>
      <w:r w:rsidRPr="00962697">
        <w:t>provides an introduction to</w:t>
      </w:r>
      <w:proofErr w:type="gramEnd"/>
      <w:r w:rsidRPr="00962697">
        <w:t xml:space="preserve"> R, a powerful and widely used statistical language.</w:t>
      </w:r>
    </w:p>
    <w:p w14:paraId="648B446A" w14:textId="77777777" w:rsidR="00962697" w:rsidRPr="00962697" w:rsidRDefault="00962697" w:rsidP="00962697"/>
    <w:p w14:paraId="4DCC7A50" w14:textId="6F1177B6" w:rsidR="00962697" w:rsidRDefault="00962697" w:rsidP="00962697">
      <w:pPr>
        <w:rPr>
          <w:b/>
          <w:bCs/>
        </w:rPr>
      </w:pPr>
      <w:r w:rsidRPr="00962697">
        <w:t xml:space="preserve">The module will be delivered over two days: </w:t>
      </w:r>
      <w:r w:rsidRPr="00962697">
        <w:rPr>
          <w:b/>
          <w:bCs/>
        </w:rPr>
        <w:t>Monday 5 and Tuesday 6 January 2026, 09:30–16:30 (with a lunch break from 12:30 to 13:30)</w:t>
      </w:r>
      <w:r>
        <w:rPr>
          <w:b/>
          <w:bCs/>
        </w:rPr>
        <w:t>.</w:t>
      </w:r>
    </w:p>
    <w:p w14:paraId="51E4643F" w14:textId="77777777" w:rsidR="00962697" w:rsidRPr="00962697" w:rsidRDefault="00962697" w:rsidP="00962697"/>
    <w:p w14:paraId="387D26CE" w14:textId="77777777" w:rsidR="00962697" w:rsidRDefault="00962697" w:rsidP="00962697">
      <w:r w:rsidRPr="00962697">
        <w:t>It will take place in a hybrid format, with the option to attend either in person (subject to room capacity) at Loughborough University (Wavy Top building, room WAV1.04) or online via MS Teams.</w:t>
      </w:r>
    </w:p>
    <w:p w14:paraId="7F0666E8" w14:textId="77777777" w:rsidR="00962697" w:rsidRPr="00962697" w:rsidRDefault="00962697" w:rsidP="00962697"/>
    <w:p w14:paraId="34467B36" w14:textId="77777777" w:rsidR="00962697" w:rsidRDefault="00962697" w:rsidP="00962697">
      <w:r w:rsidRPr="00962697">
        <w:t>Further details about the session content can be found in the attached document.</w:t>
      </w:r>
    </w:p>
    <w:p w14:paraId="4A24578F" w14:textId="77777777" w:rsidR="00962697" w:rsidRPr="00962697" w:rsidRDefault="00962697" w:rsidP="00962697"/>
    <w:p w14:paraId="0EF1A04F" w14:textId="77777777" w:rsidR="00962697" w:rsidRPr="00962697" w:rsidRDefault="00962697" w:rsidP="00962697">
      <w:r w:rsidRPr="00962697">
        <w:rPr>
          <w:b/>
          <w:bCs/>
        </w:rPr>
        <w:t>Register here</w:t>
      </w:r>
      <w:r w:rsidRPr="00962697">
        <w:t xml:space="preserve">: </w:t>
      </w:r>
      <w:hyperlink r:id="rId14" w:tgtFrame="_new" w:history="1">
        <w:r w:rsidRPr="00962697">
          <w:rPr>
            <w:rStyle w:val="Hyperlink"/>
          </w:rPr>
          <w:t>https://forms.office.com/e/XVW9rr4SrS</w:t>
        </w:r>
      </w:hyperlink>
    </w:p>
    <w:p w14:paraId="22BA673A" w14:textId="77777777" w:rsidR="00962697" w:rsidRDefault="00962697" w:rsidP="00962697"/>
    <w:p w14:paraId="669FBA6F" w14:textId="33A6D808" w:rsidR="00962697" w:rsidRPr="00962697" w:rsidRDefault="00962697" w:rsidP="00962697">
      <w:r w:rsidRPr="00962697">
        <w:t>The teaching material and the link to the online session will be sent to registered participants closer to the date.</w:t>
      </w:r>
    </w:p>
    <w:p w14:paraId="18C015F5" w14:textId="77777777" w:rsidR="00962697" w:rsidRPr="00962697" w:rsidRDefault="00962697" w:rsidP="00962697"/>
    <w:p w14:paraId="0ED730E5" w14:textId="462B7539" w:rsidR="00962697" w:rsidRDefault="00962697" w:rsidP="00D47C68">
      <w:r w:rsidRPr="00962697">
        <w:t xml:space="preserve">For any questions, please contact Hugo Lortie-Forgues at </w:t>
      </w:r>
      <w:hyperlink r:id="rId15" w:history="1">
        <w:r w:rsidRPr="00962697">
          <w:rPr>
            <w:rStyle w:val="Hyperlink"/>
          </w:rPr>
          <w:t>h.lortie-forgues@lboro.ac.uk</w:t>
        </w:r>
      </w:hyperlink>
    </w:p>
    <w:p w14:paraId="6FE0B25D" w14:textId="77777777" w:rsidR="00CA72BC" w:rsidRDefault="00CA72BC" w:rsidP="00D47C68"/>
    <w:p w14:paraId="779256C3" w14:textId="77777777" w:rsidR="00DB1324" w:rsidRPr="00DB1324" w:rsidRDefault="00DB1324" w:rsidP="00DB1324">
      <w:pPr>
        <w:pStyle w:val="Heading2"/>
        <w:spacing w:before="0"/>
        <w:rPr>
          <w:sz w:val="32"/>
          <w:szCs w:val="32"/>
        </w:rPr>
      </w:pPr>
      <w:bookmarkStart w:id="47" w:name="_Royal_Economic_Society"/>
      <w:bookmarkEnd w:id="47"/>
      <w:r w:rsidRPr="00DB1324">
        <w:rPr>
          <w:sz w:val="32"/>
          <w:szCs w:val="32"/>
        </w:rPr>
        <w:t>Royal Economic Society 2026 Easter Training School</w:t>
      </w:r>
    </w:p>
    <w:p w14:paraId="44177878" w14:textId="77777777" w:rsidR="00DB1324" w:rsidRPr="00DB1324" w:rsidRDefault="00DB1324" w:rsidP="00DB1324"/>
    <w:p w14:paraId="53755BC0" w14:textId="77777777" w:rsidR="00DB1324" w:rsidRPr="00DB1324" w:rsidRDefault="00DB1324" w:rsidP="00DB1324">
      <w:r w:rsidRPr="00DB1324">
        <w:t xml:space="preserve">Applications are now open for the RES’ annual training school and </w:t>
      </w:r>
      <w:hyperlink r:id="rId16" w:history="1">
        <w:r w:rsidRPr="00DB1324">
          <w:rPr>
            <w:rStyle w:val="Hyperlink"/>
          </w:rPr>
          <w:t>Professor Michael McMahon</w:t>
        </w:r>
      </w:hyperlink>
      <w:r w:rsidRPr="00DB1324">
        <w:t xml:space="preserve"> and </w:t>
      </w:r>
      <w:hyperlink r:id="rId17" w:history="1">
        <w:r w:rsidRPr="00DB1324">
          <w:rPr>
            <w:rStyle w:val="Hyperlink"/>
          </w:rPr>
          <w:t>Professor Alessandra Bonfiglioli</w:t>
        </w:r>
      </w:hyperlink>
      <w:r w:rsidRPr="00DB1324">
        <w:t> are the visiting guest lecturers. </w:t>
      </w:r>
    </w:p>
    <w:p w14:paraId="584DAB84" w14:textId="77777777" w:rsidR="00DB1324" w:rsidRPr="00DB1324" w:rsidRDefault="00DB1324" w:rsidP="00DB1324"/>
    <w:p w14:paraId="36B9CDD5" w14:textId="77777777" w:rsidR="00DB1324" w:rsidRPr="00DB1324" w:rsidRDefault="00DB1324" w:rsidP="00DB1324">
      <w:r w:rsidRPr="00DB1324">
        <w:t>Who: Designed for advanced postgraduate students doing doctoral research, and economists in research and policymaking institutions.</w:t>
      </w:r>
    </w:p>
    <w:p w14:paraId="111A26EB" w14:textId="77777777" w:rsidR="00DB1324" w:rsidRPr="00DB1324" w:rsidRDefault="00DB1324" w:rsidP="00DB1324"/>
    <w:p w14:paraId="3353C43D" w14:textId="77777777" w:rsidR="00DB1324" w:rsidRPr="00DB1324" w:rsidRDefault="00DB1324" w:rsidP="00DB1324">
      <w:r w:rsidRPr="00DB1324">
        <w:t>Theme: AI and Economic Policy</w:t>
      </w:r>
    </w:p>
    <w:p w14:paraId="2F9C1AD9" w14:textId="77777777" w:rsidR="00DB1324" w:rsidRPr="00DB1324" w:rsidRDefault="00DB1324" w:rsidP="00DB1324"/>
    <w:p w14:paraId="12BEC3A3" w14:textId="77777777" w:rsidR="00DB1324" w:rsidRPr="00DB1324" w:rsidRDefault="00DB1324" w:rsidP="00DB1324">
      <w:r w:rsidRPr="00DB1324">
        <w:t>Where: University of Birmingham</w:t>
      </w:r>
    </w:p>
    <w:p w14:paraId="3B63FEA9" w14:textId="77777777" w:rsidR="00DB1324" w:rsidRPr="00DB1324" w:rsidRDefault="00DB1324" w:rsidP="00DB1324"/>
    <w:p w14:paraId="062D66F3" w14:textId="77777777" w:rsidR="00DB1324" w:rsidRPr="00DB1324" w:rsidRDefault="00DB1324" w:rsidP="00DB1324">
      <w:r w:rsidRPr="00DB1324">
        <w:t>When: 15-17 April 2026</w:t>
      </w:r>
    </w:p>
    <w:p w14:paraId="16D32BAE" w14:textId="77777777" w:rsidR="00DB1324" w:rsidRPr="00DB1324" w:rsidRDefault="00DB1324" w:rsidP="00DB1324"/>
    <w:p w14:paraId="3E3F7CEA" w14:textId="77777777" w:rsidR="00DB1324" w:rsidRPr="00DB1324" w:rsidRDefault="00DB1324" w:rsidP="00DB1324">
      <w:r w:rsidRPr="00DB1324">
        <w:t xml:space="preserve">Apply by </w:t>
      </w:r>
      <w:r w:rsidRPr="00DB1324">
        <w:rPr>
          <w:b/>
          <w:bCs/>
        </w:rPr>
        <w:t>Monday 5 January</w:t>
      </w:r>
      <w:r w:rsidRPr="00DB1324">
        <w:t> </w:t>
      </w:r>
      <w:r w:rsidRPr="00DB1324">
        <w:rPr>
          <w:b/>
          <w:bCs/>
        </w:rPr>
        <w:t>2026</w:t>
      </w:r>
      <w:r w:rsidRPr="00DB1324">
        <w:t xml:space="preserve">: </w:t>
      </w:r>
      <w:hyperlink r:id="rId18" w:tooltip="Original URL:&#10;https://res.org.uk/event-listing/res-easter-training-school/&#10;&#10;Click to follow link." w:history="1">
        <w:r w:rsidRPr="00DB1324">
          <w:rPr>
            <w:rStyle w:val="Hyperlink"/>
          </w:rPr>
          <w:t>RES Easter Training School - Royal Economic Society</w:t>
        </w:r>
      </w:hyperlink>
    </w:p>
    <w:p w14:paraId="6041F859" w14:textId="77777777" w:rsidR="00DB1324" w:rsidRDefault="00DB1324" w:rsidP="00D47C68"/>
    <w:p w14:paraId="1F9DCCF4" w14:textId="5B4A1A25" w:rsidR="00686F46" w:rsidRPr="00686F46" w:rsidRDefault="00686F46" w:rsidP="00686F46">
      <w:pPr>
        <w:pStyle w:val="Heading2"/>
        <w:spacing w:before="0"/>
        <w:rPr>
          <w:sz w:val="32"/>
          <w:szCs w:val="32"/>
        </w:rPr>
      </w:pPr>
      <w:bookmarkStart w:id="48" w:name="_What_Is_Research"/>
      <w:bookmarkEnd w:id="48"/>
      <w:r w:rsidRPr="00686F46">
        <w:rPr>
          <w:sz w:val="32"/>
          <w:szCs w:val="32"/>
        </w:rPr>
        <w:lastRenderedPageBreak/>
        <w:t>What Is Research Consulting?</w:t>
      </w:r>
    </w:p>
    <w:p w14:paraId="588FE4B1" w14:textId="0563F8C1" w:rsidR="00686F46" w:rsidRDefault="00686F46" w:rsidP="00686F46">
      <w:r w:rsidRPr="00686F46">
        <w:rPr>
          <w:b/>
          <w:bCs/>
        </w:rPr>
        <w:t xml:space="preserve">Tuesday </w:t>
      </w:r>
      <w:r>
        <w:rPr>
          <w:b/>
          <w:bCs/>
        </w:rPr>
        <w:t xml:space="preserve">27 </w:t>
      </w:r>
      <w:r w:rsidRPr="00686F46">
        <w:rPr>
          <w:b/>
          <w:bCs/>
        </w:rPr>
        <w:t xml:space="preserve">January </w:t>
      </w:r>
      <w:r>
        <w:rPr>
          <w:b/>
          <w:bCs/>
        </w:rPr>
        <w:t>2026 |</w:t>
      </w:r>
      <w:r w:rsidRPr="00686F46">
        <w:rPr>
          <w:b/>
          <w:bCs/>
        </w:rPr>
        <w:t xml:space="preserve"> 10:00am–1:00pm </w:t>
      </w:r>
      <w:r w:rsidRPr="00686F46">
        <w:rPr>
          <w:b/>
          <w:bCs/>
        </w:rPr>
        <w:t>| Online</w:t>
      </w:r>
    </w:p>
    <w:p w14:paraId="352CA9DE" w14:textId="77777777" w:rsidR="00686F46" w:rsidRDefault="00686F46" w:rsidP="00686F46"/>
    <w:p w14:paraId="674F0AC5" w14:textId="23455077" w:rsidR="00686F46" w:rsidRPr="00686F46" w:rsidRDefault="00686F46" w:rsidP="00686F46">
      <w:r w:rsidRPr="00686F46">
        <w:t>An interactive online workshop led by experienced research consultants, designed for researchers of all levels. Participants will learn about pathways into consulting, how to blend consultancy with academic work, and how to assess whether this career is right for them. </w:t>
      </w:r>
    </w:p>
    <w:p w14:paraId="5E5D28BE" w14:textId="7A9B9C82" w:rsidR="00686F46" w:rsidRPr="00686F46" w:rsidRDefault="00686F46" w:rsidP="00686F46">
      <w:r w:rsidRPr="00686F46">
        <w:t>Register here (cost: £85</w:t>
      </w:r>
      <w:r w:rsidR="00892A0B">
        <w:t>, for which you could make an RTSG application</w:t>
      </w:r>
      <w:r w:rsidRPr="00686F46">
        <w:t xml:space="preserve">): </w:t>
      </w:r>
      <w:hyperlink r:id="rId19" w:tgtFrame="_blank" w:tooltip="https://www.eventbrite.co.uk/e/research-consultancy-skills-for-academics-and-researchers-tickets-1969537459560?aff=oddtdtcreator" w:history="1">
        <w:r w:rsidRPr="00686F46">
          <w:rPr>
            <w:rStyle w:val="Hyperlink"/>
          </w:rPr>
          <w:t>https://www.eventbrite.co.uk/e/research-consultancy-skills-for-academics-and-researchers-tickets-1969537459560?aff=oddtdtcreator</w:t>
        </w:r>
      </w:hyperlink>
    </w:p>
    <w:p w14:paraId="7B59BE83" w14:textId="77777777" w:rsidR="00686F46" w:rsidRDefault="00686F46" w:rsidP="00D47C68"/>
    <w:p w14:paraId="18DC27CB" w14:textId="1E82FAE0" w:rsidR="00892A0B" w:rsidRDefault="00892A0B" w:rsidP="00D47C68">
      <w:r>
        <w:t xml:space="preserve">This workshop is delivered by </w:t>
      </w:r>
      <w:hyperlink r:id="rId20" w:history="1">
        <w:r w:rsidRPr="00892A0B">
          <w:rPr>
            <w:rStyle w:val="Hyperlink"/>
          </w:rPr>
          <w:t>Kohlrabi Consulting Ltd</w:t>
        </w:r>
      </w:hyperlink>
      <w:r>
        <w:t>.</w:t>
      </w:r>
    </w:p>
    <w:p w14:paraId="0A594E62" w14:textId="77777777" w:rsidR="00892A0B" w:rsidRDefault="00892A0B" w:rsidP="00D47C68"/>
    <w:p w14:paraId="2A09139C" w14:textId="77777777" w:rsidR="00892A0B" w:rsidRPr="00892A0B" w:rsidRDefault="00892A0B" w:rsidP="00892A0B">
      <w:pPr>
        <w:pStyle w:val="Heading2"/>
        <w:spacing w:before="0"/>
        <w:rPr>
          <w:sz w:val="32"/>
          <w:szCs w:val="32"/>
        </w:rPr>
      </w:pPr>
      <w:bookmarkStart w:id="49" w:name="_Datafication_of_Historical"/>
      <w:bookmarkEnd w:id="49"/>
      <w:r w:rsidRPr="00892A0B">
        <w:rPr>
          <w:sz w:val="32"/>
          <w:szCs w:val="32"/>
        </w:rPr>
        <w:t>Datafication of Historical Sources with AI: a Practical Workshop</w:t>
      </w:r>
    </w:p>
    <w:p w14:paraId="39421CA4" w14:textId="77777777" w:rsidR="00892A0B" w:rsidRPr="00892A0B" w:rsidRDefault="00892A0B" w:rsidP="00892A0B">
      <w:pPr>
        <w:rPr>
          <w:b/>
          <w:bCs/>
        </w:rPr>
      </w:pPr>
      <w:r w:rsidRPr="00892A0B">
        <w:rPr>
          <w:b/>
          <w:bCs/>
        </w:rPr>
        <w:t>Thursday 5 February | 10:30 - 4:30 | University of Nottingham</w:t>
      </w:r>
    </w:p>
    <w:p w14:paraId="52DE94C6" w14:textId="77777777" w:rsidR="00892A0B" w:rsidRPr="00892A0B" w:rsidRDefault="00892A0B" w:rsidP="00892A0B"/>
    <w:p w14:paraId="385198AB" w14:textId="77777777" w:rsidR="00892A0B" w:rsidRDefault="00892A0B" w:rsidP="00892A0B">
      <w:r w:rsidRPr="00892A0B">
        <w:t>MGS students are organising a workshop designed to introduce postgraduate students with little or no coding experience to the potential of AI for research in the humanities and social sciences. We will use Large Language Models (LLMs), such as OpenAI’s ChatGPT and Google’s Gemini, to prepare sources for analysis. Our practical examples will use historical datasets provided by the Science Museum, but the approaches are applicable across disciplines.</w:t>
      </w:r>
    </w:p>
    <w:p w14:paraId="41D0E7B1" w14:textId="77777777" w:rsidR="00892A0B" w:rsidRPr="00892A0B" w:rsidRDefault="00892A0B" w:rsidP="00892A0B"/>
    <w:p w14:paraId="2D5AB0D6" w14:textId="77777777" w:rsidR="00892A0B" w:rsidRDefault="00892A0B" w:rsidP="00892A0B">
      <w:r w:rsidRPr="00892A0B">
        <w:t xml:space="preserve">The workshop will begin with an introductory talk on the advantages, limitations, and relevance of LLMs for research, delivered by </w:t>
      </w:r>
      <w:r w:rsidRPr="00892A0B">
        <w:rPr>
          <w:b/>
          <w:bCs/>
        </w:rPr>
        <w:t>Dr.</w:t>
      </w:r>
      <w:r w:rsidRPr="00892A0B">
        <w:t xml:space="preserve"> </w:t>
      </w:r>
      <w:r w:rsidRPr="00892A0B">
        <w:rPr>
          <w:b/>
          <w:bCs/>
        </w:rPr>
        <w:t>Federico Nanni</w:t>
      </w:r>
      <w:r w:rsidRPr="00892A0B">
        <w:t xml:space="preserve"> (The Alan Turing Institute). This will be followed by a roundtable featuring several short presentations on the practical use of AI in historical research. During the practical sessions, participants will learn how to use AI to extract structured data, such as dates, biographical details, concepts, and more, from textual sources, and will have time to experiment with their own data. </w:t>
      </w:r>
    </w:p>
    <w:p w14:paraId="10E5B91E" w14:textId="77777777" w:rsidR="00892A0B" w:rsidRPr="00892A0B" w:rsidRDefault="00892A0B" w:rsidP="00892A0B"/>
    <w:p w14:paraId="0B3EDDFC" w14:textId="2A3BBDB9" w:rsidR="00892A0B" w:rsidRDefault="00892A0B" w:rsidP="00892A0B">
      <w:pPr>
        <w:rPr>
          <w:b/>
          <w:bCs/>
        </w:rPr>
      </w:pPr>
      <w:r w:rsidRPr="00892A0B">
        <w:t xml:space="preserve">Participation is free, but places are limited. ESRC-funded PhD students will have priority, though all are welcome to apply. </w:t>
      </w:r>
      <w:r w:rsidRPr="00892A0B">
        <w:rPr>
          <w:b/>
          <w:bCs/>
        </w:rPr>
        <w:t xml:space="preserve">More details and registration: </w:t>
      </w:r>
      <w:hyperlink r:id="rId21" w:history="1">
        <w:r w:rsidRPr="002D2BDA">
          <w:rPr>
            <w:rStyle w:val="Hyperlink"/>
          </w:rPr>
          <w:t>https://warwick.ac.uk/fac/cross_fac/mgsdtp/news/seminars/degdatafication/</w:t>
        </w:r>
      </w:hyperlink>
      <w:r>
        <w:t xml:space="preserve">. </w:t>
      </w:r>
    </w:p>
    <w:p w14:paraId="6177AE08" w14:textId="77777777" w:rsidR="00892A0B" w:rsidRPr="00892A0B" w:rsidRDefault="00892A0B" w:rsidP="00892A0B"/>
    <w:p w14:paraId="459CC39C" w14:textId="0CA6310F" w:rsidR="00892A0B" w:rsidRDefault="00892A0B" w:rsidP="00D47C68">
      <w:r w:rsidRPr="00892A0B">
        <w:t>If you are already applying AI or LLM specifically in your studies and want to share your experience during the workshop, please contact the organisers: Liudmila Lyagushkina (</w:t>
      </w:r>
      <w:hyperlink r:id="rId22" w:history="1">
        <w:r w:rsidRPr="00892A0B">
          <w:rPr>
            <w:rStyle w:val="Hyperlink"/>
          </w:rPr>
          <w:t>ahxll4@nottingham.ac.uk</w:t>
        </w:r>
      </w:hyperlink>
      <w:r w:rsidRPr="00892A0B">
        <w:t>) and Finn Cadell (</w:t>
      </w:r>
      <w:hyperlink r:id="rId23" w:history="1">
        <w:r w:rsidRPr="00892A0B">
          <w:rPr>
            <w:rStyle w:val="Hyperlink"/>
          </w:rPr>
          <w:t>ahyfc3@nottingham.ac.uk</w:t>
        </w:r>
      </w:hyperlink>
      <w:r w:rsidRPr="00892A0B">
        <w:t>).</w:t>
      </w:r>
    </w:p>
    <w:p w14:paraId="35C39D01" w14:textId="77777777" w:rsidR="00892A0B" w:rsidRDefault="00892A0B" w:rsidP="00D47C68"/>
    <w:p w14:paraId="195167F1" w14:textId="673C79F9" w:rsidR="00686F46" w:rsidRPr="00686F46" w:rsidRDefault="00686F46" w:rsidP="00686F46">
      <w:pPr>
        <w:pStyle w:val="Heading2"/>
        <w:spacing w:before="0"/>
        <w:rPr>
          <w:sz w:val="32"/>
          <w:szCs w:val="32"/>
        </w:rPr>
      </w:pPr>
      <w:bookmarkStart w:id="50" w:name="_Hlk216967859"/>
      <w:bookmarkStart w:id="51" w:name="_Warwick_Advanced_Ethnographic"/>
      <w:bookmarkEnd w:id="51"/>
      <w:r w:rsidRPr="00686F46">
        <w:rPr>
          <w:sz w:val="32"/>
          <w:szCs w:val="32"/>
        </w:rPr>
        <w:t>Warwick Advanced Ethnographic Methods (PhD/ECR Training Module) 2026</w:t>
      </w:r>
    </w:p>
    <w:bookmarkEnd w:id="50"/>
    <w:p w14:paraId="630D51C1" w14:textId="77777777" w:rsidR="00686F46" w:rsidRPr="00686F46" w:rsidRDefault="00686F46" w:rsidP="00686F46">
      <w:pPr>
        <w:rPr>
          <w:b/>
          <w:bCs/>
        </w:rPr>
      </w:pPr>
    </w:p>
    <w:p w14:paraId="110644B7" w14:textId="02548E50" w:rsidR="00686F46" w:rsidRPr="00686F46" w:rsidRDefault="00686F46" w:rsidP="00686F46">
      <w:r w:rsidRPr="00686F46">
        <w:t>Warwick Business School is organizing a focused, practice-oriented module for PhD students and postdocs using (or about to use) ethnography in their research.</w:t>
      </w:r>
      <w:r>
        <w:t xml:space="preserve"> It is open to students from across the Midlands Graduate School.</w:t>
      </w:r>
      <w:r w:rsidRPr="00686F46">
        <w:t xml:space="preserve"> This first edition combines intensive in-person workshops with structured coaching/drop-in sessions to support real, observation-based projects. </w:t>
      </w:r>
    </w:p>
    <w:p w14:paraId="3886CDAA" w14:textId="77777777" w:rsidR="00686F46" w:rsidRPr="00686F46" w:rsidRDefault="00686F46" w:rsidP="00686F46">
      <w:pPr>
        <w:rPr>
          <w:b/>
          <w:bCs/>
        </w:rPr>
      </w:pPr>
    </w:p>
    <w:p w14:paraId="268CBA8A" w14:textId="77777777" w:rsidR="00686F46" w:rsidRPr="00686F46" w:rsidRDefault="00686F46" w:rsidP="00686F46">
      <w:pPr>
        <w:rPr>
          <w:b/>
          <w:bCs/>
        </w:rPr>
      </w:pPr>
      <w:r w:rsidRPr="00686F46">
        <w:rPr>
          <w:b/>
          <w:bCs/>
        </w:rPr>
        <w:t>Key dates and format (2026)</w:t>
      </w:r>
    </w:p>
    <w:p w14:paraId="7FDD1A6B" w14:textId="77777777" w:rsidR="00686F46" w:rsidRPr="00686F46" w:rsidRDefault="00686F46" w:rsidP="00686F46">
      <w:r w:rsidRPr="00686F46">
        <w:t>In-person workshop blocks (required):</w:t>
      </w:r>
    </w:p>
    <w:p w14:paraId="604B765A" w14:textId="7ADE66A7" w:rsidR="00686F46" w:rsidRPr="00686F46" w:rsidRDefault="00686F46" w:rsidP="00686F46">
      <w:r w:rsidRPr="00686F46">
        <w:t>•             Feb 17–18</w:t>
      </w:r>
      <w:r>
        <w:t xml:space="preserve"> </w:t>
      </w:r>
      <w:r w:rsidRPr="00686F46">
        <w:t>2026 (2 days)</w:t>
      </w:r>
    </w:p>
    <w:p w14:paraId="4A0841B9" w14:textId="411501C4" w:rsidR="00686F46" w:rsidRPr="00686F46" w:rsidRDefault="00686F46" w:rsidP="00686F46">
      <w:r w:rsidRPr="00686F46">
        <w:t>•             Apr 28–29 2026 (2 days)</w:t>
      </w:r>
    </w:p>
    <w:p w14:paraId="39CE26AE" w14:textId="5DF181A9" w:rsidR="00686F46" w:rsidRPr="00686F46" w:rsidRDefault="00686F46" w:rsidP="00686F46">
      <w:r w:rsidRPr="00686F46">
        <w:t>•             Jun 3</w:t>
      </w:r>
      <w:proofErr w:type="gramStart"/>
      <w:r w:rsidRPr="00686F46">
        <w:t xml:space="preserve"> 2026</w:t>
      </w:r>
      <w:proofErr w:type="gramEnd"/>
      <w:r w:rsidRPr="00686F46">
        <w:t xml:space="preserve"> (1 hybrid wrap-up day) </w:t>
      </w:r>
    </w:p>
    <w:p w14:paraId="34AEBE33" w14:textId="77777777" w:rsidR="00686F46" w:rsidRPr="00686F46" w:rsidRDefault="00686F46" w:rsidP="00686F46">
      <w:pPr>
        <w:rPr>
          <w:b/>
          <w:bCs/>
        </w:rPr>
      </w:pPr>
    </w:p>
    <w:p w14:paraId="2EC36DF7" w14:textId="77777777" w:rsidR="00686F46" w:rsidRPr="00686F46" w:rsidRDefault="00686F46" w:rsidP="00686F46">
      <w:pPr>
        <w:rPr>
          <w:b/>
          <w:bCs/>
        </w:rPr>
      </w:pPr>
      <w:r w:rsidRPr="00686F46">
        <w:rPr>
          <w:b/>
          <w:bCs/>
        </w:rPr>
        <w:lastRenderedPageBreak/>
        <w:t>Coaching/support (online):</w:t>
      </w:r>
    </w:p>
    <w:p w14:paraId="1A5E627E" w14:textId="77777777" w:rsidR="00686F46" w:rsidRDefault="00686F46" w:rsidP="00686F46">
      <w:r w:rsidRPr="00686F46">
        <w:t>Five 1-hour online drop-in sessions, every two weeks in Term 3 (flexible agenda responding to participants’ progress.</w:t>
      </w:r>
    </w:p>
    <w:p w14:paraId="72ADF83F" w14:textId="77777777" w:rsidR="00686F46" w:rsidRPr="00686F46" w:rsidRDefault="00686F46" w:rsidP="00686F46"/>
    <w:p w14:paraId="31F5335F" w14:textId="77777777" w:rsidR="00686F46" w:rsidRDefault="00686F46" w:rsidP="00686F46">
      <w:r w:rsidRPr="00686F46">
        <w:t>The main (and only) requirement is that participants already have some familiarity with the basics of participant observation and are working on (or about to begin) an active, observation-based research project, since the module combines training with hands-on coaching rather than introductory fieldwork instruction.</w:t>
      </w:r>
    </w:p>
    <w:p w14:paraId="49E96650" w14:textId="77777777" w:rsidR="00686F46" w:rsidRPr="00686F46" w:rsidRDefault="00686F46" w:rsidP="00686F46"/>
    <w:p w14:paraId="26C094D0" w14:textId="77777777" w:rsidR="00686F46" w:rsidRDefault="00686F46" w:rsidP="00686F46">
      <w:r w:rsidRPr="00686F46">
        <w:t>Programme highlights include project-centred learning throughout, with five one-hour online coaching drop-in sessions (held every two weeks in Term 3) designed to help participants troubleshoot field dilemmas, strengthen analytic moves, and maintain momentum in writing and interpretation. The module also features contributions from guest speakers and experienced ethnographers, and it is explicitly oriented toward advanced craft issues—reflexivity and robustness, moving from fieldnotes to early analysis, and developing persuasive representation and writing.</w:t>
      </w:r>
    </w:p>
    <w:p w14:paraId="13FE754F" w14:textId="77777777" w:rsidR="00686F46" w:rsidRPr="00686F46" w:rsidRDefault="00686F46" w:rsidP="00686F46"/>
    <w:p w14:paraId="374C332C" w14:textId="41E187D4" w:rsidR="00686F46" w:rsidRDefault="00686F46" w:rsidP="00686F46">
      <w:r>
        <w:t xml:space="preserve">There are </w:t>
      </w:r>
      <w:r w:rsidRPr="00686F46">
        <w:t xml:space="preserve">10 spots available on a first-come, first-served basis. For more information or to sign up, contact </w:t>
      </w:r>
      <w:hyperlink r:id="rId24" w:history="1">
        <w:r w:rsidRPr="00686F46">
          <w:rPr>
            <w:rStyle w:val="Hyperlink"/>
          </w:rPr>
          <w:t>phdoffice@wbs.ac.uk</w:t>
        </w:r>
      </w:hyperlink>
      <w:r w:rsidRPr="00686F46">
        <w:t>.</w:t>
      </w:r>
    </w:p>
    <w:p w14:paraId="0CEAEEEC" w14:textId="77777777" w:rsidR="00686F46" w:rsidRDefault="00686F46" w:rsidP="00D47C68"/>
    <w:p w14:paraId="73F37811" w14:textId="77777777" w:rsidR="00686F46" w:rsidRPr="00686F46" w:rsidRDefault="00686F46" w:rsidP="00686F46">
      <w:pPr>
        <w:pStyle w:val="Heading2"/>
        <w:spacing w:before="0"/>
        <w:rPr>
          <w:sz w:val="32"/>
          <w:szCs w:val="32"/>
        </w:rPr>
      </w:pPr>
      <w:bookmarkStart w:id="52" w:name="_2026_Warwick_Summer"/>
      <w:bookmarkEnd w:id="52"/>
      <w:r w:rsidRPr="00686F46">
        <w:rPr>
          <w:sz w:val="32"/>
          <w:szCs w:val="32"/>
        </w:rPr>
        <w:t>2026 Warwick Summer School on Practice and Process Studies</w:t>
      </w:r>
    </w:p>
    <w:p w14:paraId="0DFD2993" w14:textId="7989CE0E" w:rsidR="00686F46" w:rsidRPr="00686F46" w:rsidRDefault="00686F46" w:rsidP="00686F46">
      <w:pPr>
        <w:rPr>
          <w:b/>
          <w:bCs/>
        </w:rPr>
      </w:pPr>
      <w:r w:rsidRPr="00686F46">
        <w:rPr>
          <w:b/>
          <w:bCs/>
        </w:rPr>
        <w:t>To Know is to Act: Revisiting and rethinking learning and knowing from a practice and process perspective</w:t>
      </w:r>
      <w:r>
        <w:rPr>
          <w:b/>
          <w:bCs/>
        </w:rPr>
        <w:t xml:space="preserve"> | </w:t>
      </w:r>
      <w:r>
        <w:rPr>
          <w:b/>
          <w:bCs/>
        </w:rPr>
        <w:t>30 June – 2 July | University of Warwick</w:t>
      </w:r>
    </w:p>
    <w:p w14:paraId="06DF9277" w14:textId="77777777" w:rsidR="00686F46" w:rsidRPr="00686F46" w:rsidRDefault="00686F46" w:rsidP="00686F46">
      <w:r w:rsidRPr="00686F46">
        <w:t> </w:t>
      </w:r>
    </w:p>
    <w:p w14:paraId="4A0291F5" w14:textId="77777777" w:rsidR="00686F46" w:rsidRPr="00686F46" w:rsidRDefault="00686F46" w:rsidP="00686F46">
      <w:r w:rsidRPr="00686F46">
        <w:t>We are delighted to share details of the 2026 Warwick Summer School on Practice and Process Studies and invite you to apply to join us.</w:t>
      </w:r>
    </w:p>
    <w:p w14:paraId="5FA63CB8" w14:textId="77777777" w:rsidR="00686F46" w:rsidRPr="00686F46" w:rsidRDefault="00686F46" w:rsidP="00686F46">
      <w:r w:rsidRPr="00686F46">
        <w:t> </w:t>
      </w:r>
    </w:p>
    <w:p w14:paraId="110B5F1C" w14:textId="678E500A" w:rsidR="00686F46" w:rsidRPr="00686F46" w:rsidRDefault="00686F46" w:rsidP="00686F46">
      <w:r w:rsidRPr="00686F46">
        <w:rPr>
          <w:b/>
          <w:bCs/>
          <w:i/>
          <w:iCs/>
        </w:rPr>
        <w:t>2026 Theme</w:t>
      </w:r>
      <w:r>
        <w:rPr>
          <w:b/>
          <w:bCs/>
          <w:i/>
          <w:iCs/>
        </w:rPr>
        <w:t xml:space="preserve">: </w:t>
      </w:r>
      <w:r w:rsidRPr="00686F46">
        <w:rPr>
          <w:b/>
          <w:bCs/>
          <w:i/>
          <w:iCs/>
        </w:rPr>
        <w:t>To Know is to Act: Revisiting and rethinking learning and knowing from practice &amp; process perspectives</w:t>
      </w:r>
    </w:p>
    <w:p w14:paraId="7C4C7DC6" w14:textId="77777777" w:rsidR="00686F46" w:rsidRPr="00686F46" w:rsidRDefault="00686F46" w:rsidP="00686F46">
      <w:r w:rsidRPr="00686F46">
        <w:rPr>
          <w:b/>
          <w:bCs/>
          <w:i/>
          <w:iCs/>
        </w:rPr>
        <w:t> </w:t>
      </w:r>
    </w:p>
    <w:p w14:paraId="1D821582" w14:textId="77777777" w:rsidR="00686F46" w:rsidRPr="00686F46" w:rsidRDefault="00686F46" w:rsidP="00686F46">
      <w:r w:rsidRPr="00686F46">
        <w:t xml:space="preserve">In this summer school, we will revisit the shift from learning and knowing as cognitive activities toward learning and knowing as inherently participative, situated, and enactive. We will explore related notions of competence and skill development. We will critically discuss the complications and affordances introduced by technological advancements to learning and </w:t>
      </w:r>
      <w:proofErr w:type="gramStart"/>
      <w:r w:rsidRPr="00686F46">
        <w:t>knowing, and</w:t>
      </w:r>
      <w:proofErr w:type="gramEnd"/>
      <w:r w:rsidRPr="00686F46">
        <w:t xml:space="preserve"> reflect on the implications for organisations and management.</w:t>
      </w:r>
    </w:p>
    <w:p w14:paraId="227FEA61" w14:textId="77777777" w:rsidR="00686F46" w:rsidRPr="00686F46" w:rsidRDefault="00686F46" w:rsidP="00686F46">
      <w:r w:rsidRPr="00686F46">
        <w:t> </w:t>
      </w:r>
    </w:p>
    <w:p w14:paraId="204F5006" w14:textId="77777777" w:rsidR="00686F46" w:rsidRPr="00686F46" w:rsidRDefault="00686F46" w:rsidP="00686F46">
      <w:r w:rsidRPr="00686F46">
        <w:t>Keynote speakers for 2026 are:</w:t>
      </w:r>
    </w:p>
    <w:p w14:paraId="1DBDC648" w14:textId="77777777" w:rsidR="00686F46" w:rsidRPr="00686F46" w:rsidRDefault="00686F46" w:rsidP="00686F46">
      <w:r w:rsidRPr="00686F46">
        <w:rPr>
          <w:b/>
          <w:bCs/>
        </w:rPr>
        <w:t xml:space="preserve">Jean Lave, </w:t>
      </w:r>
      <w:r w:rsidRPr="00686F46">
        <w:t>Professor Emerita in the Department of Geography, University of California, Berkley</w:t>
      </w:r>
    </w:p>
    <w:p w14:paraId="146C724E" w14:textId="77777777" w:rsidR="00686F46" w:rsidRPr="00686F46" w:rsidRDefault="00686F46" w:rsidP="00686F46">
      <w:r w:rsidRPr="00686F46">
        <w:rPr>
          <w:b/>
          <w:bCs/>
        </w:rPr>
        <w:t xml:space="preserve">Erik Rietveld, </w:t>
      </w:r>
      <w:r w:rsidRPr="00686F46">
        <w:t>Socrates Professor, Senior Researcher at the University of Amsterdam</w:t>
      </w:r>
    </w:p>
    <w:p w14:paraId="1F69CC04" w14:textId="77777777" w:rsidR="00686F46" w:rsidRPr="00686F46" w:rsidRDefault="00686F46" w:rsidP="00686F46">
      <w:r w:rsidRPr="00686F46">
        <w:rPr>
          <w:b/>
          <w:bCs/>
        </w:rPr>
        <w:t xml:space="preserve">Callen Anthony, </w:t>
      </w:r>
      <w:r w:rsidRPr="00686F46">
        <w:t>Assistant Professor of Management and Organizations, NYU Stern</w:t>
      </w:r>
    </w:p>
    <w:p w14:paraId="38C47957" w14:textId="77777777" w:rsidR="00686F46" w:rsidRPr="00686F46" w:rsidRDefault="00686F46" w:rsidP="00686F46">
      <w:r w:rsidRPr="00686F46">
        <w:t> </w:t>
      </w:r>
    </w:p>
    <w:p w14:paraId="0D0962E1" w14:textId="4968D7A3" w:rsidR="00686F46" w:rsidRPr="00686F46" w:rsidRDefault="00686F46" w:rsidP="00686F46">
      <w:r w:rsidRPr="00686F46">
        <w:t>Attendees will have the opportunity to share their work during ‘research clinics’ and receive feedback on their work from peers and seasoned faculty</w:t>
      </w:r>
      <w:r>
        <w:t>.</w:t>
      </w:r>
    </w:p>
    <w:p w14:paraId="3C22F81A" w14:textId="77777777" w:rsidR="00686F46" w:rsidRPr="00686F46" w:rsidRDefault="00686F46" w:rsidP="00686F46">
      <w:r w:rsidRPr="00686F46">
        <w:t> </w:t>
      </w:r>
    </w:p>
    <w:p w14:paraId="2494D749" w14:textId="77777777" w:rsidR="00686F46" w:rsidRPr="00686F46" w:rsidRDefault="00686F46" w:rsidP="00686F46">
      <w:hyperlink r:id="rId25" w:tooltip="https://form.jotform.com/252083757555364" w:history="1">
        <w:r w:rsidRPr="00686F46">
          <w:rPr>
            <w:rStyle w:val="Hyperlink"/>
            <w:b/>
            <w:bCs/>
          </w:rPr>
          <w:t>Click here to complete the application form</w:t>
        </w:r>
      </w:hyperlink>
    </w:p>
    <w:p w14:paraId="7D13DD30" w14:textId="77777777" w:rsidR="00686F46" w:rsidRPr="00686F46" w:rsidRDefault="00686F46" w:rsidP="00686F46">
      <w:r w:rsidRPr="00686F46">
        <w:rPr>
          <w:b/>
          <w:bCs/>
        </w:rPr>
        <w:t> </w:t>
      </w:r>
    </w:p>
    <w:p w14:paraId="7E197A30" w14:textId="262915A4" w:rsidR="00686F46" w:rsidRPr="00686F46" w:rsidRDefault="00686F46" w:rsidP="00686F46">
      <w:r w:rsidRPr="00686F46">
        <w:t xml:space="preserve">Applications close </w:t>
      </w:r>
      <w:r w:rsidRPr="00686F46">
        <w:rPr>
          <w:b/>
          <w:bCs/>
        </w:rPr>
        <w:t>Friday 28</w:t>
      </w:r>
      <w:r w:rsidRPr="00686F46">
        <w:rPr>
          <w:b/>
          <w:bCs/>
          <w:vertAlign w:val="superscript"/>
        </w:rPr>
        <w:t>th</w:t>
      </w:r>
      <w:r w:rsidRPr="00686F46">
        <w:rPr>
          <w:b/>
          <w:bCs/>
        </w:rPr>
        <w:t xml:space="preserve"> </w:t>
      </w:r>
      <w:r w:rsidRPr="00686F46">
        <w:rPr>
          <w:b/>
          <w:bCs/>
        </w:rPr>
        <w:t>February 2026</w:t>
      </w:r>
      <w:r w:rsidRPr="00686F46">
        <w:t xml:space="preserve"> (23:59). Successful applicants will then be invited to register and pay registration fees by Monday 31 March 2026.</w:t>
      </w:r>
    </w:p>
    <w:p w14:paraId="3271781A" w14:textId="77777777" w:rsidR="00686F46" w:rsidRPr="00686F46" w:rsidRDefault="00686F46" w:rsidP="00686F46">
      <w:r w:rsidRPr="00686F46">
        <w:rPr>
          <w:b/>
          <w:bCs/>
        </w:rPr>
        <w:t> </w:t>
      </w:r>
    </w:p>
    <w:p w14:paraId="4619503E" w14:textId="77777777" w:rsidR="00686F46" w:rsidRPr="00686F46" w:rsidRDefault="00686F46" w:rsidP="00686F46">
      <w:r w:rsidRPr="00686F46">
        <w:rPr>
          <w:b/>
          <w:bCs/>
        </w:rPr>
        <w:t xml:space="preserve">To find out more about our speakers' details and prices, see the attached flyer or </w:t>
      </w:r>
      <w:hyperlink r:id="rId26" w:tooltip="https://warwick.ac.uk/fac/soc/wbs/research/ikon/events/summer_school_on_practice-based_studies/" w:history="1">
        <w:r w:rsidRPr="00686F46">
          <w:rPr>
            <w:rStyle w:val="Hyperlink"/>
            <w:b/>
            <w:bCs/>
          </w:rPr>
          <w:t>visit the 2026 Summer School webpages, click here</w:t>
        </w:r>
      </w:hyperlink>
      <w:r w:rsidRPr="00686F46">
        <w:rPr>
          <w:b/>
          <w:bCs/>
        </w:rPr>
        <w:t>.</w:t>
      </w:r>
    </w:p>
    <w:p w14:paraId="54282959" w14:textId="77777777" w:rsidR="00686F46" w:rsidRPr="00686F46" w:rsidRDefault="00686F46" w:rsidP="00686F46">
      <w:r w:rsidRPr="00686F46">
        <w:t> </w:t>
      </w:r>
    </w:p>
    <w:p w14:paraId="23C71878" w14:textId="77777777" w:rsidR="00686F46" w:rsidRPr="00686F46" w:rsidRDefault="00686F46" w:rsidP="00686F46">
      <w:r w:rsidRPr="00686F46">
        <w:lastRenderedPageBreak/>
        <w:t xml:space="preserve">If you have any questions, please email </w:t>
      </w:r>
      <w:hyperlink r:id="rId27" w:tooltip="mailto:IKON@wbs.ac.uk" w:history="1">
        <w:r w:rsidRPr="00686F46">
          <w:rPr>
            <w:rStyle w:val="Hyperlink"/>
          </w:rPr>
          <w:t>IKON@wbs.ac.uk</w:t>
        </w:r>
      </w:hyperlink>
    </w:p>
    <w:p w14:paraId="24D97428" w14:textId="77E01BFE" w:rsidR="00686F46" w:rsidRDefault="00686F46" w:rsidP="00D47C68">
      <w:r w:rsidRPr="00686F46">
        <w:t> </w:t>
      </w:r>
    </w:p>
    <w:p w14:paraId="72D9563C" w14:textId="53CEB6C0" w:rsidR="00DB1324" w:rsidRPr="00DB1324" w:rsidRDefault="00DB1324" w:rsidP="00DB1324">
      <w:pPr>
        <w:pStyle w:val="Heading2"/>
        <w:spacing w:before="0"/>
        <w:rPr>
          <w:sz w:val="32"/>
          <w:szCs w:val="32"/>
        </w:rPr>
      </w:pPr>
      <w:bookmarkStart w:id="53" w:name="_CLOSER's_new_short"/>
      <w:bookmarkEnd w:id="53"/>
      <w:r w:rsidRPr="00DB1324">
        <w:rPr>
          <w:sz w:val="32"/>
          <w:szCs w:val="32"/>
        </w:rPr>
        <w:t>CLOSER's new short courses for research students and ECRs</w:t>
      </w:r>
    </w:p>
    <w:p w14:paraId="7D48C721" w14:textId="77777777" w:rsidR="00DB1324" w:rsidRDefault="00DB1324" w:rsidP="00D47C68"/>
    <w:p w14:paraId="40407260" w14:textId="1C83EEEF" w:rsidR="00DB1324" w:rsidRPr="00DB1324" w:rsidRDefault="00DB1324" w:rsidP="00DB1324">
      <w:r w:rsidRPr="00DB1324">
        <w:rPr>
          <w:b/>
          <w:bCs/>
        </w:rPr>
        <w:t>‘An Introduction to Research Data, Metadata and the FAIR Principles’</w:t>
      </w:r>
      <w:r w:rsidRPr="00DB1324">
        <w:t xml:space="preserve"> is a self-guided course, available for free via the </w:t>
      </w:r>
      <w:hyperlink r:id="rId28" w:history="1">
        <w:r w:rsidRPr="00DB1324">
          <w:rPr>
            <w:rStyle w:val="Hyperlink"/>
          </w:rPr>
          <w:t>UCL Extend platform</w:t>
        </w:r>
      </w:hyperlink>
      <w:r w:rsidRPr="00DB1324">
        <w:t xml:space="preserve"> – UCL’s public-facing online learning platform available to anyone, not just UCL affiliates. The course introduces the role of data in research and explores the value of metadata in both primary and secondary research data through the application of the professionally recognised FAIR principles: Findable, Accessible, Interoperable, and Reusable.</w:t>
      </w:r>
    </w:p>
    <w:p w14:paraId="0370993B" w14:textId="77777777" w:rsidR="00DB1324" w:rsidRPr="00DB1324" w:rsidRDefault="00DB1324" w:rsidP="00DB1324"/>
    <w:p w14:paraId="11B3236F" w14:textId="77777777" w:rsidR="00DB1324" w:rsidRDefault="00DB1324" w:rsidP="00DB1324">
      <w:r w:rsidRPr="00DB1324">
        <w:t>This course is particularly relevant for students and early career researchers (ECRs) working with research data who are seeking a beginner-friendly introduction to the topic.</w:t>
      </w:r>
    </w:p>
    <w:p w14:paraId="21DAA43F" w14:textId="77777777" w:rsidR="00DB1324" w:rsidRDefault="00DB1324" w:rsidP="00D47C68"/>
    <w:p w14:paraId="6F016765" w14:textId="77777777" w:rsidR="00CA72BC" w:rsidRPr="00736A61" w:rsidRDefault="00CA72BC" w:rsidP="00CA72BC">
      <w:pPr>
        <w:pStyle w:val="Heading2"/>
        <w:rPr>
          <w:sz w:val="32"/>
          <w:szCs w:val="32"/>
          <w:lang w:eastAsia="en-GB"/>
        </w:rPr>
      </w:pPr>
      <w:bookmarkStart w:id="54" w:name="_DTP_Student_Successes_1"/>
      <w:bookmarkEnd w:id="54"/>
      <w:r w:rsidRPr="00736A61">
        <w:rPr>
          <w:sz w:val="32"/>
          <w:szCs w:val="32"/>
          <w:lang w:eastAsia="en-GB"/>
        </w:rPr>
        <w:t>DTP Student Successes</w:t>
      </w:r>
    </w:p>
    <w:p w14:paraId="23E88F3F" w14:textId="77777777" w:rsidR="00CA72BC" w:rsidRPr="00104666" w:rsidRDefault="00CA72BC" w:rsidP="00CA72BC">
      <w:pPr>
        <w:rPr>
          <w:lang w:eastAsia="en-GB"/>
        </w:rPr>
      </w:pPr>
    </w:p>
    <w:p w14:paraId="2BCC199D" w14:textId="77777777" w:rsidR="00CA72BC" w:rsidRPr="00104666" w:rsidRDefault="00CA72BC" w:rsidP="00CA72BC">
      <w:r w:rsidRPr="00104666">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29" w:history="1">
        <w:r w:rsidRPr="00104666">
          <w:rPr>
            <w:rStyle w:val="Hyperlink"/>
          </w:rPr>
          <w:t>esrcdtp@warwick.ac.uk</w:t>
        </w:r>
      </w:hyperlink>
      <w:r w:rsidRPr="00104666">
        <w:t xml:space="preserve"> directly. </w:t>
      </w:r>
    </w:p>
    <w:p w14:paraId="4FFF5894" w14:textId="77777777" w:rsidR="00CA72BC" w:rsidRPr="00104666" w:rsidRDefault="00CA72BC" w:rsidP="00CA72BC"/>
    <w:p w14:paraId="11F5F69E" w14:textId="77777777" w:rsidR="00CA72BC" w:rsidRDefault="00CA72BC" w:rsidP="00CA72BC">
      <w:r w:rsidRPr="00104666">
        <w:t xml:space="preserve">This month, </w:t>
      </w:r>
      <w:r>
        <w:t>we would like to congratulate</w:t>
      </w:r>
      <w:r w:rsidRPr="00104666">
        <w:t>:</w:t>
      </w:r>
    </w:p>
    <w:p w14:paraId="3FF360A8" w14:textId="7DD21225" w:rsidR="00E237AE" w:rsidRDefault="00E237AE" w:rsidP="00CA72BC">
      <w:pPr>
        <w:pStyle w:val="ListParagraph"/>
        <w:numPr>
          <w:ilvl w:val="0"/>
          <w:numId w:val="34"/>
        </w:numPr>
      </w:pPr>
      <w:r>
        <w:t>Alice Cousins (Psychology, University of Birmingham), who has passed her viva.</w:t>
      </w:r>
    </w:p>
    <w:p w14:paraId="3C5A9AE8" w14:textId="5F7DC3E2" w:rsidR="00DB1324" w:rsidRPr="00DB1324" w:rsidRDefault="00DB1324" w:rsidP="00DB1324">
      <w:pPr>
        <w:pStyle w:val="ListParagraph"/>
        <w:numPr>
          <w:ilvl w:val="0"/>
          <w:numId w:val="34"/>
        </w:numPr>
        <w:rPr>
          <w:b/>
          <w:bCs/>
        </w:rPr>
      </w:pPr>
      <w:r>
        <w:t>Amy Adams (Social Policy, University of Birmingham), who has published an article, ‘</w:t>
      </w:r>
      <w:r w:rsidRPr="00DB1324">
        <w:t>Sibling sexual abuse: What do we know about professional responses? Stage 2 analysis of a 2-stage scoping review</w:t>
      </w:r>
      <w:r>
        <w:t xml:space="preserve">’, in </w:t>
      </w:r>
      <w:r>
        <w:rPr>
          <w:i/>
          <w:iCs/>
        </w:rPr>
        <w:t>Child Abuse &amp; Neglect</w:t>
      </w:r>
      <w:r>
        <w:t xml:space="preserve">. The article is available here: </w:t>
      </w:r>
      <w:hyperlink r:id="rId30" w:history="1">
        <w:r w:rsidRPr="002D2BDA">
          <w:rPr>
            <w:rStyle w:val="Hyperlink"/>
          </w:rPr>
          <w:t>https://doi.org/10.1016/j.chiabu.2025.107808</w:t>
        </w:r>
      </w:hyperlink>
      <w:r>
        <w:t xml:space="preserve">. Amy has also co-written a piece for HM Inspectorate of Probation on </w:t>
      </w:r>
      <w:hyperlink r:id="rId31" w:history="1">
        <w:r w:rsidRPr="00DB1324">
          <w:rPr>
            <w:rStyle w:val="Hyperlink"/>
          </w:rPr>
          <w:t>Understanding sibling sexual behaviour and abuse: A form of harmful sexual behaviour in children and young people</w:t>
        </w:r>
      </w:hyperlink>
      <w:r w:rsidRPr="00DB1324">
        <w:t>.</w:t>
      </w:r>
    </w:p>
    <w:p w14:paraId="1E34552F" w14:textId="4BEC367E" w:rsidR="00E237AE" w:rsidRDefault="00E237AE" w:rsidP="00CA72BC">
      <w:pPr>
        <w:pStyle w:val="ListParagraph"/>
        <w:numPr>
          <w:ilvl w:val="0"/>
          <w:numId w:val="34"/>
        </w:numPr>
      </w:pPr>
      <w:r>
        <w:t>Katie Webb (Applied Linguistics, University of Warwick), who has passed her viva.</w:t>
      </w:r>
    </w:p>
    <w:p w14:paraId="4D453A7D" w14:textId="26D216B7" w:rsidR="00BC5CC0" w:rsidRDefault="00BC5CC0" w:rsidP="00CA72BC">
      <w:pPr>
        <w:pStyle w:val="ListParagraph"/>
        <w:numPr>
          <w:ilvl w:val="0"/>
          <w:numId w:val="34"/>
        </w:numPr>
      </w:pPr>
      <w:r>
        <w:t>Megan Whitehouse (Education, University of Birmingham, alumna), who has published an article, ‘</w:t>
      </w:r>
      <w:r w:rsidRPr="00BC5CC0">
        <w:t>‘They just want the perfect kids on show’: The illegal exclusion of children with special educational needs and disabilities from primary schools</w:t>
      </w:r>
      <w:r>
        <w:t xml:space="preserve">’, in the </w:t>
      </w:r>
      <w:r>
        <w:rPr>
          <w:i/>
          <w:iCs/>
        </w:rPr>
        <w:t>British Educational Research Journal</w:t>
      </w:r>
      <w:r>
        <w:t xml:space="preserve">. The article is available here: </w:t>
      </w:r>
      <w:hyperlink r:id="rId32" w:history="1">
        <w:r w:rsidRPr="002D2BDA">
          <w:rPr>
            <w:rStyle w:val="Hyperlink"/>
          </w:rPr>
          <w:t>https://doi.org/10.1002/berj.70070</w:t>
        </w:r>
      </w:hyperlink>
      <w:r>
        <w:t xml:space="preserve">. </w:t>
      </w:r>
    </w:p>
    <w:p w14:paraId="2402BE80" w14:textId="1036B7C2" w:rsidR="00CA72BC" w:rsidRDefault="00E237AE" w:rsidP="00CA72BC">
      <w:pPr>
        <w:pStyle w:val="ListParagraph"/>
        <w:numPr>
          <w:ilvl w:val="0"/>
          <w:numId w:val="34"/>
        </w:numPr>
      </w:pPr>
      <w:r>
        <w:t>Robin Strueber (Management &amp; Business Studies, University of Birmingham), who has passed his viva.</w:t>
      </w:r>
    </w:p>
    <w:p w14:paraId="435F69CE" w14:textId="77777777" w:rsidR="00104666" w:rsidRPr="00104666" w:rsidRDefault="00104666" w:rsidP="00104666">
      <w:pPr>
        <w:rPr>
          <w:lang w:eastAsia="en-GB"/>
        </w:rPr>
      </w:pPr>
      <w:bookmarkStart w:id="55" w:name="_Applications_for_the"/>
      <w:bookmarkStart w:id="56" w:name="_PhD_Regional_Innovation"/>
      <w:bookmarkStart w:id="57" w:name="_ESRC_Postdoctoral_Fellowships"/>
      <w:bookmarkStart w:id="58" w:name="_“The_Right_to"/>
      <w:bookmarkStart w:id="59" w:name="_New_online_training"/>
      <w:bookmarkStart w:id="60" w:name="_Placement_opportunities_with"/>
      <w:bookmarkStart w:id="61" w:name="_Invitation_to_attend"/>
      <w:bookmarkStart w:id="62" w:name="_Digital_politics_and"/>
      <w:bookmarkStart w:id="63" w:name="_DTP_Student_Successes"/>
      <w:bookmarkEnd w:id="55"/>
      <w:bookmarkEnd w:id="56"/>
      <w:bookmarkEnd w:id="12"/>
      <w:bookmarkEnd w:id="57"/>
      <w:bookmarkEnd w:id="58"/>
      <w:bookmarkEnd w:id="59"/>
      <w:bookmarkEnd w:id="60"/>
      <w:bookmarkEnd w:id="61"/>
      <w:bookmarkEnd w:id="62"/>
      <w:bookmarkEnd w:id="63"/>
    </w:p>
    <w:p w14:paraId="0A858FF9" w14:textId="34071FF0" w:rsidR="0099013A" w:rsidRPr="00104666" w:rsidRDefault="00FF2AC8" w:rsidP="00AF3E33">
      <w:pPr>
        <w:pStyle w:val="NormalWeb"/>
        <w:rPr>
          <w:rFonts w:ascii="Calibri" w:hAnsi="Calibri" w:cs="Calibri"/>
          <w:sz w:val="22"/>
          <w:szCs w:val="22"/>
        </w:rPr>
      </w:pPr>
      <w:r>
        <w:rPr>
          <w:rFonts w:ascii="Calibri" w:hAnsi="Calibri" w:cs="Calibri"/>
          <w:sz w:val="22"/>
          <w:szCs w:val="22"/>
        </w:rPr>
        <w:t>Bes</w:t>
      </w:r>
      <w:r w:rsidR="00AF3E33" w:rsidRPr="00104666">
        <w:rPr>
          <w:rFonts w:ascii="Calibri" w:hAnsi="Calibri" w:cs="Calibri"/>
          <w:sz w:val="22"/>
          <w:szCs w:val="22"/>
        </w:rPr>
        <w:t>t wishes,</w:t>
      </w:r>
    </w:p>
    <w:p w14:paraId="7C5E7E6A" w14:textId="77777777" w:rsidR="00AF3E33" w:rsidRPr="00104666" w:rsidRDefault="00AF3E33" w:rsidP="00AF3E33">
      <w:pPr>
        <w:pStyle w:val="NormalWeb"/>
        <w:rPr>
          <w:rStyle w:val="Hyperlink"/>
        </w:rPr>
      </w:pPr>
    </w:p>
    <w:p w14:paraId="50249B5F" w14:textId="77777777" w:rsidR="00AF3E33" w:rsidRPr="00104666" w:rsidRDefault="00AF3E33" w:rsidP="00AF3E33">
      <w:pPr>
        <w:shd w:val="clear" w:color="auto" w:fill="FFFFFF"/>
        <w:rPr>
          <w:color w:val="212121"/>
          <w:lang w:eastAsia="en-GB"/>
        </w:rPr>
      </w:pPr>
      <w:r w:rsidRPr="00104666">
        <w:rPr>
          <w:color w:val="212121"/>
          <w:sz w:val="20"/>
          <w:szCs w:val="20"/>
          <w:lang w:eastAsia="en-GB"/>
        </w:rPr>
        <w:t>The Midlands Graduate School ESRC DTP Team</w:t>
      </w:r>
    </w:p>
    <w:p w14:paraId="276976E3"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Aston University</w:t>
      </w:r>
    </w:p>
    <w:p w14:paraId="1402A11C"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Birmingham</w:t>
      </w:r>
    </w:p>
    <w:p w14:paraId="26A917FE" w14:textId="1882C519" w:rsidR="00F24F9C" w:rsidRPr="00104666" w:rsidRDefault="00F24F9C" w:rsidP="00AF3E33">
      <w:pPr>
        <w:shd w:val="clear" w:color="auto" w:fill="FFFFFF"/>
        <w:rPr>
          <w:color w:val="212121"/>
          <w:sz w:val="20"/>
          <w:szCs w:val="20"/>
          <w:lang w:eastAsia="en-GB"/>
        </w:rPr>
      </w:pPr>
      <w:r>
        <w:rPr>
          <w:color w:val="212121"/>
          <w:sz w:val="20"/>
          <w:szCs w:val="20"/>
          <w:lang w:eastAsia="en-GB"/>
        </w:rPr>
        <w:t>De Montfort University</w:t>
      </w:r>
    </w:p>
    <w:p w14:paraId="43EB5CF4"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Leicester</w:t>
      </w:r>
    </w:p>
    <w:p w14:paraId="3759D5CE"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Loughborough University</w:t>
      </w:r>
    </w:p>
    <w:p w14:paraId="0C6C1F86"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Nottingham</w:t>
      </w:r>
    </w:p>
    <w:p w14:paraId="2E66EB93" w14:textId="7EFAEA14" w:rsidR="00F24F9C" w:rsidRPr="00104666" w:rsidRDefault="00F24F9C" w:rsidP="00AF3E33">
      <w:pPr>
        <w:shd w:val="clear" w:color="auto" w:fill="FFFFFF"/>
        <w:rPr>
          <w:color w:val="212121"/>
          <w:lang w:eastAsia="en-GB"/>
        </w:rPr>
      </w:pPr>
      <w:r>
        <w:rPr>
          <w:color w:val="212121"/>
          <w:sz w:val="20"/>
          <w:szCs w:val="20"/>
          <w:lang w:eastAsia="en-GB"/>
        </w:rPr>
        <w:t>Nottingham Trent University</w:t>
      </w:r>
    </w:p>
    <w:p w14:paraId="2B02096F"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Warwick</w:t>
      </w:r>
    </w:p>
    <w:p w14:paraId="0830B22E" w14:textId="77777777" w:rsidR="00AF3E33" w:rsidRPr="00104666" w:rsidRDefault="00AF3E33" w:rsidP="00AF3E33">
      <w:pPr>
        <w:shd w:val="clear" w:color="auto" w:fill="FFFFFF"/>
        <w:rPr>
          <w:color w:val="212121"/>
          <w:sz w:val="20"/>
          <w:szCs w:val="20"/>
          <w:lang w:eastAsia="en-GB"/>
        </w:rPr>
      </w:pPr>
    </w:p>
    <w:p w14:paraId="4F3053CB" w14:textId="77777777" w:rsidR="00AF3E33" w:rsidRPr="00104666" w:rsidRDefault="00AF3E33" w:rsidP="00AF3E33">
      <w:pPr>
        <w:spacing w:line="252" w:lineRule="auto"/>
        <w:rPr>
          <w:sz w:val="20"/>
          <w:szCs w:val="20"/>
        </w:rPr>
      </w:pPr>
      <w:hyperlink r:id="rId33" w:history="1">
        <w:r w:rsidRPr="00104666">
          <w:rPr>
            <w:rStyle w:val="Hyperlink"/>
            <w:sz w:val="20"/>
            <w:szCs w:val="20"/>
          </w:rPr>
          <w:t>www.mgsdtp.ac.uk</w:t>
        </w:r>
      </w:hyperlink>
    </w:p>
    <w:p w14:paraId="0C0B7EB9" w14:textId="77777777" w:rsidR="00AF3E33" w:rsidRPr="00104666" w:rsidRDefault="00AF3E33" w:rsidP="00AF3E33">
      <w:pPr>
        <w:spacing w:line="252" w:lineRule="auto"/>
        <w:rPr>
          <w:sz w:val="20"/>
          <w:szCs w:val="20"/>
        </w:rPr>
      </w:pPr>
      <w:r w:rsidRPr="00104666">
        <w:rPr>
          <w:sz w:val="20"/>
          <w:szCs w:val="20"/>
        </w:rPr>
        <w:t>Follow us on Twitter </w:t>
      </w:r>
      <w:hyperlink r:id="rId34" w:history="1">
        <w:r w:rsidRPr="00104666">
          <w:rPr>
            <w:rStyle w:val="Hyperlink"/>
            <w:sz w:val="20"/>
            <w:szCs w:val="20"/>
          </w:rPr>
          <w:t>@mgsesrcdtp</w:t>
        </w:r>
      </w:hyperlink>
    </w:p>
    <w:p w14:paraId="6A71A62F" w14:textId="7FDA4CF1" w:rsidR="00AF3E33" w:rsidRDefault="00AF3E33">
      <w:r w:rsidRPr="00104666">
        <w:rPr>
          <w:noProof/>
          <w:color w:val="212121"/>
          <w:lang w:eastAsia="en-GB"/>
        </w:rPr>
        <w:lastRenderedPageBreak/>
        <w:drawing>
          <wp:inline distT="0" distB="0" distL="0" distR="0" wp14:anchorId="2333D71B" wp14:editId="469AD392">
            <wp:extent cx="2305050" cy="774700"/>
            <wp:effectExtent l="0" t="0" r="0" b="6350"/>
            <wp:docPr id="1" name="Picture 1" descr="cid:image003.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3.png@01D6AE10.E57F8E20"/>
                    <pic:cNvPicPr>
                      <a:picLocks noChangeAspect="1" noChangeArrowheads="1"/>
                    </pic:cNvPicPr>
                  </pic:nvPicPr>
                  <pic:blipFill>
                    <a:blip r:embed="rId35" r:link="rId36" cstate="print">
                      <a:extLst>
                        <a:ext uri="{28A0092B-C50C-407E-A947-70E740481C1C}">
                          <a14:useLocalDpi xmlns:a14="http://schemas.microsoft.com/office/drawing/2010/main" val="0"/>
                        </a:ext>
                      </a:extLst>
                    </a:blip>
                    <a:srcRect/>
                    <a:stretch>
                      <a:fillRect/>
                    </a:stretch>
                  </pic:blipFill>
                  <pic:spPr bwMode="auto">
                    <a:xfrm>
                      <a:off x="0" y="0"/>
                      <a:ext cx="2305050" cy="774700"/>
                    </a:xfrm>
                    <a:prstGeom prst="rect">
                      <a:avLst/>
                    </a:prstGeom>
                    <a:noFill/>
                    <a:ln>
                      <a:noFill/>
                    </a:ln>
                  </pic:spPr>
                </pic:pic>
              </a:graphicData>
            </a:graphic>
          </wp:inline>
        </w:drawing>
      </w:r>
      <w:bookmarkEnd w:id="0"/>
    </w:p>
    <w:bookmarkEnd w:id="1"/>
    <w:p w14:paraId="0AC75B42" w14:textId="77777777" w:rsidR="00ED0E78" w:rsidRDefault="00ED0E78"/>
    <w:sectPr w:rsidR="00ED0E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ntax">
    <w:altName w:val="Times New Roman"/>
    <w:charset w:val="00"/>
    <w:family w:val="auto"/>
    <w:pitch w:val="default"/>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3295A"/>
    <w:multiLevelType w:val="multilevel"/>
    <w:tmpl w:val="3122659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C4B4E00"/>
    <w:multiLevelType w:val="multilevel"/>
    <w:tmpl w:val="300804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F769CC"/>
    <w:multiLevelType w:val="multilevel"/>
    <w:tmpl w:val="FD0EB11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0AD7C08"/>
    <w:multiLevelType w:val="multilevel"/>
    <w:tmpl w:val="0AF6F4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8C23DE"/>
    <w:multiLevelType w:val="multilevel"/>
    <w:tmpl w:val="8556C5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D13DF4"/>
    <w:multiLevelType w:val="hybridMultilevel"/>
    <w:tmpl w:val="DEB09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6D31B5"/>
    <w:multiLevelType w:val="multilevel"/>
    <w:tmpl w:val="76425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3D549B"/>
    <w:multiLevelType w:val="multilevel"/>
    <w:tmpl w:val="09BCC6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C470D3C"/>
    <w:multiLevelType w:val="hybridMultilevel"/>
    <w:tmpl w:val="EE84D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BB1293"/>
    <w:multiLevelType w:val="multilevel"/>
    <w:tmpl w:val="8F4CD5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995EA7"/>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61370BA"/>
    <w:multiLevelType w:val="hybridMultilevel"/>
    <w:tmpl w:val="183ADC7C"/>
    <w:lvl w:ilvl="0" w:tplc="9CA8845A">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3" w15:restartNumberingAfterBreak="0">
    <w:nsid w:val="265F4368"/>
    <w:multiLevelType w:val="hybridMultilevel"/>
    <w:tmpl w:val="41107D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6F71A30"/>
    <w:multiLevelType w:val="multilevel"/>
    <w:tmpl w:val="A5CC2A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23340C"/>
    <w:multiLevelType w:val="hybridMultilevel"/>
    <w:tmpl w:val="EFE00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C30952"/>
    <w:multiLevelType w:val="hybridMultilevel"/>
    <w:tmpl w:val="596AA9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B744A31"/>
    <w:multiLevelType w:val="multilevel"/>
    <w:tmpl w:val="FAB212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2D65369D"/>
    <w:multiLevelType w:val="hybridMultilevel"/>
    <w:tmpl w:val="D3609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DE7E23"/>
    <w:multiLevelType w:val="hybridMultilevel"/>
    <w:tmpl w:val="B1382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232E84"/>
    <w:multiLevelType w:val="multilevel"/>
    <w:tmpl w:val="910C0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4416D12"/>
    <w:multiLevelType w:val="multilevel"/>
    <w:tmpl w:val="1298AF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81B25E3"/>
    <w:multiLevelType w:val="multilevel"/>
    <w:tmpl w:val="4C06D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1E65FB"/>
    <w:multiLevelType w:val="hybridMultilevel"/>
    <w:tmpl w:val="AEAC6752"/>
    <w:lvl w:ilvl="0" w:tplc="3546107C">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8A1306"/>
    <w:multiLevelType w:val="multilevel"/>
    <w:tmpl w:val="0C1E4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F195D6B"/>
    <w:multiLevelType w:val="multilevel"/>
    <w:tmpl w:val="2982EA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0937A0F"/>
    <w:multiLevelType w:val="multilevel"/>
    <w:tmpl w:val="BFEE8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1731663"/>
    <w:multiLevelType w:val="multilevel"/>
    <w:tmpl w:val="153C0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4A76A5C"/>
    <w:multiLevelType w:val="multilevel"/>
    <w:tmpl w:val="185038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6044F84"/>
    <w:multiLevelType w:val="hybridMultilevel"/>
    <w:tmpl w:val="069290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482744EA"/>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4C6B600B"/>
    <w:multiLevelType w:val="hybridMultilevel"/>
    <w:tmpl w:val="8450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F0A7969"/>
    <w:multiLevelType w:val="hybridMultilevel"/>
    <w:tmpl w:val="B46664C4"/>
    <w:lvl w:ilvl="0" w:tplc="0809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4" w15:restartNumberingAfterBreak="0">
    <w:nsid w:val="57994ACF"/>
    <w:multiLevelType w:val="hybridMultilevel"/>
    <w:tmpl w:val="37B6C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CD726F"/>
    <w:multiLevelType w:val="hybridMultilevel"/>
    <w:tmpl w:val="C8C24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F55C6E"/>
    <w:multiLevelType w:val="multilevel"/>
    <w:tmpl w:val="67408A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6C448D5"/>
    <w:multiLevelType w:val="multilevel"/>
    <w:tmpl w:val="C4265F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C76DF2"/>
    <w:multiLevelType w:val="hybridMultilevel"/>
    <w:tmpl w:val="FE34C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1533F5B"/>
    <w:multiLevelType w:val="hybridMultilevel"/>
    <w:tmpl w:val="71B80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5456AD"/>
    <w:multiLevelType w:val="hybridMultilevel"/>
    <w:tmpl w:val="D3FE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F20974"/>
    <w:multiLevelType w:val="multilevel"/>
    <w:tmpl w:val="C70A4F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2027F2"/>
    <w:multiLevelType w:val="multilevel"/>
    <w:tmpl w:val="67CEB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C60B00"/>
    <w:multiLevelType w:val="hybridMultilevel"/>
    <w:tmpl w:val="698223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7B6C3B57"/>
    <w:multiLevelType w:val="hybridMultilevel"/>
    <w:tmpl w:val="5C36F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2262FD"/>
    <w:multiLevelType w:val="multilevel"/>
    <w:tmpl w:val="7DD6F8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DA85B49"/>
    <w:multiLevelType w:val="hybridMultilevel"/>
    <w:tmpl w:val="7DB4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1543411">
    <w:abstractNumId w:val="3"/>
  </w:num>
  <w:num w:numId="2" w16cid:durableId="1374963484">
    <w:abstractNumId w:val="40"/>
  </w:num>
  <w:num w:numId="3" w16cid:durableId="1455905190">
    <w:abstractNumId w:val="20"/>
  </w:num>
  <w:num w:numId="4" w16cid:durableId="1917394139">
    <w:abstractNumId w:val="25"/>
  </w:num>
  <w:num w:numId="5" w16cid:durableId="281153494">
    <w:abstractNumId w:val="16"/>
  </w:num>
  <w:num w:numId="6" w16cid:durableId="1606691242">
    <w:abstractNumId w:val="15"/>
  </w:num>
  <w:num w:numId="7" w16cid:durableId="459231958">
    <w:abstractNumId w:val="6"/>
  </w:num>
  <w:num w:numId="8" w16cid:durableId="727459777">
    <w:abstractNumId w:val="8"/>
  </w:num>
  <w:num w:numId="9" w16cid:durableId="1045373014">
    <w:abstractNumId w:val="21"/>
  </w:num>
  <w:num w:numId="10" w16cid:durableId="1479611599">
    <w:abstractNumId w:val="1"/>
  </w:num>
  <w:num w:numId="11" w16cid:durableId="1675377788">
    <w:abstractNumId w:val="42"/>
  </w:num>
  <w:num w:numId="12" w16cid:durableId="1153452646">
    <w:abstractNumId w:val="38"/>
  </w:num>
  <w:num w:numId="13" w16cid:durableId="1425884038">
    <w:abstractNumId w:val="9"/>
  </w:num>
  <w:num w:numId="14" w16cid:durableId="403836782">
    <w:abstractNumId w:val="19"/>
  </w:num>
  <w:num w:numId="15" w16cid:durableId="545678732">
    <w:abstractNumId w:val="39"/>
  </w:num>
  <w:num w:numId="16" w16cid:durableId="385446763">
    <w:abstractNumId w:val="2"/>
  </w:num>
  <w:num w:numId="17" w16cid:durableId="1908495972">
    <w:abstractNumId w:val="13"/>
  </w:num>
  <w:num w:numId="18" w16cid:durableId="1540555649">
    <w:abstractNumId w:val="37"/>
  </w:num>
  <w:num w:numId="19" w16cid:durableId="1219126013">
    <w:abstractNumId w:val="35"/>
  </w:num>
  <w:num w:numId="20" w16cid:durableId="230819746">
    <w:abstractNumId w:val="5"/>
  </w:num>
  <w:num w:numId="21" w16cid:durableId="732234392">
    <w:abstractNumId w:val="27"/>
  </w:num>
  <w:num w:numId="22" w16cid:durableId="161507145">
    <w:abstractNumId w:val="18"/>
  </w:num>
  <w:num w:numId="23" w16cid:durableId="1997806414">
    <w:abstractNumId w:val="33"/>
    <w:lvlOverride w:ilvl="0">
      <w:startOverride w:val="1"/>
    </w:lvlOverride>
    <w:lvlOverride w:ilvl="1"/>
    <w:lvlOverride w:ilvl="2"/>
    <w:lvlOverride w:ilvl="3"/>
    <w:lvlOverride w:ilvl="4"/>
    <w:lvlOverride w:ilvl="5"/>
    <w:lvlOverride w:ilvl="6"/>
    <w:lvlOverride w:ilvl="7"/>
    <w:lvlOverride w:ilvl="8"/>
  </w:num>
  <w:num w:numId="24" w16cid:durableId="1770079771">
    <w:abstractNumId w:val="7"/>
  </w:num>
  <w:num w:numId="25" w16cid:durableId="1790928298">
    <w:abstractNumId w:val="30"/>
  </w:num>
  <w:num w:numId="26" w16cid:durableId="8979746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20537188">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1963976">
    <w:abstractNumId w:val="45"/>
  </w:num>
  <w:num w:numId="29" w16cid:durableId="444429546">
    <w:abstractNumId w:val="10"/>
  </w:num>
  <w:num w:numId="30" w16cid:durableId="802381398">
    <w:abstractNumId w:val="33"/>
  </w:num>
  <w:num w:numId="31" w16cid:durableId="1994724075">
    <w:abstractNumId w:val="46"/>
  </w:num>
  <w:num w:numId="32" w16cid:durableId="765227830">
    <w:abstractNumId w:val="22"/>
  </w:num>
  <w:num w:numId="33" w16cid:durableId="865944259">
    <w:abstractNumId w:val="44"/>
  </w:num>
  <w:num w:numId="34" w16cid:durableId="1002584356">
    <w:abstractNumId w:val="34"/>
  </w:num>
  <w:num w:numId="35" w16cid:durableId="1848053795">
    <w:abstractNumId w:val="32"/>
  </w:num>
  <w:num w:numId="36" w16cid:durableId="959992280">
    <w:abstractNumId w:val="23"/>
  </w:num>
  <w:num w:numId="37" w16cid:durableId="1555581409">
    <w:abstractNumId w:val="26"/>
  </w:num>
  <w:num w:numId="38" w16cid:durableId="1302075700">
    <w:abstractNumId w:val="24"/>
  </w:num>
  <w:num w:numId="39" w16cid:durableId="1496340803">
    <w:abstractNumId w:val="14"/>
  </w:num>
  <w:num w:numId="40" w16cid:durableId="112947151">
    <w:abstractNumId w:val="28"/>
  </w:num>
  <w:num w:numId="41" w16cid:durableId="104275391">
    <w:abstractNumId w:val="11"/>
  </w:num>
  <w:num w:numId="42" w16cid:durableId="1967272714">
    <w:abstractNumId w:val="36"/>
  </w:num>
  <w:num w:numId="43" w16cid:durableId="232551851">
    <w:abstractNumId w:val="43"/>
  </w:num>
  <w:num w:numId="44" w16cid:durableId="1314984492">
    <w:abstractNumId w:val="29"/>
  </w:num>
  <w:num w:numId="45" w16cid:durableId="919169783">
    <w:abstractNumId w:val="12"/>
    <w:lvlOverride w:ilvl="0">
      <w:startOverride w:val="1"/>
    </w:lvlOverride>
    <w:lvlOverride w:ilvl="1"/>
    <w:lvlOverride w:ilvl="2"/>
    <w:lvlOverride w:ilvl="3"/>
    <w:lvlOverride w:ilvl="4"/>
    <w:lvlOverride w:ilvl="5"/>
    <w:lvlOverride w:ilvl="6"/>
    <w:lvlOverride w:ilvl="7"/>
    <w:lvlOverride w:ilvl="8"/>
  </w:num>
  <w:num w:numId="46" w16cid:durableId="1849447545">
    <w:abstractNumId w:val="41"/>
  </w:num>
  <w:num w:numId="47" w16cid:durableId="493497638">
    <w:abstractNumId w:val="31"/>
  </w:num>
  <w:num w:numId="48" w16cid:durableId="51930911">
    <w:abstractNumId w:val="4"/>
    <w:lvlOverride w:ilvl="0"/>
    <w:lvlOverride w:ilvl="1"/>
    <w:lvlOverride w:ilvl="2"/>
    <w:lvlOverride w:ilvl="3"/>
    <w:lvlOverride w:ilvl="4"/>
    <w:lvlOverride w:ilvl="5"/>
    <w:lvlOverride w:ilvl="6"/>
    <w:lvlOverride w:ilvl="7"/>
    <w:lvlOverride w:ilv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E33"/>
    <w:rsid w:val="00003179"/>
    <w:rsid w:val="00013541"/>
    <w:rsid w:val="000175A7"/>
    <w:rsid w:val="00022189"/>
    <w:rsid w:val="00034B9C"/>
    <w:rsid w:val="000350EB"/>
    <w:rsid w:val="00052CD1"/>
    <w:rsid w:val="00053E8C"/>
    <w:rsid w:val="00057CAF"/>
    <w:rsid w:val="00062613"/>
    <w:rsid w:val="0006751F"/>
    <w:rsid w:val="00071E48"/>
    <w:rsid w:val="000772C5"/>
    <w:rsid w:val="0008498A"/>
    <w:rsid w:val="00093500"/>
    <w:rsid w:val="00094EA2"/>
    <w:rsid w:val="000A02B0"/>
    <w:rsid w:val="000A2367"/>
    <w:rsid w:val="000A3238"/>
    <w:rsid w:val="000A6A98"/>
    <w:rsid w:val="000B192F"/>
    <w:rsid w:val="000B7990"/>
    <w:rsid w:val="000C15D7"/>
    <w:rsid w:val="000D0D45"/>
    <w:rsid w:val="000D61F5"/>
    <w:rsid w:val="000E1A34"/>
    <w:rsid w:val="00101D5A"/>
    <w:rsid w:val="00104666"/>
    <w:rsid w:val="00110D3F"/>
    <w:rsid w:val="001240E0"/>
    <w:rsid w:val="0013048C"/>
    <w:rsid w:val="001375B1"/>
    <w:rsid w:val="00141BF6"/>
    <w:rsid w:val="0014444A"/>
    <w:rsid w:val="0014785C"/>
    <w:rsid w:val="00171F6C"/>
    <w:rsid w:val="001725D8"/>
    <w:rsid w:val="00175B22"/>
    <w:rsid w:val="00185402"/>
    <w:rsid w:val="00185CA9"/>
    <w:rsid w:val="00190E8D"/>
    <w:rsid w:val="00191015"/>
    <w:rsid w:val="001B6569"/>
    <w:rsid w:val="001C014E"/>
    <w:rsid w:val="001C3C09"/>
    <w:rsid w:val="001F4895"/>
    <w:rsid w:val="001F63B7"/>
    <w:rsid w:val="002109A4"/>
    <w:rsid w:val="0021218E"/>
    <w:rsid w:val="002133FE"/>
    <w:rsid w:val="00226B43"/>
    <w:rsid w:val="00230E58"/>
    <w:rsid w:val="002406DF"/>
    <w:rsid w:val="0024092A"/>
    <w:rsid w:val="00240DD4"/>
    <w:rsid w:val="00256E00"/>
    <w:rsid w:val="002604E3"/>
    <w:rsid w:val="00260A1B"/>
    <w:rsid w:val="00264EFF"/>
    <w:rsid w:val="00295D0F"/>
    <w:rsid w:val="002A38A4"/>
    <w:rsid w:val="002A6BA5"/>
    <w:rsid w:val="002B082C"/>
    <w:rsid w:val="002B3769"/>
    <w:rsid w:val="002B7033"/>
    <w:rsid w:val="002C1F10"/>
    <w:rsid w:val="002D2E24"/>
    <w:rsid w:val="002D3A9B"/>
    <w:rsid w:val="002D6020"/>
    <w:rsid w:val="002D796D"/>
    <w:rsid w:val="002D7DED"/>
    <w:rsid w:val="002E7D08"/>
    <w:rsid w:val="002F0597"/>
    <w:rsid w:val="002F33FB"/>
    <w:rsid w:val="002F5C9A"/>
    <w:rsid w:val="002F7217"/>
    <w:rsid w:val="003123FA"/>
    <w:rsid w:val="00322BD0"/>
    <w:rsid w:val="00322FAE"/>
    <w:rsid w:val="00323443"/>
    <w:rsid w:val="00323A48"/>
    <w:rsid w:val="00327FE9"/>
    <w:rsid w:val="00354DD7"/>
    <w:rsid w:val="003572BB"/>
    <w:rsid w:val="00360857"/>
    <w:rsid w:val="00363938"/>
    <w:rsid w:val="003659E9"/>
    <w:rsid w:val="0038351B"/>
    <w:rsid w:val="00390270"/>
    <w:rsid w:val="00392522"/>
    <w:rsid w:val="00394406"/>
    <w:rsid w:val="003B72D8"/>
    <w:rsid w:val="003B7713"/>
    <w:rsid w:val="003C1663"/>
    <w:rsid w:val="003E712C"/>
    <w:rsid w:val="003F24BA"/>
    <w:rsid w:val="003F39AC"/>
    <w:rsid w:val="003F4662"/>
    <w:rsid w:val="004004F3"/>
    <w:rsid w:val="00401353"/>
    <w:rsid w:val="00422D10"/>
    <w:rsid w:val="00422DC4"/>
    <w:rsid w:val="00427FC6"/>
    <w:rsid w:val="0043602C"/>
    <w:rsid w:val="0044692A"/>
    <w:rsid w:val="00446BFC"/>
    <w:rsid w:val="004479EA"/>
    <w:rsid w:val="0045143F"/>
    <w:rsid w:val="00453BD6"/>
    <w:rsid w:val="00462ABB"/>
    <w:rsid w:val="00467293"/>
    <w:rsid w:val="004700F0"/>
    <w:rsid w:val="00471472"/>
    <w:rsid w:val="004724F2"/>
    <w:rsid w:val="00492B9E"/>
    <w:rsid w:val="004A2385"/>
    <w:rsid w:val="004B408E"/>
    <w:rsid w:val="004B748A"/>
    <w:rsid w:val="004C1CEE"/>
    <w:rsid w:val="004C77DD"/>
    <w:rsid w:val="004D19E6"/>
    <w:rsid w:val="004E2352"/>
    <w:rsid w:val="004F4C40"/>
    <w:rsid w:val="005025A1"/>
    <w:rsid w:val="0050299C"/>
    <w:rsid w:val="00512AF4"/>
    <w:rsid w:val="00526310"/>
    <w:rsid w:val="005271DE"/>
    <w:rsid w:val="00533168"/>
    <w:rsid w:val="00540ADB"/>
    <w:rsid w:val="00551012"/>
    <w:rsid w:val="005673BB"/>
    <w:rsid w:val="00567D76"/>
    <w:rsid w:val="00571C17"/>
    <w:rsid w:val="00584D49"/>
    <w:rsid w:val="005932BE"/>
    <w:rsid w:val="005A2A70"/>
    <w:rsid w:val="005A62B7"/>
    <w:rsid w:val="005D0FAD"/>
    <w:rsid w:val="005E0468"/>
    <w:rsid w:val="005E3A29"/>
    <w:rsid w:val="005E657A"/>
    <w:rsid w:val="005F77A3"/>
    <w:rsid w:val="00620E89"/>
    <w:rsid w:val="00631E36"/>
    <w:rsid w:val="00632112"/>
    <w:rsid w:val="00635465"/>
    <w:rsid w:val="00635892"/>
    <w:rsid w:val="00636B4C"/>
    <w:rsid w:val="00640EE2"/>
    <w:rsid w:val="006437C7"/>
    <w:rsid w:val="00643C7F"/>
    <w:rsid w:val="00651AFB"/>
    <w:rsid w:val="00655D10"/>
    <w:rsid w:val="006663A5"/>
    <w:rsid w:val="00667CEC"/>
    <w:rsid w:val="00676CD3"/>
    <w:rsid w:val="00682C8B"/>
    <w:rsid w:val="00685CAC"/>
    <w:rsid w:val="00686086"/>
    <w:rsid w:val="00686F46"/>
    <w:rsid w:val="00693277"/>
    <w:rsid w:val="006A728F"/>
    <w:rsid w:val="006B35A9"/>
    <w:rsid w:val="006C6754"/>
    <w:rsid w:val="006C679C"/>
    <w:rsid w:val="006E4238"/>
    <w:rsid w:val="006E693F"/>
    <w:rsid w:val="006F1771"/>
    <w:rsid w:val="007052F8"/>
    <w:rsid w:val="00721649"/>
    <w:rsid w:val="00723388"/>
    <w:rsid w:val="00732B83"/>
    <w:rsid w:val="007340E7"/>
    <w:rsid w:val="00736A61"/>
    <w:rsid w:val="00742168"/>
    <w:rsid w:val="00757BCE"/>
    <w:rsid w:val="007836AE"/>
    <w:rsid w:val="007A287C"/>
    <w:rsid w:val="007A31DA"/>
    <w:rsid w:val="007A521B"/>
    <w:rsid w:val="007A61B3"/>
    <w:rsid w:val="007B163E"/>
    <w:rsid w:val="007C0980"/>
    <w:rsid w:val="007C3B3A"/>
    <w:rsid w:val="007D1851"/>
    <w:rsid w:val="00801A44"/>
    <w:rsid w:val="00810EBA"/>
    <w:rsid w:val="00814088"/>
    <w:rsid w:val="00816583"/>
    <w:rsid w:val="00831891"/>
    <w:rsid w:val="00835DF7"/>
    <w:rsid w:val="00840686"/>
    <w:rsid w:val="0085791E"/>
    <w:rsid w:val="0086400A"/>
    <w:rsid w:val="008662EB"/>
    <w:rsid w:val="00870A8B"/>
    <w:rsid w:val="008719B8"/>
    <w:rsid w:val="00892A0B"/>
    <w:rsid w:val="008973BB"/>
    <w:rsid w:val="008A1D0C"/>
    <w:rsid w:val="008A4EAE"/>
    <w:rsid w:val="008A6E23"/>
    <w:rsid w:val="008B1064"/>
    <w:rsid w:val="008B1554"/>
    <w:rsid w:val="008C7971"/>
    <w:rsid w:val="008E2947"/>
    <w:rsid w:val="0090646F"/>
    <w:rsid w:val="00935389"/>
    <w:rsid w:val="009377FE"/>
    <w:rsid w:val="00945AD5"/>
    <w:rsid w:val="00953DB5"/>
    <w:rsid w:val="00953E3E"/>
    <w:rsid w:val="00962697"/>
    <w:rsid w:val="00975CD7"/>
    <w:rsid w:val="0097687F"/>
    <w:rsid w:val="00977C6F"/>
    <w:rsid w:val="00977CFB"/>
    <w:rsid w:val="00985264"/>
    <w:rsid w:val="0098547A"/>
    <w:rsid w:val="0099013A"/>
    <w:rsid w:val="0099507E"/>
    <w:rsid w:val="009A0343"/>
    <w:rsid w:val="009A10B5"/>
    <w:rsid w:val="009A3285"/>
    <w:rsid w:val="009A41EE"/>
    <w:rsid w:val="009A4FAF"/>
    <w:rsid w:val="009B43E6"/>
    <w:rsid w:val="009B599F"/>
    <w:rsid w:val="009C024F"/>
    <w:rsid w:val="009C07A0"/>
    <w:rsid w:val="009C10CD"/>
    <w:rsid w:val="009C128B"/>
    <w:rsid w:val="009C34CA"/>
    <w:rsid w:val="009D01D9"/>
    <w:rsid w:val="009E046B"/>
    <w:rsid w:val="009E267C"/>
    <w:rsid w:val="009E4973"/>
    <w:rsid w:val="009E5DDC"/>
    <w:rsid w:val="009E6E46"/>
    <w:rsid w:val="009F39EC"/>
    <w:rsid w:val="009F59D8"/>
    <w:rsid w:val="00A00E53"/>
    <w:rsid w:val="00A06944"/>
    <w:rsid w:val="00A148ED"/>
    <w:rsid w:val="00A1508F"/>
    <w:rsid w:val="00A23831"/>
    <w:rsid w:val="00A50B31"/>
    <w:rsid w:val="00A50DCB"/>
    <w:rsid w:val="00A558C0"/>
    <w:rsid w:val="00A92367"/>
    <w:rsid w:val="00AA06D3"/>
    <w:rsid w:val="00AA3076"/>
    <w:rsid w:val="00AC2DD7"/>
    <w:rsid w:val="00AC669F"/>
    <w:rsid w:val="00AD1E21"/>
    <w:rsid w:val="00AD41F7"/>
    <w:rsid w:val="00AE40CB"/>
    <w:rsid w:val="00AE4555"/>
    <w:rsid w:val="00AF3E33"/>
    <w:rsid w:val="00B0005C"/>
    <w:rsid w:val="00B12975"/>
    <w:rsid w:val="00B13A55"/>
    <w:rsid w:val="00B15FEA"/>
    <w:rsid w:val="00B22F3A"/>
    <w:rsid w:val="00B236C7"/>
    <w:rsid w:val="00B26DD1"/>
    <w:rsid w:val="00B31CB3"/>
    <w:rsid w:val="00B340D3"/>
    <w:rsid w:val="00B36A51"/>
    <w:rsid w:val="00B44C28"/>
    <w:rsid w:val="00B549F1"/>
    <w:rsid w:val="00B55CDA"/>
    <w:rsid w:val="00B5642F"/>
    <w:rsid w:val="00B70F61"/>
    <w:rsid w:val="00B72635"/>
    <w:rsid w:val="00B7428A"/>
    <w:rsid w:val="00B8484E"/>
    <w:rsid w:val="00B90111"/>
    <w:rsid w:val="00B91794"/>
    <w:rsid w:val="00BA1599"/>
    <w:rsid w:val="00BB113F"/>
    <w:rsid w:val="00BC5CC0"/>
    <w:rsid w:val="00BD64C8"/>
    <w:rsid w:val="00BE0EBF"/>
    <w:rsid w:val="00BE4A2F"/>
    <w:rsid w:val="00BF1117"/>
    <w:rsid w:val="00BF1889"/>
    <w:rsid w:val="00BF5E45"/>
    <w:rsid w:val="00C031DD"/>
    <w:rsid w:val="00C039DE"/>
    <w:rsid w:val="00C315ED"/>
    <w:rsid w:val="00C33A85"/>
    <w:rsid w:val="00C33BA6"/>
    <w:rsid w:val="00C33D4F"/>
    <w:rsid w:val="00C34021"/>
    <w:rsid w:val="00C37040"/>
    <w:rsid w:val="00C443FE"/>
    <w:rsid w:val="00C530E5"/>
    <w:rsid w:val="00C55693"/>
    <w:rsid w:val="00C719A7"/>
    <w:rsid w:val="00C73149"/>
    <w:rsid w:val="00C8043E"/>
    <w:rsid w:val="00C90177"/>
    <w:rsid w:val="00C952C8"/>
    <w:rsid w:val="00CA0DE3"/>
    <w:rsid w:val="00CA2318"/>
    <w:rsid w:val="00CA72BC"/>
    <w:rsid w:val="00CB1670"/>
    <w:rsid w:val="00CB45D8"/>
    <w:rsid w:val="00CB5A6C"/>
    <w:rsid w:val="00CB742F"/>
    <w:rsid w:val="00CC12B6"/>
    <w:rsid w:val="00CC64C1"/>
    <w:rsid w:val="00CE173B"/>
    <w:rsid w:val="00CE2091"/>
    <w:rsid w:val="00CE4516"/>
    <w:rsid w:val="00CF11AD"/>
    <w:rsid w:val="00D0560D"/>
    <w:rsid w:val="00D05A43"/>
    <w:rsid w:val="00D07AEC"/>
    <w:rsid w:val="00D13043"/>
    <w:rsid w:val="00D224B2"/>
    <w:rsid w:val="00D2292F"/>
    <w:rsid w:val="00D26A57"/>
    <w:rsid w:val="00D32C98"/>
    <w:rsid w:val="00D33801"/>
    <w:rsid w:val="00D45FE9"/>
    <w:rsid w:val="00D47C68"/>
    <w:rsid w:val="00D5663F"/>
    <w:rsid w:val="00D60DDB"/>
    <w:rsid w:val="00D664EA"/>
    <w:rsid w:val="00D76919"/>
    <w:rsid w:val="00D92B77"/>
    <w:rsid w:val="00D9757A"/>
    <w:rsid w:val="00DA3980"/>
    <w:rsid w:val="00DB1324"/>
    <w:rsid w:val="00DD4C91"/>
    <w:rsid w:val="00DD722A"/>
    <w:rsid w:val="00DE4917"/>
    <w:rsid w:val="00DF1773"/>
    <w:rsid w:val="00E01262"/>
    <w:rsid w:val="00E06529"/>
    <w:rsid w:val="00E1057D"/>
    <w:rsid w:val="00E12F68"/>
    <w:rsid w:val="00E1797C"/>
    <w:rsid w:val="00E237AE"/>
    <w:rsid w:val="00E35A15"/>
    <w:rsid w:val="00E40BC6"/>
    <w:rsid w:val="00E459B6"/>
    <w:rsid w:val="00E64526"/>
    <w:rsid w:val="00E65367"/>
    <w:rsid w:val="00E7427C"/>
    <w:rsid w:val="00E74F19"/>
    <w:rsid w:val="00E7535C"/>
    <w:rsid w:val="00E836F4"/>
    <w:rsid w:val="00EA20B3"/>
    <w:rsid w:val="00EB72B1"/>
    <w:rsid w:val="00ED0E78"/>
    <w:rsid w:val="00ED248C"/>
    <w:rsid w:val="00ED6B74"/>
    <w:rsid w:val="00EF192F"/>
    <w:rsid w:val="00EF605E"/>
    <w:rsid w:val="00F01067"/>
    <w:rsid w:val="00F042CD"/>
    <w:rsid w:val="00F1422A"/>
    <w:rsid w:val="00F24F9C"/>
    <w:rsid w:val="00F25108"/>
    <w:rsid w:val="00F36E03"/>
    <w:rsid w:val="00F37BD0"/>
    <w:rsid w:val="00F41C91"/>
    <w:rsid w:val="00F50E92"/>
    <w:rsid w:val="00F5187D"/>
    <w:rsid w:val="00F64710"/>
    <w:rsid w:val="00F81EF0"/>
    <w:rsid w:val="00F937EA"/>
    <w:rsid w:val="00FC6231"/>
    <w:rsid w:val="00FF1530"/>
    <w:rsid w:val="00FF2AC8"/>
    <w:rsid w:val="00FF3A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C2DA1"/>
  <w15:chartTrackingRefBased/>
  <w15:docId w15:val="{67DA19A1-F1E5-4A21-A6DD-C4D3592D5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E33"/>
    <w:pPr>
      <w:spacing w:after="0" w:line="240" w:lineRule="auto"/>
    </w:pPr>
    <w:rPr>
      <w:rFonts w:ascii="Calibri" w:hAnsi="Calibri" w:cs="Calibri"/>
    </w:rPr>
  </w:style>
  <w:style w:type="paragraph" w:styleId="Heading1">
    <w:name w:val="heading 1"/>
    <w:basedOn w:val="Normal"/>
    <w:link w:val="Heading1Char"/>
    <w:uiPriority w:val="9"/>
    <w:qFormat/>
    <w:rsid w:val="00AF3E33"/>
    <w:pPr>
      <w:keepNext/>
      <w:spacing w:before="240"/>
      <w:outlineLvl w:val="0"/>
    </w:pPr>
    <w:rPr>
      <w:rFonts w:ascii="Calibri Light" w:hAnsi="Calibri Light" w:cs="Calibri Light"/>
      <w:color w:val="374C80"/>
      <w:kern w:val="36"/>
      <w:sz w:val="32"/>
      <w:szCs w:val="32"/>
    </w:rPr>
  </w:style>
  <w:style w:type="paragraph" w:styleId="Heading2">
    <w:name w:val="heading 2"/>
    <w:basedOn w:val="Normal"/>
    <w:link w:val="Heading2Char"/>
    <w:uiPriority w:val="9"/>
    <w:unhideWhenUsed/>
    <w:qFormat/>
    <w:rsid w:val="00AF3E33"/>
    <w:pPr>
      <w:keepNext/>
      <w:spacing w:before="40"/>
      <w:outlineLvl w:val="1"/>
    </w:pPr>
    <w:rPr>
      <w:rFonts w:ascii="Calibri Light" w:hAnsi="Calibri Light" w:cs="Calibri Light"/>
      <w:color w:val="2E74B5"/>
      <w:sz w:val="26"/>
      <w:szCs w:val="26"/>
    </w:rPr>
  </w:style>
  <w:style w:type="paragraph" w:styleId="Heading3">
    <w:name w:val="heading 3"/>
    <w:basedOn w:val="Normal"/>
    <w:next w:val="Normal"/>
    <w:link w:val="Heading3Char"/>
    <w:uiPriority w:val="9"/>
    <w:unhideWhenUsed/>
    <w:qFormat/>
    <w:rsid w:val="00B7428A"/>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12F6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3E33"/>
    <w:rPr>
      <w:rFonts w:ascii="Calibri Light" w:hAnsi="Calibri Light" w:cs="Calibri Light"/>
      <w:color w:val="374C80"/>
      <w:kern w:val="36"/>
      <w:sz w:val="32"/>
      <w:szCs w:val="32"/>
    </w:rPr>
  </w:style>
  <w:style w:type="character" w:customStyle="1" w:styleId="Heading2Char">
    <w:name w:val="Heading 2 Char"/>
    <w:basedOn w:val="DefaultParagraphFont"/>
    <w:link w:val="Heading2"/>
    <w:uiPriority w:val="9"/>
    <w:rsid w:val="00AF3E33"/>
    <w:rPr>
      <w:rFonts w:ascii="Calibri Light" w:hAnsi="Calibri Light" w:cs="Calibri Light"/>
      <w:color w:val="2E74B5"/>
      <w:sz w:val="26"/>
      <w:szCs w:val="26"/>
    </w:rPr>
  </w:style>
  <w:style w:type="character" w:styleId="Hyperlink">
    <w:name w:val="Hyperlink"/>
    <w:basedOn w:val="DefaultParagraphFont"/>
    <w:uiPriority w:val="99"/>
    <w:unhideWhenUsed/>
    <w:rsid w:val="00AF3E33"/>
    <w:rPr>
      <w:color w:val="0563C1"/>
      <w:u w:val="single"/>
    </w:rPr>
  </w:style>
  <w:style w:type="paragraph" w:styleId="NormalWeb">
    <w:name w:val="Normal (Web)"/>
    <w:basedOn w:val="Normal"/>
    <w:uiPriority w:val="99"/>
    <w:unhideWhenUsed/>
    <w:rsid w:val="00AF3E33"/>
    <w:rPr>
      <w:rFonts w:ascii="Times New Roman" w:hAnsi="Times New Roman" w:cs="Times New Roman"/>
      <w:sz w:val="24"/>
      <w:szCs w:val="24"/>
      <w:lang w:eastAsia="en-GB"/>
    </w:rPr>
  </w:style>
  <w:style w:type="paragraph" w:styleId="NoSpacing">
    <w:name w:val="No Spacing"/>
    <w:basedOn w:val="Normal"/>
    <w:uiPriority w:val="1"/>
    <w:qFormat/>
    <w:rsid w:val="00AF3E33"/>
  </w:style>
  <w:style w:type="paragraph" w:styleId="ListParagraph">
    <w:name w:val="List Paragraph"/>
    <w:basedOn w:val="Normal"/>
    <w:uiPriority w:val="34"/>
    <w:qFormat/>
    <w:rsid w:val="00AF3E33"/>
    <w:pPr>
      <w:ind w:left="720"/>
    </w:pPr>
    <w:rPr>
      <w:lang w:eastAsia="en-GB"/>
    </w:rPr>
  </w:style>
  <w:style w:type="character" w:styleId="Strong">
    <w:name w:val="Strong"/>
    <w:basedOn w:val="DefaultParagraphFont"/>
    <w:uiPriority w:val="22"/>
    <w:qFormat/>
    <w:rsid w:val="00AF3E33"/>
    <w:rPr>
      <w:b/>
      <w:bCs/>
    </w:rPr>
  </w:style>
  <w:style w:type="character" w:customStyle="1" w:styleId="Heading3Char">
    <w:name w:val="Heading 3 Char"/>
    <w:basedOn w:val="DefaultParagraphFont"/>
    <w:link w:val="Heading3"/>
    <w:uiPriority w:val="9"/>
    <w:rsid w:val="00B7428A"/>
    <w:rPr>
      <w:rFonts w:asciiTheme="majorHAnsi" w:eastAsiaTheme="majorEastAsia" w:hAnsiTheme="majorHAnsi" w:cstheme="majorBidi"/>
      <w:color w:val="1F4D78" w:themeColor="accent1" w:themeShade="7F"/>
      <w:sz w:val="24"/>
      <w:szCs w:val="24"/>
    </w:rPr>
  </w:style>
  <w:style w:type="paragraph" w:customStyle="1" w:styleId="js-date-time-first-line">
    <w:name w:val="js-date-time-first-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js-date-time-second-line">
    <w:name w:val="js-date-time-second-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eds-text-weight--heavy">
    <w:name w:val="eds-text-weight--heavy"/>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C443FE"/>
    <w:rPr>
      <w:color w:val="954F72" w:themeColor="followedHyperlink"/>
      <w:u w:val="single"/>
    </w:rPr>
  </w:style>
  <w:style w:type="character" w:styleId="CommentReference">
    <w:name w:val="annotation reference"/>
    <w:basedOn w:val="DefaultParagraphFont"/>
    <w:uiPriority w:val="99"/>
    <w:semiHidden/>
    <w:unhideWhenUsed/>
    <w:rsid w:val="009A4FAF"/>
    <w:rPr>
      <w:sz w:val="16"/>
      <w:szCs w:val="16"/>
    </w:rPr>
  </w:style>
  <w:style w:type="paragraph" w:styleId="CommentText">
    <w:name w:val="annotation text"/>
    <w:basedOn w:val="Normal"/>
    <w:link w:val="CommentTextChar"/>
    <w:uiPriority w:val="99"/>
    <w:unhideWhenUsed/>
    <w:rsid w:val="009A4FAF"/>
    <w:rPr>
      <w:sz w:val="20"/>
      <w:szCs w:val="20"/>
    </w:rPr>
  </w:style>
  <w:style w:type="character" w:customStyle="1" w:styleId="CommentTextChar">
    <w:name w:val="Comment Text Char"/>
    <w:basedOn w:val="DefaultParagraphFont"/>
    <w:link w:val="CommentText"/>
    <w:uiPriority w:val="99"/>
    <w:rsid w:val="009A4FAF"/>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9A4FAF"/>
    <w:rPr>
      <w:b/>
      <w:bCs/>
    </w:rPr>
  </w:style>
  <w:style w:type="character" w:customStyle="1" w:styleId="CommentSubjectChar">
    <w:name w:val="Comment Subject Char"/>
    <w:basedOn w:val="CommentTextChar"/>
    <w:link w:val="CommentSubject"/>
    <w:uiPriority w:val="99"/>
    <w:semiHidden/>
    <w:rsid w:val="009A4FAF"/>
    <w:rPr>
      <w:rFonts w:ascii="Calibri" w:hAnsi="Calibri" w:cs="Calibri"/>
      <w:b/>
      <w:bCs/>
      <w:sz w:val="20"/>
      <w:szCs w:val="20"/>
    </w:rPr>
  </w:style>
  <w:style w:type="paragraph" w:styleId="BalloonText">
    <w:name w:val="Balloon Text"/>
    <w:basedOn w:val="Normal"/>
    <w:link w:val="BalloonTextChar"/>
    <w:uiPriority w:val="99"/>
    <w:semiHidden/>
    <w:unhideWhenUsed/>
    <w:rsid w:val="009A4F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4FAF"/>
    <w:rPr>
      <w:rFonts w:ascii="Segoe UI" w:hAnsi="Segoe UI" w:cs="Segoe UI"/>
      <w:sz w:val="18"/>
      <w:szCs w:val="18"/>
    </w:rPr>
  </w:style>
  <w:style w:type="paragraph" w:customStyle="1" w:styleId="Default">
    <w:name w:val="Default"/>
    <w:basedOn w:val="Normal"/>
    <w:rsid w:val="009A4FAF"/>
    <w:pPr>
      <w:autoSpaceDE w:val="0"/>
      <w:autoSpaceDN w:val="0"/>
    </w:pPr>
    <w:rPr>
      <w:rFonts w:ascii="Syntax" w:hAnsi="Syntax" w:cs="Times New Roman"/>
      <w:color w:val="000000"/>
      <w:sz w:val="24"/>
      <w:szCs w:val="24"/>
    </w:rPr>
  </w:style>
  <w:style w:type="character" w:customStyle="1" w:styleId="xxxapple-converted-space">
    <w:name w:val="x_x_xapple-converted-space"/>
    <w:basedOn w:val="DefaultParagraphFont"/>
    <w:rsid w:val="00394406"/>
  </w:style>
  <w:style w:type="paragraph" w:customStyle="1" w:styleId="introparagraph">
    <w:name w:val="introparagraph"/>
    <w:basedOn w:val="Normal"/>
    <w:rsid w:val="00F01067"/>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paragraph">
    <w:name w:val="x_paragraph"/>
    <w:basedOn w:val="Normal"/>
    <w:rsid w:val="00B91794"/>
    <w:rPr>
      <w:rFonts w:ascii="Times New Roman" w:hAnsi="Times New Roman" w:cs="Times New Roman"/>
      <w:sz w:val="24"/>
      <w:szCs w:val="24"/>
      <w:lang w:eastAsia="en-GB"/>
    </w:rPr>
  </w:style>
  <w:style w:type="paragraph" w:customStyle="1" w:styleId="xmsonormal">
    <w:name w:val="x_msonormal"/>
    <w:basedOn w:val="Normal"/>
    <w:rsid w:val="00B91794"/>
    <w:rPr>
      <w:rFonts w:ascii="Times New Roman" w:hAnsi="Times New Roman" w:cs="Times New Roman"/>
      <w:sz w:val="24"/>
      <w:szCs w:val="24"/>
      <w:lang w:eastAsia="en-GB"/>
    </w:rPr>
  </w:style>
  <w:style w:type="paragraph" w:customStyle="1" w:styleId="xmsonospacing">
    <w:name w:val="x_msonospacing"/>
    <w:basedOn w:val="Normal"/>
    <w:rsid w:val="00B91794"/>
    <w:rPr>
      <w:rFonts w:ascii="Times New Roman" w:hAnsi="Times New Roman" w:cs="Times New Roman"/>
      <w:sz w:val="24"/>
      <w:szCs w:val="24"/>
      <w:lang w:eastAsia="en-GB"/>
    </w:rPr>
  </w:style>
  <w:style w:type="character" w:customStyle="1" w:styleId="xnormaltextrun">
    <w:name w:val="x_normaltextrun"/>
    <w:basedOn w:val="DefaultParagraphFont"/>
    <w:rsid w:val="00B91794"/>
  </w:style>
  <w:style w:type="character" w:customStyle="1" w:styleId="xeop">
    <w:name w:val="x_eop"/>
    <w:basedOn w:val="DefaultParagraphFont"/>
    <w:rsid w:val="00B91794"/>
  </w:style>
  <w:style w:type="character" w:customStyle="1" w:styleId="apple-converted-space">
    <w:name w:val="apple-converted-space"/>
    <w:basedOn w:val="DefaultParagraphFont"/>
    <w:rsid w:val="007C0980"/>
  </w:style>
  <w:style w:type="paragraph" w:customStyle="1" w:styleId="featured">
    <w:name w:val="featured"/>
    <w:basedOn w:val="Normal"/>
    <w:rsid w:val="009A41EE"/>
    <w:pPr>
      <w:spacing w:before="100" w:beforeAutospacing="1" w:after="100" w:afterAutospacing="1"/>
    </w:pPr>
    <w:rPr>
      <w:lang w:eastAsia="en-GB"/>
    </w:rPr>
  </w:style>
  <w:style w:type="character" w:styleId="Emphasis">
    <w:name w:val="Emphasis"/>
    <w:basedOn w:val="DefaultParagraphFont"/>
    <w:uiPriority w:val="20"/>
    <w:qFormat/>
    <w:rsid w:val="009E5DDC"/>
    <w:rPr>
      <w:i/>
      <w:iCs/>
    </w:rPr>
  </w:style>
  <w:style w:type="character" w:styleId="UnresolvedMention">
    <w:name w:val="Unresolved Mention"/>
    <w:basedOn w:val="DefaultParagraphFont"/>
    <w:uiPriority w:val="99"/>
    <w:semiHidden/>
    <w:unhideWhenUsed/>
    <w:rsid w:val="006E4238"/>
    <w:rPr>
      <w:color w:val="605E5C"/>
      <w:shd w:val="clear" w:color="auto" w:fill="E1DFDD"/>
    </w:rPr>
  </w:style>
  <w:style w:type="character" w:customStyle="1" w:styleId="xxapple-converted-space">
    <w:name w:val="x_xapple-converted-space"/>
    <w:basedOn w:val="DefaultParagraphFont"/>
    <w:rsid w:val="003123FA"/>
  </w:style>
  <w:style w:type="character" w:customStyle="1" w:styleId="Heading4Char">
    <w:name w:val="Heading 4 Char"/>
    <w:basedOn w:val="DefaultParagraphFont"/>
    <w:link w:val="Heading4"/>
    <w:uiPriority w:val="9"/>
    <w:semiHidden/>
    <w:rsid w:val="00E12F68"/>
    <w:rPr>
      <w:rFonts w:asciiTheme="majorHAnsi" w:eastAsiaTheme="majorEastAsia" w:hAnsiTheme="majorHAnsi" w:cstheme="majorBidi"/>
      <w:i/>
      <w:iCs/>
      <w:color w:val="2E74B5" w:themeColor="accent1" w:themeShade="BF"/>
    </w:rPr>
  </w:style>
  <w:style w:type="paragraph" w:customStyle="1" w:styleId="default0">
    <w:name w:val="default"/>
    <w:basedOn w:val="Normal"/>
    <w:rsid w:val="0099013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xxmsonormal">
    <w:name w:val="x_xxmsonormal"/>
    <w:basedOn w:val="Normal"/>
    <w:rsid w:val="00110D3F"/>
    <w:rPr>
      <w:rFonts w:ascii="Aptos" w:hAnsi="Aptos" w:cs="Times New Roman"/>
      <w:lang w:eastAsia="en-GB"/>
    </w:rPr>
  </w:style>
  <w:style w:type="paragraph" w:customStyle="1" w:styleId="xxxmsonospacing">
    <w:name w:val="x_xxmsonospacing"/>
    <w:basedOn w:val="Normal"/>
    <w:rsid w:val="00110D3F"/>
    <w:rPr>
      <w:rFonts w:ascii="Aptos" w:hAnsi="Aptos" w:cs="Times New Roman"/>
      <w:lang w:eastAsia="en-GB"/>
    </w:rPr>
  </w:style>
  <w:style w:type="paragraph" w:customStyle="1" w:styleId="paragraph">
    <w:name w:val="paragraph"/>
    <w:basedOn w:val="Normal"/>
    <w:rsid w:val="009E267C"/>
    <w:pPr>
      <w:spacing w:before="100" w:beforeAutospacing="1" w:after="100" w:afterAutospacing="1"/>
    </w:pPr>
    <w:rPr>
      <w:lang w:eastAsia="en-GB"/>
    </w:rPr>
  </w:style>
  <w:style w:type="character" w:customStyle="1" w:styleId="normaltextrun">
    <w:name w:val="normaltextrun"/>
    <w:basedOn w:val="DefaultParagraphFont"/>
    <w:rsid w:val="009E267C"/>
  </w:style>
  <w:style w:type="character" w:customStyle="1" w:styleId="eop">
    <w:name w:val="eop"/>
    <w:basedOn w:val="DefaultParagraphFont"/>
    <w:rsid w:val="009E26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757">
      <w:bodyDiv w:val="1"/>
      <w:marLeft w:val="0"/>
      <w:marRight w:val="0"/>
      <w:marTop w:val="0"/>
      <w:marBottom w:val="0"/>
      <w:divBdr>
        <w:top w:val="none" w:sz="0" w:space="0" w:color="auto"/>
        <w:left w:val="none" w:sz="0" w:space="0" w:color="auto"/>
        <w:bottom w:val="none" w:sz="0" w:space="0" w:color="auto"/>
        <w:right w:val="none" w:sz="0" w:space="0" w:color="auto"/>
      </w:divBdr>
    </w:div>
    <w:div w:id="7027159">
      <w:bodyDiv w:val="1"/>
      <w:marLeft w:val="0"/>
      <w:marRight w:val="0"/>
      <w:marTop w:val="0"/>
      <w:marBottom w:val="0"/>
      <w:divBdr>
        <w:top w:val="none" w:sz="0" w:space="0" w:color="auto"/>
        <w:left w:val="none" w:sz="0" w:space="0" w:color="auto"/>
        <w:bottom w:val="none" w:sz="0" w:space="0" w:color="auto"/>
        <w:right w:val="none" w:sz="0" w:space="0" w:color="auto"/>
      </w:divBdr>
    </w:div>
    <w:div w:id="8533946">
      <w:bodyDiv w:val="1"/>
      <w:marLeft w:val="0"/>
      <w:marRight w:val="0"/>
      <w:marTop w:val="0"/>
      <w:marBottom w:val="0"/>
      <w:divBdr>
        <w:top w:val="none" w:sz="0" w:space="0" w:color="auto"/>
        <w:left w:val="none" w:sz="0" w:space="0" w:color="auto"/>
        <w:bottom w:val="none" w:sz="0" w:space="0" w:color="auto"/>
        <w:right w:val="none" w:sz="0" w:space="0" w:color="auto"/>
      </w:divBdr>
    </w:div>
    <w:div w:id="21058844">
      <w:bodyDiv w:val="1"/>
      <w:marLeft w:val="0"/>
      <w:marRight w:val="0"/>
      <w:marTop w:val="0"/>
      <w:marBottom w:val="0"/>
      <w:divBdr>
        <w:top w:val="none" w:sz="0" w:space="0" w:color="auto"/>
        <w:left w:val="none" w:sz="0" w:space="0" w:color="auto"/>
        <w:bottom w:val="none" w:sz="0" w:space="0" w:color="auto"/>
        <w:right w:val="none" w:sz="0" w:space="0" w:color="auto"/>
      </w:divBdr>
    </w:div>
    <w:div w:id="28800573">
      <w:bodyDiv w:val="1"/>
      <w:marLeft w:val="0"/>
      <w:marRight w:val="0"/>
      <w:marTop w:val="0"/>
      <w:marBottom w:val="0"/>
      <w:divBdr>
        <w:top w:val="none" w:sz="0" w:space="0" w:color="auto"/>
        <w:left w:val="none" w:sz="0" w:space="0" w:color="auto"/>
        <w:bottom w:val="none" w:sz="0" w:space="0" w:color="auto"/>
        <w:right w:val="none" w:sz="0" w:space="0" w:color="auto"/>
      </w:divBdr>
    </w:div>
    <w:div w:id="30308801">
      <w:bodyDiv w:val="1"/>
      <w:marLeft w:val="0"/>
      <w:marRight w:val="0"/>
      <w:marTop w:val="0"/>
      <w:marBottom w:val="0"/>
      <w:divBdr>
        <w:top w:val="none" w:sz="0" w:space="0" w:color="auto"/>
        <w:left w:val="none" w:sz="0" w:space="0" w:color="auto"/>
        <w:bottom w:val="none" w:sz="0" w:space="0" w:color="auto"/>
        <w:right w:val="none" w:sz="0" w:space="0" w:color="auto"/>
      </w:divBdr>
    </w:div>
    <w:div w:id="48920276">
      <w:bodyDiv w:val="1"/>
      <w:marLeft w:val="0"/>
      <w:marRight w:val="0"/>
      <w:marTop w:val="0"/>
      <w:marBottom w:val="0"/>
      <w:divBdr>
        <w:top w:val="none" w:sz="0" w:space="0" w:color="auto"/>
        <w:left w:val="none" w:sz="0" w:space="0" w:color="auto"/>
        <w:bottom w:val="none" w:sz="0" w:space="0" w:color="auto"/>
        <w:right w:val="none" w:sz="0" w:space="0" w:color="auto"/>
      </w:divBdr>
    </w:div>
    <w:div w:id="58866136">
      <w:bodyDiv w:val="1"/>
      <w:marLeft w:val="0"/>
      <w:marRight w:val="0"/>
      <w:marTop w:val="0"/>
      <w:marBottom w:val="0"/>
      <w:divBdr>
        <w:top w:val="none" w:sz="0" w:space="0" w:color="auto"/>
        <w:left w:val="none" w:sz="0" w:space="0" w:color="auto"/>
        <w:bottom w:val="none" w:sz="0" w:space="0" w:color="auto"/>
        <w:right w:val="none" w:sz="0" w:space="0" w:color="auto"/>
      </w:divBdr>
    </w:div>
    <w:div w:id="61371330">
      <w:bodyDiv w:val="1"/>
      <w:marLeft w:val="0"/>
      <w:marRight w:val="0"/>
      <w:marTop w:val="0"/>
      <w:marBottom w:val="0"/>
      <w:divBdr>
        <w:top w:val="none" w:sz="0" w:space="0" w:color="auto"/>
        <w:left w:val="none" w:sz="0" w:space="0" w:color="auto"/>
        <w:bottom w:val="none" w:sz="0" w:space="0" w:color="auto"/>
        <w:right w:val="none" w:sz="0" w:space="0" w:color="auto"/>
      </w:divBdr>
    </w:div>
    <w:div w:id="62609499">
      <w:bodyDiv w:val="1"/>
      <w:marLeft w:val="0"/>
      <w:marRight w:val="0"/>
      <w:marTop w:val="0"/>
      <w:marBottom w:val="0"/>
      <w:divBdr>
        <w:top w:val="none" w:sz="0" w:space="0" w:color="auto"/>
        <w:left w:val="none" w:sz="0" w:space="0" w:color="auto"/>
        <w:bottom w:val="none" w:sz="0" w:space="0" w:color="auto"/>
        <w:right w:val="none" w:sz="0" w:space="0" w:color="auto"/>
      </w:divBdr>
    </w:div>
    <w:div w:id="79257396">
      <w:bodyDiv w:val="1"/>
      <w:marLeft w:val="0"/>
      <w:marRight w:val="0"/>
      <w:marTop w:val="0"/>
      <w:marBottom w:val="0"/>
      <w:divBdr>
        <w:top w:val="none" w:sz="0" w:space="0" w:color="auto"/>
        <w:left w:val="none" w:sz="0" w:space="0" w:color="auto"/>
        <w:bottom w:val="none" w:sz="0" w:space="0" w:color="auto"/>
        <w:right w:val="none" w:sz="0" w:space="0" w:color="auto"/>
      </w:divBdr>
    </w:div>
    <w:div w:id="87435103">
      <w:bodyDiv w:val="1"/>
      <w:marLeft w:val="0"/>
      <w:marRight w:val="0"/>
      <w:marTop w:val="0"/>
      <w:marBottom w:val="0"/>
      <w:divBdr>
        <w:top w:val="none" w:sz="0" w:space="0" w:color="auto"/>
        <w:left w:val="none" w:sz="0" w:space="0" w:color="auto"/>
        <w:bottom w:val="none" w:sz="0" w:space="0" w:color="auto"/>
        <w:right w:val="none" w:sz="0" w:space="0" w:color="auto"/>
      </w:divBdr>
    </w:div>
    <w:div w:id="101144749">
      <w:bodyDiv w:val="1"/>
      <w:marLeft w:val="0"/>
      <w:marRight w:val="0"/>
      <w:marTop w:val="0"/>
      <w:marBottom w:val="0"/>
      <w:divBdr>
        <w:top w:val="none" w:sz="0" w:space="0" w:color="auto"/>
        <w:left w:val="none" w:sz="0" w:space="0" w:color="auto"/>
        <w:bottom w:val="none" w:sz="0" w:space="0" w:color="auto"/>
        <w:right w:val="none" w:sz="0" w:space="0" w:color="auto"/>
      </w:divBdr>
    </w:div>
    <w:div w:id="132329982">
      <w:bodyDiv w:val="1"/>
      <w:marLeft w:val="0"/>
      <w:marRight w:val="0"/>
      <w:marTop w:val="0"/>
      <w:marBottom w:val="0"/>
      <w:divBdr>
        <w:top w:val="none" w:sz="0" w:space="0" w:color="auto"/>
        <w:left w:val="none" w:sz="0" w:space="0" w:color="auto"/>
        <w:bottom w:val="none" w:sz="0" w:space="0" w:color="auto"/>
        <w:right w:val="none" w:sz="0" w:space="0" w:color="auto"/>
      </w:divBdr>
    </w:div>
    <w:div w:id="140197550">
      <w:bodyDiv w:val="1"/>
      <w:marLeft w:val="0"/>
      <w:marRight w:val="0"/>
      <w:marTop w:val="0"/>
      <w:marBottom w:val="0"/>
      <w:divBdr>
        <w:top w:val="none" w:sz="0" w:space="0" w:color="auto"/>
        <w:left w:val="none" w:sz="0" w:space="0" w:color="auto"/>
        <w:bottom w:val="none" w:sz="0" w:space="0" w:color="auto"/>
        <w:right w:val="none" w:sz="0" w:space="0" w:color="auto"/>
      </w:divBdr>
    </w:div>
    <w:div w:id="153183624">
      <w:bodyDiv w:val="1"/>
      <w:marLeft w:val="0"/>
      <w:marRight w:val="0"/>
      <w:marTop w:val="0"/>
      <w:marBottom w:val="0"/>
      <w:divBdr>
        <w:top w:val="none" w:sz="0" w:space="0" w:color="auto"/>
        <w:left w:val="none" w:sz="0" w:space="0" w:color="auto"/>
        <w:bottom w:val="none" w:sz="0" w:space="0" w:color="auto"/>
        <w:right w:val="none" w:sz="0" w:space="0" w:color="auto"/>
      </w:divBdr>
    </w:div>
    <w:div w:id="160388308">
      <w:bodyDiv w:val="1"/>
      <w:marLeft w:val="0"/>
      <w:marRight w:val="0"/>
      <w:marTop w:val="0"/>
      <w:marBottom w:val="0"/>
      <w:divBdr>
        <w:top w:val="none" w:sz="0" w:space="0" w:color="auto"/>
        <w:left w:val="none" w:sz="0" w:space="0" w:color="auto"/>
        <w:bottom w:val="none" w:sz="0" w:space="0" w:color="auto"/>
        <w:right w:val="none" w:sz="0" w:space="0" w:color="auto"/>
      </w:divBdr>
    </w:div>
    <w:div w:id="163402075">
      <w:bodyDiv w:val="1"/>
      <w:marLeft w:val="0"/>
      <w:marRight w:val="0"/>
      <w:marTop w:val="0"/>
      <w:marBottom w:val="0"/>
      <w:divBdr>
        <w:top w:val="none" w:sz="0" w:space="0" w:color="auto"/>
        <w:left w:val="none" w:sz="0" w:space="0" w:color="auto"/>
        <w:bottom w:val="none" w:sz="0" w:space="0" w:color="auto"/>
        <w:right w:val="none" w:sz="0" w:space="0" w:color="auto"/>
      </w:divBdr>
    </w:div>
    <w:div w:id="166558041">
      <w:bodyDiv w:val="1"/>
      <w:marLeft w:val="0"/>
      <w:marRight w:val="0"/>
      <w:marTop w:val="0"/>
      <w:marBottom w:val="0"/>
      <w:divBdr>
        <w:top w:val="none" w:sz="0" w:space="0" w:color="auto"/>
        <w:left w:val="none" w:sz="0" w:space="0" w:color="auto"/>
        <w:bottom w:val="none" w:sz="0" w:space="0" w:color="auto"/>
        <w:right w:val="none" w:sz="0" w:space="0" w:color="auto"/>
      </w:divBdr>
    </w:div>
    <w:div w:id="169225977">
      <w:bodyDiv w:val="1"/>
      <w:marLeft w:val="0"/>
      <w:marRight w:val="0"/>
      <w:marTop w:val="0"/>
      <w:marBottom w:val="0"/>
      <w:divBdr>
        <w:top w:val="none" w:sz="0" w:space="0" w:color="auto"/>
        <w:left w:val="none" w:sz="0" w:space="0" w:color="auto"/>
        <w:bottom w:val="none" w:sz="0" w:space="0" w:color="auto"/>
        <w:right w:val="none" w:sz="0" w:space="0" w:color="auto"/>
      </w:divBdr>
    </w:div>
    <w:div w:id="181625823">
      <w:bodyDiv w:val="1"/>
      <w:marLeft w:val="0"/>
      <w:marRight w:val="0"/>
      <w:marTop w:val="0"/>
      <w:marBottom w:val="0"/>
      <w:divBdr>
        <w:top w:val="none" w:sz="0" w:space="0" w:color="auto"/>
        <w:left w:val="none" w:sz="0" w:space="0" w:color="auto"/>
        <w:bottom w:val="none" w:sz="0" w:space="0" w:color="auto"/>
        <w:right w:val="none" w:sz="0" w:space="0" w:color="auto"/>
      </w:divBdr>
    </w:div>
    <w:div w:id="181668016">
      <w:bodyDiv w:val="1"/>
      <w:marLeft w:val="0"/>
      <w:marRight w:val="0"/>
      <w:marTop w:val="0"/>
      <w:marBottom w:val="0"/>
      <w:divBdr>
        <w:top w:val="none" w:sz="0" w:space="0" w:color="auto"/>
        <w:left w:val="none" w:sz="0" w:space="0" w:color="auto"/>
        <w:bottom w:val="none" w:sz="0" w:space="0" w:color="auto"/>
        <w:right w:val="none" w:sz="0" w:space="0" w:color="auto"/>
      </w:divBdr>
      <w:divsChild>
        <w:div w:id="744693492">
          <w:marLeft w:val="0"/>
          <w:marRight w:val="0"/>
          <w:marTop w:val="0"/>
          <w:marBottom w:val="160"/>
          <w:divBdr>
            <w:top w:val="none" w:sz="0" w:space="0" w:color="auto"/>
            <w:left w:val="none" w:sz="0" w:space="0" w:color="auto"/>
            <w:bottom w:val="none" w:sz="0" w:space="0" w:color="auto"/>
            <w:right w:val="none" w:sz="0" w:space="0" w:color="auto"/>
          </w:divBdr>
          <w:divsChild>
            <w:div w:id="109150960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83594293">
      <w:bodyDiv w:val="1"/>
      <w:marLeft w:val="0"/>
      <w:marRight w:val="0"/>
      <w:marTop w:val="0"/>
      <w:marBottom w:val="0"/>
      <w:divBdr>
        <w:top w:val="none" w:sz="0" w:space="0" w:color="auto"/>
        <w:left w:val="none" w:sz="0" w:space="0" w:color="auto"/>
        <w:bottom w:val="none" w:sz="0" w:space="0" w:color="auto"/>
        <w:right w:val="none" w:sz="0" w:space="0" w:color="auto"/>
      </w:divBdr>
    </w:div>
    <w:div w:id="213270833">
      <w:bodyDiv w:val="1"/>
      <w:marLeft w:val="0"/>
      <w:marRight w:val="0"/>
      <w:marTop w:val="0"/>
      <w:marBottom w:val="0"/>
      <w:divBdr>
        <w:top w:val="none" w:sz="0" w:space="0" w:color="auto"/>
        <w:left w:val="none" w:sz="0" w:space="0" w:color="auto"/>
        <w:bottom w:val="none" w:sz="0" w:space="0" w:color="auto"/>
        <w:right w:val="none" w:sz="0" w:space="0" w:color="auto"/>
      </w:divBdr>
    </w:div>
    <w:div w:id="214200306">
      <w:bodyDiv w:val="1"/>
      <w:marLeft w:val="0"/>
      <w:marRight w:val="0"/>
      <w:marTop w:val="0"/>
      <w:marBottom w:val="0"/>
      <w:divBdr>
        <w:top w:val="none" w:sz="0" w:space="0" w:color="auto"/>
        <w:left w:val="none" w:sz="0" w:space="0" w:color="auto"/>
        <w:bottom w:val="none" w:sz="0" w:space="0" w:color="auto"/>
        <w:right w:val="none" w:sz="0" w:space="0" w:color="auto"/>
      </w:divBdr>
    </w:div>
    <w:div w:id="218175271">
      <w:bodyDiv w:val="1"/>
      <w:marLeft w:val="0"/>
      <w:marRight w:val="0"/>
      <w:marTop w:val="0"/>
      <w:marBottom w:val="0"/>
      <w:divBdr>
        <w:top w:val="none" w:sz="0" w:space="0" w:color="auto"/>
        <w:left w:val="none" w:sz="0" w:space="0" w:color="auto"/>
        <w:bottom w:val="none" w:sz="0" w:space="0" w:color="auto"/>
        <w:right w:val="none" w:sz="0" w:space="0" w:color="auto"/>
      </w:divBdr>
    </w:div>
    <w:div w:id="223806711">
      <w:bodyDiv w:val="1"/>
      <w:marLeft w:val="0"/>
      <w:marRight w:val="0"/>
      <w:marTop w:val="0"/>
      <w:marBottom w:val="0"/>
      <w:divBdr>
        <w:top w:val="none" w:sz="0" w:space="0" w:color="auto"/>
        <w:left w:val="none" w:sz="0" w:space="0" w:color="auto"/>
        <w:bottom w:val="none" w:sz="0" w:space="0" w:color="auto"/>
        <w:right w:val="none" w:sz="0" w:space="0" w:color="auto"/>
      </w:divBdr>
    </w:div>
    <w:div w:id="239869726">
      <w:bodyDiv w:val="1"/>
      <w:marLeft w:val="0"/>
      <w:marRight w:val="0"/>
      <w:marTop w:val="0"/>
      <w:marBottom w:val="0"/>
      <w:divBdr>
        <w:top w:val="none" w:sz="0" w:space="0" w:color="auto"/>
        <w:left w:val="none" w:sz="0" w:space="0" w:color="auto"/>
        <w:bottom w:val="none" w:sz="0" w:space="0" w:color="auto"/>
        <w:right w:val="none" w:sz="0" w:space="0" w:color="auto"/>
      </w:divBdr>
    </w:div>
    <w:div w:id="246426950">
      <w:bodyDiv w:val="1"/>
      <w:marLeft w:val="0"/>
      <w:marRight w:val="0"/>
      <w:marTop w:val="0"/>
      <w:marBottom w:val="0"/>
      <w:divBdr>
        <w:top w:val="none" w:sz="0" w:space="0" w:color="auto"/>
        <w:left w:val="none" w:sz="0" w:space="0" w:color="auto"/>
        <w:bottom w:val="none" w:sz="0" w:space="0" w:color="auto"/>
        <w:right w:val="none" w:sz="0" w:space="0" w:color="auto"/>
      </w:divBdr>
    </w:div>
    <w:div w:id="249047755">
      <w:bodyDiv w:val="1"/>
      <w:marLeft w:val="0"/>
      <w:marRight w:val="0"/>
      <w:marTop w:val="0"/>
      <w:marBottom w:val="0"/>
      <w:divBdr>
        <w:top w:val="none" w:sz="0" w:space="0" w:color="auto"/>
        <w:left w:val="none" w:sz="0" w:space="0" w:color="auto"/>
        <w:bottom w:val="none" w:sz="0" w:space="0" w:color="auto"/>
        <w:right w:val="none" w:sz="0" w:space="0" w:color="auto"/>
      </w:divBdr>
    </w:div>
    <w:div w:id="259797089">
      <w:bodyDiv w:val="1"/>
      <w:marLeft w:val="0"/>
      <w:marRight w:val="0"/>
      <w:marTop w:val="0"/>
      <w:marBottom w:val="0"/>
      <w:divBdr>
        <w:top w:val="none" w:sz="0" w:space="0" w:color="auto"/>
        <w:left w:val="none" w:sz="0" w:space="0" w:color="auto"/>
        <w:bottom w:val="none" w:sz="0" w:space="0" w:color="auto"/>
        <w:right w:val="none" w:sz="0" w:space="0" w:color="auto"/>
      </w:divBdr>
    </w:div>
    <w:div w:id="269625323">
      <w:bodyDiv w:val="1"/>
      <w:marLeft w:val="0"/>
      <w:marRight w:val="0"/>
      <w:marTop w:val="0"/>
      <w:marBottom w:val="0"/>
      <w:divBdr>
        <w:top w:val="none" w:sz="0" w:space="0" w:color="auto"/>
        <w:left w:val="none" w:sz="0" w:space="0" w:color="auto"/>
        <w:bottom w:val="none" w:sz="0" w:space="0" w:color="auto"/>
        <w:right w:val="none" w:sz="0" w:space="0" w:color="auto"/>
      </w:divBdr>
    </w:div>
    <w:div w:id="271788849">
      <w:bodyDiv w:val="1"/>
      <w:marLeft w:val="0"/>
      <w:marRight w:val="0"/>
      <w:marTop w:val="0"/>
      <w:marBottom w:val="0"/>
      <w:divBdr>
        <w:top w:val="none" w:sz="0" w:space="0" w:color="auto"/>
        <w:left w:val="none" w:sz="0" w:space="0" w:color="auto"/>
        <w:bottom w:val="none" w:sz="0" w:space="0" w:color="auto"/>
        <w:right w:val="none" w:sz="0" w:space="0" w:color="auto"/>
      </w:divBdr>
    </w:div>
    <w:div w:id="275715967">
      <w:bodyDiv w:val="1"/>
      <w:marLeft w:val="0"/>
      <w:marRight w:val="0"/>
      <w:marTop w:val="0"/>
      <w:marBottom w:val="0"/>
      <w:divBdr>
        <w:top w:val="none" w:sz="0" w:space="0" w:color="auto"/>
        <w:left w:val="none" w:sz="0" w:space="0" w:color="auto"/>
        <w:bottom w:val="none" w:sz="0" w:space="0" w:color="auto"/>
        <w:right w:val="none" w:sz="0" w:space="0" w:color="auto"/>
      </w:divBdr>
    </w:div>
    <w:div w:id="297497487">
      <w:bodyDiv w:val="1"/>
      <w:marLeft w:val="0"/>
      <w:marRight w:val="0"/>
      <w:marTop w:val="0"/>
      <w:marBottom w:val="0"/>
      <w:divBdr>
        <w:top w:val="none" w:sz="0" w:space="0" w:color="auto"/>
        <w:left w:val="none" w:sz="0" w:space="0" w:color="auto"/>
        <w:bottom w:val="none" w:sz="0" w:space="0" w:color="auto"/>
        <w:right w:val="none" w:sz="0" w:space="0" w:color="auto"/>
      </w:divBdr>
    </w:div>
    <w:div w:id="310407350">
      <w:bodyDiv w:val="1"/>
      <w:marLeft w:val="0"/>
      <w:marRight w:val="0"/>
      <w:marTop w:val="0"/>
      <w:marBottom w:val="0"/>
      <w:divBdr>
        <w:top w:val="none" w:sz="0" w:space="0" w:color="auto"/>
        <w:left w:val="none" w:sz="0" w:space="0" w:color="auto"/>
        <w:bottom w:val="none" w:sz="0" w:space="0" w:color="auto"/>
        <w:right w:val="none" w:sz="0" w:space="0" w:color="auto"/>
      </w:divBdr>
    </w:div>
    <w:div w:id="329719122">
      <w:bodyDiv w:val="1"/>
      <w:marLeft w:val="0"/>
      <w:marRight w:val="0"/>
      <w:marTop w:val="0"/>
      <w:marBottom w:val="0"/>
      <w:divBdr>
        <w:top w:val="none" w:sz="0" w:space="0" w:color="auto"/>
        <w:left w:val="none" w:sz="0" w:space="0" w:color="auto"/>
        <w:bottom w:val="none" w:sz="0" w:space="0" w:color="auto"/>
        <w:right w:val="none" w:sz="0" w:space="0" w:color="auto"/>
      </w:divBdr>
    </w:div>
    <w:div w:id="344481359">
      <w:bodyDiv w:val="1"/>
      <w:marLeft w:val="0"/>
      <w:marRight w:val="0"/>
      <w:marTop w:val="0"/>
      <w:marBottom w:val="0"/>
      <w:divBdr>
        <w:top w:val="none" w:sz="0" w:space="0" w:color="auto"/>
        <w:left w:val="none" w:sz="0" w:space="0" w:color="auto"/>
        <w:bottom w:val="none" w:sz="0" w:space="0" w:color="auto"/>
        <w:right w:val="none" w:sz="0" w:space="0" w:color="auto"/>
      </w:divBdr>
    </w:div>
    <w:div w:id="372195443">
      <w:bodyDiv w:val="1"/>
      <w:marLeft w:val="0"/>
      <w:marRight w:val="0"/>
      <w:marTop w:val="0"/>
      <w:marBottom w:val="0"/>
      <w:divBdr>
        <w:top w:val="none" w:sz="0" w:space="0" w:color="auto"/>
        <w:left w:val="none" w:sz="0" w:space="0" w:color="auto"/>
        <w:bottom w:val="none" w:sz="0" w:space="0" w:color="auto"/>
        <w:right w:val="none" w:sz="0" w:space="0" w:color="auto"/>
      </w:divBdr>
    </w:div>
    <w:div w:id="377362188">
      <w:bodyDiv w:val="1"/>
      <w:marLeft w:val="0"/>
      <w:marRight w:val="0"/>
      <w:marTop w:val="0"/>
      <w:marBottom w:val="0"/>
      <w:divBdr>
        <w:top w:val="none" w:sz="0" w:space="0" w:color="auto"/>
        <w:left w:val="none" w:sz="0" w:space="0" w:color="auto"/>
        <w:bottom w:val="none" w:sz="0" w:space="0" w:color="auto"/>
        <w:right w:val="none" w:sz="0" w:space="0" w:color="auto"/>
      </w:divBdr>
    </w:div>
    <w:div w:id="403575450">
      <w:bodyDiv w:val="1"/>
      <w:marLeft w:val="0"/>
      <w:marRight w:val="0"/>
      <w:marTop w:val="0"/>
      <w:marBottom w:val="0"/>
      <w:divBdr>
        <w:top w:val="none" w:sz="0" w:space="0" w:color="auto"/>
        <w:left w:val="none" w:sz="0" w:space="0" w:color="auto"/>
        <w:bottom w:val="none" w:sz="0" w:space="0" w:color="auto"/>
        <w:right w:val="none" w:sz="0" w:space="0" w:color="auto"/>
      </w:divBdr>
    </w:div>
    <w:div w:id="406608242">
      <w:bodyDiv w:val="1"/>
      <w:marLeft w:val="0"/>
      <w:marRight w:val="0"/>
      <w:marTop w:val="0"/>
      <w:marBottom w:val="0"/>
      <w:divBdr>
        <w:top w:val="none" w:sz="0" w:space="0" w:color="auto"/>
        <w:left w:val="none" w:sz="0" w:space="0" w:color="auto"/>
        <w:bottom w:val="none" w:sz="0" w:space="0" w:color="auto"/>
        <w:right w:val="none" w:sz="0" w:space="0" w:color="auto"/>
      </w:divBdr>
    </w:div>
    <w:div w:id="409232951">
      <w:bodyDiv w:val="1"/>
      <w:marLeft w:val="0"/>
      <w:marRight w:val="0"/>
      <w:marTop w:val="0"/>
      <w:marBottom w:val="0"/>
      <w:divBdr>
        <w:top w:val="none" w:sz="0" w:space="0" w:color="auto"/>
        <w:left w:val="none" w:sz="0" w:space="0" w:color="auto"/>
        <w:bottom w:val="none" w:sz="0" w:space="0" w:color="auto"/>
        <w:right w:val="none" w:sz="0" w:space="0" w:color="auto"/>
      </w:divBdr>
    </w:div>
    <w:div w:id="421680806">
      <w:bodyDiv w:val="1"/>
      <w:marLeft w:val="0"/>
      <w:marRight w:val="0"/>
      <w:marTop w:val="0"/>
      <w:marBottom w:val="0"/>
      <w:divBdr>
        <w:top w:val="none" w:sz="0" w:space="0" w:color="auto"/>
        <w:left w:val="none" w:sz="0" w:space="0" w:color="auto"/>
        <w:bottom w:val="none" w:sz="0" w:space="0" w:color="auto"/>
        <w:right w:val="none" w:sz="0" w:space="0" w:color="auto"/>
      </w:divBdr>
    </w:div>
    <w:div w:id="423692081">
      <w:bodyDiv w:val="1"/>
      <w:marLeft w:val="0"/>
      <w:marRight w:val="0"/>
      <w:marTop w:val="0"/>
      <w:marBottom w:val="0"/>
      <w:divBdr>
        <w:top w:val="none" w:sz="0" w:space="0" w:color="auto"/>
        <w:left w:val="none" w:sz="0" w:space="0" w:color="auto"/>
        <w:bottom w:val="none" w:sz="0" w:space="0" w:color="auto"/>
        <w:right w:val="none" w:sz="0" w:space="0" w:color="auto"/>
      </w:divBdr>
    </w:div>
    <w:div w:id="433864323">
      <w:bodyDiv w:val="1"/>
      <w:marLeft w:val="0"/>
      <w:marRight w:val="0"/>
      <w:marTop w:val="0"/>
      <w:marBottom w:val="0"/>
      <w:divBdr>
        <w:top w:val="none" w:sz="0" w:space="0" w:color="auto"/>
        <w:left w:val="none" w:sz="0" w:space="0" w:color="auto"/>
        <w:bottom w:val="none" w:sz="0" w:space="0" w:color="auto"/>
        <w:right w:val="none" w:sz="0" w:space="0" w:color="auto"/>
      </w:divBdr>
    </w:div>
    <w:div w:id="437413753">
      <w:bodyDiv w:val="1"/>
      <w:marLeft w:val="0"/>
      <w:marRight w:val="0"/>
      <w:marTop w:val="0"/>
      <w:marBottom w:val="0"/>
      <w:divBdr>
        <w:top w:val="none" w:sz="0" w:space="0" w:color="auto"/>
        <w:left w:val="none" w:sz="0" w:space="0" w:color="auto"/>
        <w:bottom w:val="none" w:sz="0" w:space="0" w:color="auto"/>
        <w:right w:val="none" w:sz="0" w:space="0" w:color="auto"/>
      </w:divBdr>
    </w:div>
    <w:div w:id="446971897">
      <w:bodyDiv w:val="1"/>
      <w:marLeft w:val="0"/>
      <w:marRight w:val="0"/>
      <w:marTop w:val="0"/>
      <w:marBottom w:val="0"/>
      <w:divBdr>
        <w:top w:val="none" w:sz="0" w:space="0" w:color="auto"/>
        <w:left w:val="none" w:sz="0" w:space="0" w:color="auto"/>
        <w:bottom w:val="none" w:sz="0" w:space="0" w:color="auto"/>
        <w:right w:val="none" w:sz="0" w:space="0" w:color="auto"/>
      </w:divBdr>
      <w:divsChild>
        <w:div w:id="2070420399">
          <w:marLeft w:val="0"/>
          <w:marRight w:val="0"/>
          <w:marTop w:val="0"/>
          <w:marBottom w:val="0"/>
          <w:divBdr>
            <w:top w:val="none" w:sz="0" w:space="0" w:color="auto"/>
            <w:left w:val="none" w:sz="0" w:space="0" w:color="auto"/>
            <w:bottom w:val="none" w:sz="0" w:space="0" w:color="auto"/>
            <w:right w:val="none" w:sz="0" w:space="0" w:color="auto"/>
          </w:divBdr>
        </w:div>
      </w:divsChild>
    </w:div>
    <w:div w:id="451168118">
      <w:bodyDiv w:val="1"/>
      <w:marLeft w:val="0"/>
      <w:marRight w:val="0"/>
      <w:marTop w:val="0"/>
      <w:marBottom w:val="0"/>
      <w:divBdr>
        <w:top w:val="none" w:sz="0" w:space="0" w:color="auto"/>
        <w:left w:val="none" w:sz="0" w:space="0" w:color="auto"/>
        <w:bottom w:val="none" w:sz="0" w:space="0" w:color="auto"/>
        <w:right w:val="none" w:sz="0" w:space="0" w:color="auto"/>
      </w:divBdr>
    </w:div>
    <w:div w:id="463699928">
      <w:bodyDiv w:val="1"/>
      <w:marLeft w:val="0"/>
      <w:marRight w:val="0"/>
      <w:marTop w:val="0"/>
      <w:marBottom w:val="0"/>
      <w:divBdr>
        <w:top w:val="none" w:sz="0" w:space="0" w:color="auto"/>
        <w:left w:val="none" w:sz="0" w:space="0" w:color="auto"/>
        <w:bottom w:val="none" w:sz="0" w:space="0" w:color="auto"/>
        <w:right w:val="none" w:sz="0" w:space="0" w:color="auto"/>
      </w:divBdr>
    </w:div>
    <w:div w:id="476074008">
      <w:bodyDiv w:val="1"/>
      <w:marLeft w:val="0"/>
      <w:marRight w:val="0"/>
      <w:marTop w:val="0"/>
      <w:marBottom w:val="0"/>
      <w:divBdr>
        <w:top w:val="none" w:sz="0" w:space="0" w:color="auto"/>
        <w:left w:val="none" w:sz="0" w:space="0" w:color="auto"/>
        <w:bottom w:val="none" w:sz="0" w:space="0" w:color="auto"/>
        <w:right w:val="none" w:sz="0" w:space="0" w:color="auto"/>
      </w:divBdr>
    </w:div>
    <w:div w:id="489368807">
      <w:bodyDiv w:val="1"/>
      <w:marLeft w:val="0"/>
      <w:marRight w:val="0"/>
      <w:marTop w:val="0"/>
      <w:marBottom w:val="0"/>
      <w:divBdr>
        <w:top w:val="none" w:sz="0" w:space="0" w:color="auto"/>
        <w:left w:val="none" w:sz="0" w:space="0" w:color="auto"/>
        <w:bottom w:val="none" w:sz="0" w:space="0" w:color="auto"/>
        <w:right w:val="none" w:sz="0" w:space="0" w:color="auto"/>
      </w:divBdr>
    </w:div>
    <w:div w:id="489564423">
      <w:bodyDiv w:val="1"/>
      <w:marLeft w:val="0"/>
      <w:marRight w:val="0"/>
      <w:marTop w:val="0"/>
      <w:marBottom w:val="0"/>
      <w:divBdr>
        <w:top w:val="none" w:sz="0" w:space="0" w:color="auto"/>
        <w:left w:val="none" w:sz="0" w:space="0" w:color="auto"/>
        <w:bottom w:val="none" w:sz="0" w:space="0" w:color="auto"/>
        <w:right w:val="none" w:sz="0" w:space="0" w:color="auto"/>
      </w:divBdr>
    </w:div>
    <w:div w:id="506554072">
      <w:bodyDiv w:val="1"/>
      <w:marLeft w:val="0"/>
      <w:marRight w:val="0"/>
      <w:marTop w:val="0"/>
      <w:marBottom w:val="0"/>
      <w:divBdr>
        <w:top w:val="none" w:sz="0" w:space="0" w:color="auto"/>
        <w:left w:val="none" w:sz="0" w:space="0" w:color="auto"/>
        <w:bottom w:val="none" w:sz="0" w:space="0" w:color="auto"/>
        <w:right w:val="none" w:sz="0" w:space="0" w:color="auto"/>
      </w:divBdr>
    </w:div>
    <w:div w:id="507137589">
      <w:bodyDiv w:val="1"/>
      <w:marLeft w:val="0"/>
      <w:marRight w:val="0"/>
      <w:marTop w:val="0"/>
      <w:marBottom w:val="0"/>
      <w:divBdr>
        <w:top w:val="none" w:sz="0" w:space="0" w:color="auto"/>
        <w:left w:val="none" w:sz="0" w:space="0" w:color="auto"/>
        <w:bottom w:val="none" w:sz="0" w:space="0" w:color="auto"/>
        <w:right w:val="none" w:sz="0" w:space="0" w:color="auto"/>
      </w:divBdr>
    </w:div>
    <w:div w:id="524490196">
      <w:bodyDiv w:val="1"/>
      <w:marLeft w:val="0"/>
      <w:marRight w:val="0"/>
      <w:marTop w:val="0"/>
      <w:marBottom w:val="0"/>
      <w:divBdr>
        <w:top w:val="none" w:sz="0" w:space="0" w:color="auto"/>
        <w:left w:val="none" w:sz="0" w:space="0" w:color="auto"/>
        <w:bottom w:val="none" w:sz="0" w:space="0" w:color="auto"/>
        <w:right w:val="none" w:sz="0" w:space="0" w:color="auto"/>
      </w:divBdr>
    </w:div>
    <w:div w:id="532886837">
      <w:bodyDiv w:val="1"/>
      <w:marLeft w:val="0"/>
      <w:marRight w:val="0"/>
      <w:marTop w:val="0"/>
      <w:marBottom w:val="0"/>
      <w:divBdr>
        <w:top w:val="none" w:sz="0" w:space="0" w:color="auto"/>
        <w:left w:val="none" w:sz="0" w:space="0" w:color="auto"/>
        <w:bottom w:val="none" w:sz="0" w:space="0" w:color="auto"/>
        <w:right w:val="none" w:sz="0" w:space="0" w:color="auto"/>
      </w:divBdr>
    </w:div>
    <w:div w:id="540821238">
      <w:bodyDiv w:val="1"/>
      <w:marLeft w:val="0"/>
      <w:marRight w:val="0"/>
      <w:marTop w:val="0"/>
      <w:marBottom w:val="0"/>
      <w:divBdr>
        <w:top w:val="none" w:sz="0" w:space="0" w:color="auto"/>
        <w:left w:val="none" w:sz="0" w:space="0" w:color="auto"/>
        <w:bottom w:val="none" w:sz="0" w:space="0" w:color="auto"/>
        <w:right w:val="none" w:sz="0" w:space="0" w:color="auto"/>
      </w:divBdr>
    </w:div>
    <w:div w:id="554437199">
      <w:bodyDiv w:val="1"/>
      <w:marLeft w:val="0"/>
      <w:marRight w:val="0"/>
      <w:marTop w:val="0"/>
      <w:marBottom w:val="0"/>
      <w:divBdr>
        <w:top w:val="none" w:sz="0" w:space="0" w:color="auto"/>
        <w:left w:val="none" w:sz="0" w:space="0" w:color="auto"/>
        <w:bottom w:val="none" w:sz="0" w:space="0" w:color="auto"/>
        <w:right w:val="none" w:sz="0" w:space="0" w:color="auto"/>
      </w:divBdr>
    </w:div>
    <w:div w:id="561251384">
      <w:bodyDiv w:val="1"/>
      <w:marLeft w:val="0"/>
      <w:marRight w:val="0"/>
      <w:marTop w:val="0"/>
      <w:marBottom w:val="0"/>
      <w:divBdr>
        <w:top w:val="none" w:sz="0" w:space="0" w:color="auto"/>
        <w:left w:val="none" w:sz="0" w:space="0" w:color="auto"/>
        <w:bottom w:val="none" w:sz="0" w:space="0" w:color="auto"/>
        <w:right w:val="none" w:sz="0" w:space="0" w:color="auto"/>
      </w:divBdr>
    </w:div>
    <w:div w:id="563444438">
      <w:bodyDiv w:val="1"/>
      <w:marLeft w:val="0"/>
      <w:marRight w:val="0"/>
      <w:marTop w:val="0"/>
      <w:marBottom w:val="0"/>
      <w:divBdr>
        <w:top w:val="none" w:sz="0" w:space="0" w:color="auto"/>
        <w:left w:val="none" w:sz="0" w:space="0" w:color="auto"/>
        <w:bottom w:val="none" w:sz="0" w:space="0" w:color="auto"/>
        <w:right w:val="none" w:sz="0" w:space="0" w:color="auto"/>
      </w:divBdr>
    </w:div>
    <w:div w:id="563495044">
      <w:bodyDiv w:val="1"/>
      <w:marLeft w:val="0"/>
      <w:marRight w:val="0"/>
      <w:marTop w:val="0"/>
      <w:marBottom w:val="0"/>
      <w:divBdr>
        <w:top w:val="none" w:sz="0" w:space="0" w:color="auto"/>
        <w:left w:val="none" w:sz="0" w:space="0" w:color="auto"/>
        <w:bottom w:val="none" w:sz="0" w:space="0" w:color="auto"/>
        <w:right w:val="none" w:sz="0" w:space="0" w:color="auto"/>
      </w:divBdr>
    </w:div>
    <w:div w:id="566501263">
      <w:bodyDiv w:val="1"/>
      <w:marLeft w:val="0"/>
      <w:marRight w:val="0"/>
      <w:marTop w:val="0"/>
      <w:marBottom w:val="0"/>
      <w:divBdr>
        <w:top w:val="none" w:sz="0" w:space="0" w:color="auto"/>
        <w:left w:val="none" w:sz="0" w:space="0" w:color="auto"/>
        <w:bottom w:val="none" w:sz="0" w:space="0" w:color="auto"/>
        <w:right w:val="none" w:sz="0" w:space="0" w:color="auto"/>
      </w:divBdr>
    </w:div>
    <w:div w:id="568343120">
      <w:bodyDiv w:val="1"/>
      <w:marLeft w:val="0"/>
      <w:marRight w:val="0"/>
      <w:marTop w:val="0"/>
      <w:marBottom w:val="0"/>
      <w:divBdr>
        <w:top w:val="none" w:sz="0" w:space="0" w:color="auto"/>
        <w:left w:val="none" w:sz="0" w:space="0" w:color="auto"/>
        <w:bottom w:val="none" w:sz="0" w:space="0" w:color="auto"/>
        <w:right w:val="none" w:sz="0" w:space="0" w:color="auto"/>
      </w:divBdr>
    </w:div>
    <w:div w:id="568617674">
      <w:bodyDiv w:val="1"/>
      <w:marLeft w:val="0"/>
      <w:marRight w:val="0"/>
      <w:marTop w:val="0"/>
      <w:marBottom w:val="0"/>
      <w:divBdr>
        <w:top w:val="none" w:sz="0" w:space="0" w:color="auto"/>
        <w:left w:val="none" w:sz="0" w:space="0" w:color="auto"/>
        <w:bottom w:val="none" w:sz="0" w:space="0" w:color="auto"/>
        <w:right w:val="none" w:sz="0" w:space="0" w:color="auto"/>
      </w:divBdr>
    </w:div>
    <w:div w:id="569540430">
      <w:bodyDiv w:val="1"/>
      <w:marLeft w:val="0"/>
      <w:marRight w:val="0"/>
      <w:marTop w:val="0"/>
      <w:marBottom w:val="0"/>
      <w:divBdr>
        <w:top w:val="none" w:sz="0" w:space="0" w:color="auto"/>
        <w:left w:val="none" w:sz="0" w:space="0" w:color="auto"/>
        <w:bottom w:val="none" w:sz="0" w:space="0" w:color="auto"/>
        <w:right w:val="none" w:sz="0" w:space="0" w:color="auto"/>
      </w:divBdr>
    </w:div>
    <w:div w:id="587926748">
      <w:bodyDiv w:val="1"/>
      <w:marLeft w:val="0"/>
      <w:marRight w:val="0"/>
      <w:marTop w:val="0"/>
      <w:marBottom w:val="0"/>
      <w:divBdr>
        <w:top w:val="none" w:sz="0" w:space="0" w:color="auto"/>
        <w:left w:val="none" w:sz="0" w:space="0" w:color="auto"/>
        <w:bottom w:val="none" w:sz="0" w:space="0" w:color="auto"/>
        <w:right w:val="none" w:sz="0" w:space="0" w:color="auto"/>
      </w:divBdr>
    </w:div>
    <w:div w:id="610862300">
      <w:bodyDiv w:val="1"/>
      <w:marLeft w:val="0"/>
      <w:marRight w:val="0"/>
      <w:marTop w:val="0"/>
      <w:marBottom w:val="0"/>
      <w:divBdr>
        <w:top w:val="none" w:sz="0" w:space="0" w:color="auto"/>
        <w:left w:val="none" w:sz="0" w:space="0" w:color="auto"/>
        <w:bottom w:val="none" w:sz="0" w:space="0" w:color="auto"/>
        <w:right w:val="none" w:sz="0" w:space="0" w:color="auto"/>
      </w:divBdr>
    </w:div>
    <w:div w:id="617377462">
      <w:bodyDiv w:val="1"/>
      <w:marLeft w:val="0"/>
      <w:marRight w:val="0"/>
      <w:marTop w:val="0"/>
      <w:marBottom w:val="0"/>
      <w:divBdr>
        <w:top w:val="none" w:sz="0" w:space="0" w:color="auto"/>
        <w:left w:val="none" w:sz="0" w:space="0" w:color="auto"/>
        <w:bottom w:val="none" w:sz="0" w:space="0" w:color="auto"/>
        <w:right w:val="none" w:sz="0" w:space="0" w:color="auto"/>
      </w:divBdr>
    </w:div>
    <w:div w:id="622663140">
      <w:bodyDiv w:val="1"/>
      <w:marLeft w:val="0"/>
      <w:marRight w:val="0"/>
      <w:marTop w:val="0"/>
      <w:marBottom w:val="0"/>
      <w:divBdr>
        <w:top w:val="none" w:sz="0" w:space="0" w:color="auto"/>
        <w:left w:val="none" w:sz="0" w:space="0" w:color="auto"/>
        <w:bottom w:val="none" w:sz="0" w:space="0" w:color="auto"/>
        <w:right w:val="none" w:sz="0" w:space="0" w:color="auto"/>
      </w:divBdr>
    </w:div>
    <w:div w:id="625233124">
      <w:bodyDiv w:val="1"/>
      <w:marLeft w:val="0"/>
      <w:marRight w:val="0"/>
      <w:marTop w:val="0"/>
      <w:marBottom w:val="0"/>
      <w:divBdr>
        <w:top w:val="none" w:sz="0" w:space="0" w:color="auto"/>
        <w:left w:val="none" w:sz="0" w:space="0" w:color="auto"/>
        <w:bottom w:val="none" w:sz="0" w:space="0" w:color="auto"/>
        <w:right w:val="none" w:sz="0" w:space="0" w:color="auto"/>
      </w:divBdr>
    </w:div>
    <w:div w:id="643892234">
      <w:bodyDiv w:val="1"/>
      <w:marLeft w:val="0"/>
      <w:marRight w:val="0"/>
      <w:marTop w:val="0"/>
      <w:marBottom w:val="0"/>
      <w:divBdr>
        <w:top w:val="none" w:sz="0" w:space="0" w:color="auto"/>
        <w:left w:val="none" w:sz="0" w:space="0" w:color="auto"/>
        <w:bottom w:val="none" w:sz="0" w:space="0" w:color="auto"/>
        <w:right w:val="none" w:sz="0" w:space="0" w:color="auto"/>
      </w:divBdr>
    </w:div>
    <w:div w:id="645167778">
      <w:bodyDiv w:val="1"/>
      <w:marLeft w:val="0"/>
      <w:marRight w:val="0"/>
      <w:marTop w:val="0"/>
      <w:marBottom w:val="0"/>
      <w:divBdr>
        <w:top w:val="none" w:sz="0" w:space="0" w:color="auto"/>
        <w:left w:val="none" w:sz="0" w:space="0" w:color="auto"/>
        <w:bottom w:val="none" w:sz="0" w:space="0" w:color="auto"/>
        <w:right w:val="none" w:sz="0" w:space="0" w:color="auto"/>
      </w:divBdr>
    </w:div>
    <w:div w:id="653684862">
      <w:bodyDiv w:val="1"/>
      <w:marLeft w:val="0"/>
      <w:marRight w:val="0"/>
      <w:marTop w:val="0"/>
      <w:marBottom w:val="0"/>
      <w:divBdr>
        <w:top w:val="none" w:sz="0" w:space="0" w:color="auto"/>
        <w:left w:val="none" w:sz="0" w:space="0" w:color="auto"/>
        <w:bottom w:val="none" w:sz="0" w:space="0" w:color="auto"/>
        <w:right w:val="none" w:sz="0" w:space="0" w:color="auto"/>
      </w:divBdr>
    </w:div>
    <w:div w:id="657733176">
      <w:bodyDiv w:val="1"/>
      <w:marLeft w:val="0"/>
      <w:marRight w:val="0"/>
      <w:marTop w:val="0"/>
      <w:marBottom w:val="0"/>
      <w:divBdr>
        <w:top w:val="none" w:sz="0" w:space="0" w:color="auto"/>
        <w:left w:val="none" w:sz="0" w:space="0" w:color="auto"/>
        <w:bottom w:val="none" w:sz="0" w:space="0" w:color="auto"/>
        <w:right w:val="none" w:sz="0" w:space="0" w:color="auto"/>
      </w:divBdr>
    </w:div>
    <w:div w:id="669410294">
      <w:bodyDiv w:val="1"/>
      <w:marLeft w:val="0"/>
      <w:marRight w:val="0"/>
      <w:marTop w:val="0"/>
      <w:marBottom w:val="0"/>
      <w:divBdr>
        <w:top w:val="none" w:sz="0" w:space="0" w:color="auto"/>
        <w:left w:val="none" w:sz="0" w:space="0" w:color="auto"/>
        <w:bottom w:val="none" w:sz="0" w:space="0" w:color="auto"/>
        <w:right w:val="none" w:sz="0" w:space="0" w:color="auto"/>
      </w:divBdr>
    </w:div>
    <w:div w:id="679697295">
      <w:bodyDiv w:val="1"/>
      <w:marLeft w:val="0"/>
      <w:marRight w:val="0"/>
      <w:marTop w:val="0"/>
      <w:marBottom w:val="0"/>
      <w:divBdr>
        <w:top w:val="none" w:sz="0" w:space="0" w:color="auto"/>
        <w:left w:val="none" w:sz="0" w:space="0" w:color="auto"/>
        <w:bottom w:val="none" w:sz="0" w:space="0" w:color="auto"/>
        <w:right w:val="none" w:sz="0" w:space="0" w:color="auto"/>
      </w:divBdr>
    </w:div>
    <w:div w:id="683438240">
      <w:bodyDiv w:val="1"/>
      <w:marLeft w:val="0"/>
      <w:marRight w:val="0"/>
      <w:marTop w:val="0"/>
      <w:marBottom w:val="0"/>
      <w:divBdr>
        <w:top w:val="none" w:sz="0" w:space="0" w:color="auto"/>
        <w:left w:val="none" w:sz="0" w:space="0" w:color="auto"/>
        <w:bottom w:val="none" w:sz="0" w:space="0" w:color="auto"/>
        <w:right w:val="none" w:sz="0" w:space="0" w:color="auto"/>
      </w:divBdr>
    </w:div>
    <w:div w:id="689918778">
      <w:bodyDiv w:val="1"/>
      <w:marLeft w:val="0"/>
      <w:marRight w:val="0"/>
      <w:marTop w:val="0"/>
      <w:marBottom w:val="0"/>
      <w:divBdr>
        <w:top w:val="none" w:sz="0" w:space="0" w:color="auto"/>
        <w:left w:val="none" w:sz="0" w:space="0" w:color="auto"/>
        <w:bottom w:val="none" w:sz="0" w:space="0" w:color="auto"/>
        <w:right w:val="none" w:sz="0" w:space="0" w:color="auto"/>
      </w:divBdr>
    </w:div>
    <w:div w:id="691106407">
      <w:bodyDiv w:val="1"/>
      <w:marLeft w:val="0"/>
      <w:marRight w:val="0"/>
      <w:marTop w:val="0"/>
      <w:marBottom w:val="0"/>
      <w:divBdr>
        <w:top w:val="none" w:sz="0" w:space="0" w:color="auto"/>
        <w:left w:val="none" w:sz="0" w:space="0" w:color="auto"/>
        <w:bottom w:val="none" w:sz="0" w:space="0" w:color="auto"/>
        <w:right w:val="none" w:sz="0" w:space="0" w:color="auto"/>
      </w:divBdr>
    </w:div>
    <w:div w:id="697774821">
      <w:bodyDiv w:val="1"/>
      <w:marLeft w:val="0"/>
      <w:marRight w:val="0"/>
      <w:marTop w:val="0"/>
      <w:marBottom w:val="0"/>
      <w:divBdr>
        <w:top w:val="none" w:sz="0" w:space="0" w:color="auto"/>
        <w:left w:val="none" w:sz="0" w:space="0" w:color="auto"/>
        <w:bottom w:val="none" w:sz="0" w:space="0" w:color="auto"/>
        <w:right w:val="none" w:sz="0" w:space="0" w:color="auto"/>
      </w:divBdr>
    </w:div>
    <w:div w:id="706609455">
      <w:bodyDiv w:val="1"/>
      <w:marLeft w:val="0"/>
      <w:marRight w:val="0"/>
      <w:marTop w:val="0"/>
      <w:marBottom w:val="0"/>
      <w:divBdr>
        <w:top w:val="none" w:sz="0" w:space="0" w:color="auto"/>
        <w:left w:val="none" w:sz="0" w:space="0" w:color="auto"/>
        <w:bottom w:val="none" w:sz="0" w:space="0" w:color="auto"/>
        <w:right w:val="none" w:sz="0" w:space="0" w:color="auto"/>
      </w:divBdr>
    </w:div>
    <w:div w:id="720400923">
      <w:bodyDiv w:val="1"/>
      <w:marLeft w:val="0"/>
      <w:marRight w:val="0"/>
      <w:marTop w:val="0"/>
      <w:marBottom w:val="0"/>
      <w:divBdr>
        <w:top w:val="none" w:sz="0" w:space="0" w:color="auto"/>
        <w:left w:val="none" w:sz="0" w:space="0" w:color="auto"/>
        <w:bottom w:val="none" w:sz="0" w:space="0" w:color="auto"/>
        <w:right w:val="none" w:sz="0" w:space="0" w:color="auto"/>
      </w:divBdr>
    </w:div>
    <w:div w:id="732849873">
      <w:bodyDiv w:val="1"/>
      <w:marLeft w:val="0"/>
      <w:marRight w:val="0"/>
      <w:marTop w:val="0"/>
      <w:marBottom w:val="0"/>
      <w:divBdr>
        <w:top w:val="none" w:sz="0" w:space="0" w:color="auto"/>
        <w:left w:val="none" w:sz="0" w:space="0" w:color="auto"/>
        <w:bottom w:val="none" w:sz="0" w:space="0" w:color="auto"/>
        <w:right w:val="none" w:sz="0" w:space="0" w:color="auto"/>
      </w:divBdr>
    </w:div>
    <w:div w:id="734812752">
      <w:bodyDiv w:val="1"/>
      <w:marLeft w:val="0"/>
      <w:marRight w:val="0"/>
      <w:marTop w:val="0"/>
      <w:marBottom w:val="0"/>
      <w:divBdr>
        <w:top w:val="none" w:sz="0" w:space="0" w:color="auto"/>
        <w:left w:val="none" w:sz="0" w:space="0" w:color="auto"/>
        <w:bottom w:val="none" w:sz="0" w:space="0" w:color="auto"/>
        <w:right w:val="none" w:sz="0" w:space="0" w:color="auto"/>
      </w:divBdr>
    </w:div>
    <w:div w:id="745154143">
      <w:bodyDiv w:val="1"/>
      <w:marLeft w:val="0"/>
      <w:marRight w:val="0"/>
      <w:marTop w:val="0"/>
      <w:marBottom w:val="0"/>
      <w:divBdr>
        <w:top w:val="none" w:sz="0" w:space="0" w:color="auto"/>
        <w:left w:val="none" w:sz="0" w:space="0" w:color="auto"/>
        <w:bottom w:val="none" w:sz="0" w:space="0" w:color="auto"/>
        <w:right w:val="none" w:sz="0" w:space="0" w:color="auto"/>
      </w:divBdr>
    </w:div>
    <w:div w:id="769740786">
      <w:bodyDiv w:val="1"/>
      <w:marLeft w:val="0"/>
      <w:marRight w:val="0"/>
      <w:marTop w:val="0"/>
      <w:marBottom w:val="0"/>
      <w:divBdr>
        <w:top w:val="none" w:sz="0" w:space="0" w:color="auto"/>
        <w:left w:val="none" w:sz="0" w:space="0" w:color="auto"/>
        <w:bottom w:val="none" w:sz="0" w:space="0" w:color="auto"/>
        <w:right w:val="none" w:sz="0" w:space="0" w:color="auto"/>
      </w:divBdr>
    </w:div>
    <w:div w:id="796027799">
      <w:bodyDiv w:val="1"/>
      <w:marLeft w:val="0"/>
      <w:marRight w:val="0"/>
      <w:marTop w:val="0"/>
      <w:marBottom w:val="0"/>
      <w:divBdr>
        <w:top w:val="none" w:sz="0" w:space="0" w:color="auto"/>
        <w:left w:val="none" w:sz="0" w:space="0" w:color="auto"/>
        <w:bottom w:val="none" w:sz="0" w:space="0" w:color="auto"/>
        <w:right w:val="none" w:sz="0" w:space="0" w:color="auto"/>
      </w:divBdr>
      <w:divsChild>
        <w:div w:id="782652489">
          <w:marLeft w:val="0"/>
          <w:marRight w:val="0"/>
          <w:marTop w:val="0"/>
          <w:marBottom w:val="168"/>
          <w:divBdr>
            <w:top w:val="none" w:sz="0" w:space="0" w:color="auto"/>
            <w:left w:val="none" w:sz="0" w:space="0" w:color="auto"/>
            <w:bottom w:val="none" w:sz="0" w:space="0" w:color="auto"/>
            <w:right w:val="none" w:sz="0" w:space="0" w:color="auto"/>
          </w:divBdr>
        </w:div>
        <w:div w:id="105662142">
          <w:marLeft w:val="0"/>
          <w:marRight w:val="0"/>
          <w:marTop w:val="0"/>
          <w:marBottom w:val="168"/>
          <w:divBdr>
            <w:top w:val="none" w:sz="0" w:space="0" w:color="auto"/>
            <w:left w:val="none" w:sz="0" w:space="0" w:color="auto"/>
            <w:bottom w:val="none" w:sz="0" w:space="0" w:color="auto"/>
            <w:right w:val="none" w:sz="0" w:space="0" w:color="auto"/>
          </w:divBdr>
        </w:div>
        <w:div w:id="84571548">
          <w:marLeft w:val="0"/>
          <w:marRight w:val="0"/>
          <w:marTop w:val="0"/>
          <w:marBottom w:val="168"/>
          <w:divBdr>
            <w:top w:val="none" w:sz="0" w:space="0" w:color="auto"/>
            <w:left w:val="none" w:sz="0" w:space="0" w:color="auto"/>
            <w:bottom w:val="none" w:sz="0" w:space="0" w:color="auto"/>
            <w:right w:val="none" w:sz="0" w:space="0" w:color="auto"/>
          </w:divBdr>
        </w:div>
        <w:div w:id="1904482169">
          <w:marLeft w:val="0"/>
          <w:marRight w:val="0"/>
          <w:marTop w:val="0"/>
          <w:marBottom w:val="168"/>
          <w:divBdr>
            <w:top w:val="none" w:sz="0" w:space="0" w:color="auto"/>
            <w:left w:val="none" w:sz="0" w:space="0" w:color="auto"/>
            <w:bottom w:val="none" w:sz="0" w:space="0" w:color="auto"/>
            <w:right w:val="none" w:sz="0" w:space="0" w:color="auto"/>
          </w:divBdr>
        </w:div>
        <w:div w:id="514422099">
          <w:marLeft w:val="0"/>
          <w:marRight w:val="0"/>
          <w:marTop w:val="0"/>
          <w:marBottom w:val="168"/>
          <w:divBdr>
            <w:top w:val="none" w:sz="0" w:space="0" w:color="auto"/>
            <w:left w:val="none" w:sz="0" w:space="0" w:color="auto"/>
            <w:bottom w:val="none" w:sz="0" w:space="0" w:color="auto"/>
            <w:right w:val="none" w:sz="0" w:space="0" w:color="auto"/>
          </w:divBdr>
        </w:div>
        <w:div w:id="374352993">
          <w:marLeft w:val="0"/>
          <w:marRight w:val="0"/>
          <w:marTop w:val="0"/>
          <w:marBottom w:val="168"/>
          <w:divBdr>
            <w:top w:val="none" w:sz="0" w:space="0" w:color="auto"/>
            <w:left w:val="none" w:sz="0" w:space="0" w:color="auto"/>
            <w:bottom w:val="none" w:sz="0" w:space="0" w:color="auto"/>
            <w:right w:val="none" w:sz="0" w:space="0" w:color="auto"/>
          </w:divBdr>
        </w:div>
        <w:div w:id="318925944">
          <w:marLeft w:val="0"/>
          <w:marRight w:val="0"/>
          <w:marTop w:val="0"/>
          <w:marBottom w:val="168"/>
          <w:divBdr>
            <w:top w:val="none" w:sz="0" w:space="0" w:color="auto"/>
            <w:left w:val="none" w:sz="0" w:space="0" w:color="auto"/>
            <w:bottom w:val="none" w:sz="0" w:space="0" w:color="auto"/>
            <w:right w:val="none" w:sz="0" w:space="0" w:color="auto"/>
          </w:divBdr>
        </w:div>
        <w:div w:id="1430849424">
          <w:marLeft w:val="0"/>
          <w:marRight w:val="0"/>
          <w:marTop w:val="0"/>
          <w:marBottom w:val="168"/>
          <w:divBdr>
            <w:top w:val="none" w:sz="0" w:space="0" w:color="auto"/>
            <w:left w:val="none" w:sz="0" w:space="0" w:color="auto"/>
            <w:bottom w:val="none" w:sz="0" w:space="0" w:color="auto"/>
            <w:right w:val="none" w:sz="0" w:space="0" w:color="auto"/>
          </w:divBdr>
        </w:div>
        <w:div w:id="819073854">
          <w:marLeft w:val="0"/>
          <w:marRight w:val="0"/>
          <w:marTop w:val="0"/>
          <w:marBottom w:val="168"/>
          <w:divBdr>
            <w:top w:val="none" w:sz="0" w:space="0" w:color="auto"/>
            <w:left w:val="none" w:sz="0" w:space="0" w:color="auto"/>
            <w:bottom w:val="none" w:sz="0" w:space="0" w:color="auto"/>
            <w:right w:val="none" w:sz="0" w:space="0" w:color="auto"/>
          </w:divBdr>
        </w:div>
        <w:div w:id="1367608806">
          <w:marLeft w:val="0"/>
          <w:marRight w:val="0"/>
          <w:marTop w:val="0"/>
          <w:marBottom w:val="168"/>
          <w:divBdr>
            <w:top w:val="none" w:sz="0" w:space="0" w:color="auto"/>
            <w:left w:val="none" w:sz="0" w:space="0" w:color="auto"/>
            <w:bottom w:val="none" w:sz="0" w:space="0" w:color="auto"/>
            <w:right w:val="none" w:sz="0" w:space="0" w:color="auto"/>
          </w:divBdr>
        </w:div>
        <w:div w:id="1152020555">
          <w:marLeft w:val="0"/>
          <w:marRight w:val="0"/>
          <w:marTop w:val="0"/>
          <w:marBottom w:val="168"/>
          <w:divBdr>
            <w:top w:val="none" w:sz="0" w:space="0" w:color="auto"/>
            <w:left w:val="none" w:sz="0" w:space="0" w:color="auto"/>
            <w:bottom w:val="none" w:sz="0" w:space="0" w:color="auto"/>
            <w:right w:val="none" w:sz="0" w:space="0" w:color="auto"/>
          </w:divBdr>
        </w:div>
        <w:div w:id="174655696">
          <w:marLeft w:val="0"/>
          <w:marRight w:val="0"/>
          <w:marTop w:val="0"/>
          <w:marBottom w:val="168"/>
          <w:divBdr>
            <w:top w:val="none" w:sz="0" w:space="0" w:color="auto"/>
            <w:left w:val="none" w:sz="0" w:space="0" w:color="auto"/>
            <w:bottom w:val="none" w:sz="0" w:space="0" w:color="auto"/>
            <w:right w:val="none" w:sz="0" w:space="0" w:color="auto"/>
          </w:divBdr>
        </w:div>
      </w:divsChild>
    </w:div>
    <w:div w:id="812257986">
      <w:bodyDiv w:val="1"/>
      <w:marLeft w:val="0"/>
      <w:marRight w:val="0"/>
      <w:marTop w:val="0"/>
      <w:marBottom w:val="0"/>
      <w:divBdr>
        <w:top w:val="none" w:sz="0" w:space="0" w:color="auto"/>
        <w:left w:val="none" w:sz="0" w:space="0" w:color="auto"/>
        <w:bottom w:val="none" w:sz="0" w:space="0" w:color="auto"/>
        <w:right w:val="none" w:sz="0" w:space="0" w:color="auto"/>
      </w:divBdr>
    </w:div>
    <w:div w:id="815951975">
      <w:bodyDiv w:val="1"/>
      <w:marLeft w:val="0"/>
      <w:marRight w:val="0"/>
      <w:marTop w:val="0"/>
      <w:marBottom w:val="0"/>
      <w:divBdr>
        <w:top w:val="none" w:sz="0" w:space="0" w:color="auto"/>
        <w:left w:val="none" w:sz="0" w:space="0" w:color="auto"/>
        <w:bottom w:val="none" w:sz="0" w:space="0" w:color="auto"/>
        <w:right w:val="none" w:sz="0" w:space="0" w:color="auto"/>
      </w:divBdr>
    </w:div>
    <w:div w:id="829559537">
      <w:bodyDiv w:val="1"/>
      <w:marLeft w:val="0"/>
      <w:marRight w:val="0"/>
      <w:marTop w:val="0"/>
      <w:marBottom w:val="0"/>
      <w:divBdr>
        <w:top w:val="none" w:sz="0" w:space="0" w:color="auto"/>
        <w:left w:val="none" w:sz="0" w:space="0" w:color="auto"/>
        <w:bottom w:val="none" w:sz="0" w:space="0" w:color="auto"/>
        <w:right w:val="none" w:sz="0" w:space="0" w:color="auto"/>
      </w:divBdr>
    </w:div>
    <w:div w:id="832532285">
      <w:bodyDiv w:val="1"/>
      <w:marLeft w:val="0"/>
      <w:marRight w:val="0"/>
      <w:marTop w:val="0"/>
      <w:marBottom w:val="0"/>
      <w:divBdr>
        <w:top w:val="none" w:sz="0" w:space="0" w:color="auto"/>
        <w:left w:val="none" w:sz="0" w:space="0" w:color="auto"/>
        <w:bottom w:val="none" w:sz="0" w:space="0" w:color="auto"/>
        <w:right w:val="none" w:sz="0" w:space="0" w:color="auto"/>
      </w:divBdr>
    </w:div>
    <w:div w:id="835415968">
      <w:bodyDiv w:val="1"/>
      <w:marLeft w:val="0"/>
      <w:marRight w:val="0"/>
      <w:marTop w:val="0"/>
      <w:marBottom w:val="0"/>
      <w:divBdr>
        <w:top w:val="none" w:sz="0" w:space="0" w:color="auto"/>
        <w:left w:val="none" w:sz="0" w:space="0" w:color="auto"/>
        <w:bottom w:val="none" w:sz="0" w:space="0" w:color="auto"/>
        <w:right w:val="none" w:sz="0" w:space="0" w:color="auto"/>
      </w:divBdr>
    </w:div>
    <w:div w:id="847334980">
      <w:bodyDiv w:val="1"/>
      <w:marLeft w:val="0"/>
      <w:marRight w:val="0"/>
      <w:marTop w:val="0"/>
      <w:marBottom w:val="0"/>
      <w:divBdr>
        <w:top w:val="none" w:sz="0" w:space="0" w:color="auto"/>
        <w:left w:val="none" w:sz="0" w:space="0" w:color="auto"/>
        <w:bottom w:val="none" w:sz="0" w:space="0" w:color="auto"/>
        <w:right w:val="none" w:sz="0" w:space="0" w:color="auto"/>
      </w:divBdr>
    </w:div>
    <w:div w:id="848252831">
      <w:bodyDiv w:val="1"/>
      <w:marLeft w:val="0"/>
      <w:marRight w:val="0"/>
      <w:marTop w:val="0"/>
      <w:marBottom w:val="0"/>
      <w:divBdr>
        <w:top w:val="none" w:sz="0" w:space="0" w:color="auto"/>
        <w:left w:val="none" w:sz="0" w:space="0" w:color="auto"/>
        <w:bottom w:val="none" w:sz="0" w:space="0" w:color="auto"/>
        <w:right w:val="none" w:sz="0" w:space="0" w:color="auto"/>
      </w:divBdr>
    </w:div>
    <w:div w:id="858784476">
      <w:bodyDiv w:val="1"/>
      <w:marLeft w:val="0"/>
      <w:marRight w:val="0"/>
      <w:marTop w:val="0"/>
      <w:marBottom w:val="0"/>
      <w:divBdr>
        <w:top w:val="none" w:sz="0" w:space="0" w:color="auto"/>
        <w:left w:val="none" w:sz="0" w:space="0" w:color="auto"/>
        <w:bottom w:val="none" w:sz="0" w:space="0" w:color="auto"/>
        <w:right w:val="none" w:sz="0" w:space="0" w:color="auto"/>
      </w:divBdr>
    </w:div>
    <w:div w:id="869413179">
      <w:bodyDiv w:val="1"/>
      <w:marLeft w:val="0"/>
      <w:marRight w:val="0"/>
      <w:marTop w:val="0"/>
      <w:marBottom w:val="0"/>
      <w:divBdr>
        <w:top w:val="none" w:sz="0" w:space="0" w:color="auto"/>
        <w:left w:val="none" w:sz="0" w:space="0" w:color="auto"/>
        <w:bottom w:val="none" w:sz="0" w:space="0" w:color="auto"/>
        <w:right w:val="none" w:sz="0" w:space="0" w:color="auto"/>
      </w:divBdr>
    </w:div>
    <w:div w:id="879634096">
      <w:bodyDiv w:val="1"/>
      <w:marLeft w:val="0"/>
      <w:marRight w:val="0"/>
      <w:marTop w:val="0"/>
      <w:marBottom w:val="0"/>
      <w:divBdr>
        <w:top w:val="none" w:sz="0" w:space="0" w:color="auto"/>
        <w:left w:val="none" w:sz="0" w:space="0" w:color="auto"/>
        <w:bottom w:val="none" w:sz="0" w:space="0" w:color="auto"/>
        <w:right w:val="none" w:sz="0" w:space="0" w:color="auto"/>
      </w:divBdr>
    </w:div>
    <w:div w:id="897326192">
      <w:bodyDiv w:val="1"/>
      <w:marLeft w:val="0"/>
      <w:marRight w:val="0"/>
      <w:marTop w:val="0"/>
      <w:marBottom w:val="0"/>
      <w:divBdr>
        <w:top w:val="none" w:sz="0" w:space="0" w:color="auto"/>
        <w:left w:val="none" w:sz="0" w:space="0" w:color="auto"/>
        <w:bottom w:val="none" w:sz="0" w:space="0" w:color="auto"/>
        <w:right w:val="none" w:sz="0" w:space="0" w:color="auto"/>
      </w:divBdr>
    </w:div>
    <w:div w:id="906308205">
      <w:bodyDiv w:val="1"/>
      <w:marLeft w:val="0"/>
      <w:marRight w:val="0"/>
      <w:marTop w:val="0"/>
      <w:marBottom w:val="0"/>
      <w:divBdr>
        <w:top w:val="none" w:sz="0" w:space="0" w:color="auto"/>
        <w:left w:val="none" w:sz="0" w:space="0" w:color="auto"/>
        <w:bottom w:val="none" w:sz="0" w:space="0" w:color="auto"/>
        <w:right w:val="none" w:sz="0" w:space="0" w:color="auto"/>
      </w:divBdr>
    </w:div>
    <w:div w:id="915018739">
      <w:bodyDiv w:val="1"/>
      <w:marLeft w:val="0"/>
      <w:marRight w:val="0"/>
      <w:marTop w:val="0"/>
      <w:marBottom w:val="0"/>
      <w:divBdr>
        <w:top w:val="none" w:sz="0" w:space="0" w:color="auto"/>
        <w:left w:val="none" w:sz="0" w:space="0" w:color="auto"/>
        <w:bottom w:val="none" w:sz="0" w:space="0" w:color="auto"/>
        <w:right w:val="none" w:sz="0" w:space="0" w:color="auto"/>
      </w:divBdr>
    </w:div>
    <w:div w:id="920287567">
      <w:bodyDiv w:val="1"/>
      <w:marLeft w:val="0"/>
      <w:marRight w:val="0"/>
      <w:marTop w:val="0"/>
      <w:marBottom w:val="0"/>
      <w:divBdr>
        <w:top w:val="none" w:sz="0" w:space="0" w:color="auto"/>
        <w:left w:val="none" w:sz="0" w:space="0" w:color="auto"/>
        <w:bottom w:val="none" w:sz="0" w:space="0" w:color="auto"/>
        <w:right w:val="none" w:sz="0" w:space="0" w:color="auto"/>
      </w:divBdr>
    </w:div>
    <w:div w:id="923807596">
      <w:bodyDiv w:val="1"/>
      <w:marLeft w:val="0"/>
      <w:marRight w:val="0"/>
      <w:marTop w:val="0"/>
      <w:marBottom w:val="0"/>
      <w:divBdr>
        <w:top w:val="none" w:sz="0" w:space="0" w:color="auto"/>
        <w:left w:val="none" w:sz="0" w:space="0" w:color="auto"/>
        <w:bottom w:val="none" w:sz="0" w:space="0" w:color="auto"/>
        <w:right w:val="none" w:sz="0" w:space="0" w:color="auto"/>
      </w:divBdr>
    </w:div>
    <w:div w:id="947931740">
      <w:bodyDiv w:val="1"/>
      <w:marLeft w:val="0"/>
      <w:marRight w:val="0"/>
      <w:marTop w:val="0"/>
      <w:marBottom w:val="0"/>
      <w:divBdr>
        <w:top w:val="none" w:sz="0" w:space="0" w:color="auto"/>
        <w:left w:val="none" w:sz="0" w:space="0" w:color="auto"/>
        <w:bottom w:val="none" w:sz="0" w:space="0" w:color="auto"/>
        <w:right w:val="none" w:sz="0" w:space="0" w:color="auto"/>
      </w:divBdr>
    </w:div>
    <w:div w:id="961691986">
      <w:bodyDiv w:val="1"/>
      <w:marLeft w:val="0"/>
      <w:marRight w:val="0"/>
      <w:marTop w:val="0"/>
      <w:marBottom w:val="0"/>
      <w:divBdr>
        <w:top w:val="none" w:sz="0" w:space="0" w:color="auto"/>
        <w:left w:val="none" w:sz="0" w:space="0" w:color="auto"/>
        <w:bottom w:val="none" w:sz="0" w:space="0" w:color="auto"/>
        <w:right w:val="none" w:sz="0" w:space="0" w:color="auto"/>
      </w:divBdr>
    </w:div>
    <w:div w:id="982538579">
      <w:bodyDiv w:val="1"/>
      <w:marLeft w:val="0"/>
      <w:marRight w:val="0"/>
      <w:marTop w:val="0"/>
      <w:marBottom w:val="0"/>
      <w:divBdr>
        <w:top w:val="none" w:sz="0" w:space="0" w:color="auto"/>
        <w:left w:val="none" w:sz="0" w:space="0" w:color="auto"/>
        <w:bottom w:val="none" w:sz="0" w:space="0" w:color="auto"/>
        <w:right w:val="none" w:sz="0" w:space="0" w:color="auto"/>
      </w:divBdr>
    </w:div>
    <w:div w:id="984092400">
      <w:bodyDiv w:val="1"/>
      <w:marLeft w:val="0"/>
      <w:marRight w:val="0"/>
      <w:marTop w:val="0"/>
      <w:marBottom w:val="0"/>
      <w:divBdr>
        <w:top w:val="none" w:sz="0" w:space="0" w:color="auto"/>
        <w:left w:val="none" w:sz="0" w:space="0" w:color="auto"/>
        <w:bottom w:val="none" w:sz="0" w:space="0" w:color="auto"/>
        <w:right w:val="none" w:sz="0" w:space="0" w:color="auto"/>
      </w:divBdr>
    </w:div>
    <w:div w:id="999508099">
      <w:bodyDiv w:val="1"/>
      <w:marLeft w:val="0"/>
      <w:marRight w:val="0"/>
      <w:marTop w:val="0"/>
      <w:marBottom w:val="0"/>
      <w:divBdr>
        <w:top w:val="none" w:sz="0" w:space="0" w:color="auto"/>
        <w:left w:val="none" w:sz="0" w:space="0" w:color="auto"/>
        <w:bottom w:val="none" w:sz="0" w:space="0" w:color="auto"/>
        <w:right w:val="none" w:sz="0" w:space="0" w:color="auto"/>
      </w:divBdr>
    </w:div>
    <w:div w:id="999695748">
      <w:bodyDiv w:val="1"/>
      <w:marLeft w:val="0"/>
      <w:marRight w:val="0"/>
      <w:marTop w:val="0"/>
      <w:marBottom w:val="0"/>
      <w:divBdr>
        <w:top w:val="none" w:sz="0" w:space="0" w:color="auto"/>
        <w:left w:val="none" w:sz="0" w:space="0" w:color="auto"/>
        <w:bottom w:val="none" w:sz="0" w:space="0" w:color="auto"/>
        <w:right w:val="none" w:sz="0" w:space="0" w:color="auto"/>
      </w:divBdr>
    </w:div>
    <w:div w:id="1005591257">
      <w:bodyDiv w:val="1"/>
      <w:marLeft w:val="0"/>
      <w:marRight w:val="0"/>
      <w:marTop w:val="0"/>
      <w:marBottom w:val="0"/>
      <w:divBdr>
        <w:top w:val="none" w:sz="0" w:space="0" w:color="auto"/>
        <w:left w:val="none" w:sz="0" w:space="0" w:color="auto"/>
        <w:bottom w:val="none" w:sz="0" w:space="0" w:color="auto"/>
        <w:right w:val="none" w:sz="0" w:space="0" w:color="auto"/>
      </w:divBdr>
    </w:div>
    <w:div w:id="1008362970">
      <w:bodyDiv w:val="1"/>
      <w:marLeft w:val="0"/>
      <w:marRight w:val="0"/>
      <w:marTop w:val="0"/>
      <w:marBottom w:val="0"/>
      <w:divBdr>
        <w:top w:val="none" w:sz="0" w:space="0" w:color="auto"/>
        <w:left w:val="none" w:sz="0" w:space="0" w:color="auto"/>
        <w:bottom w:val="none" w:sz="0" w:space="0" w:color="auto"/>
        <w:right w:val="none" w:sz="0" w:space="0" w:color="auto"/>
      </w:divBdr>
    </w:div>
    <w:div w:id="1021857333">
      <w:bodyDiv w:val="1"/>
      <w:marLeft w:val="0"/>
      <w:marRight w:val="0"/>
      <w:marTop w:val="0"/>
      <w:marBottom w:val="0"/>
      <w:divBdr>
        <w:top w:val="none" w:sz="0" w:space="0" w:color="auto"/>
        <w:left w:val="none" w:sz="0" w:space="0" w:color="auto"/>
        <w:bottom w:val="none" w:sz="0" w:space="0" w:color="auto"/>
        <w:right w:val="none" w:sz="0" w:space="0" w:color="auto"/>
      </w:divBdr>
    </w:div>
    <w:div w:id="1031302343">
      <w:bodyDiv w:val="1"/>
      <w:marLeft w:val="0"/>
      <w:marRight w:val="0"/>
      <w:marTop w:val="0"/>
      <w:marBottom w:val="0"/>
      <w:divBdr>
        <w:top w:val="none" w:sz="0" w:space="0" w:color="auto"/>
        <w:left w:val="none" w:sz="0" w:space="0" w:color="auto"/>
        <w:bottom w:val="none" w:sz="0" w:space="0" w:color="auto"/>
        <w:right w:val="none" w:sz="0" w:space="0" w:color="auto"/>
      </w:divBdr>
    </w:div>
    <w:div w:id="1042750774">
      <w:bodyDiv w:val="1"/>
      <w:marLeft w:val="0"/>
      <w:marRight w:val="0"/>
      <w:marTop w:val="0"/>
      <w:marBottom w:val="0"/>
      <w:divBdr>
        <w:top w:val="none" w:sz="0" w:space="0" w:color="auto"/>
        <w:left w:val="none" w:sz="0" w:space="0" w:color="auto"/>
        <w:bottom w:val="none" w:sz="0" w:space="0" w:color="auto"/>
        <w:right w:val="none" w:sz="0" w:space="0" w:color="auto"/>
      </w:divBdr>
    </w:div>
    <w:div w:id="1045834741">
      <w:bodyDiv w:val="1"/>
      <w:marLeft w:val="0"/>
      <w:marRight w:val="0"/>
      <w:marTop w:val="0"/>
      <w:marBottom w:val="0"/>
      <w:divBdr>
        <w:top w:val="none" w:sz="0" w:space="0" w:color="auto"/>
        <w:left w:val="none" w:sz="0" w:space="0" w:color="auto"/>
        <w:bottom w:val="none" w:sz="0" w:space="0" w:color="auto"/>
        <w:right w:val="none" w:sz="0" w:space="0" w:color="auto"/>
      </w:divBdr>
    </w:div>
    <w:div w:id="1046219841">
      <w:bodyDiv w:val="1"/>
      <w:marLeft w:val="0"/>
      <w:marRight w:val="0"/>
      <w:marTop w:val="0"/>
      <w:marBottom w:val="0"/>
      <w:divBdr>
        <w:top w:val="none" w:sz="0" w:space="0" w:color="auto"/>
        <w:left w:val="none" w:sz="0" w:space="0" w:color="auto"/>
        <w:bottom w:val="none" w:sz="0" w:space="0" w:color="auto"/>
        <w:right w:val="none" w:sz="0" w:space="0" w:color="auto"/>
      </w:divBdr>
    </w:div>
    <w:div w:id="1051685618">
      <w:bodyDiv w:val="1"/>
      <w:marLeft w:val="0"/>
      <w:marRight w:val="0"/>
      <w:marTop w:val="0"/>
      <w:marBottom w:val="0"/>
      <w:divBdr>
        <w:top w:val="none" w:sz="0" w:space="0" w:color="auto"/>
        <w:left w:val="none" w:sz="0" w:space="0" w:color="auto"/>
        <w:bottom w:val="none" w:sz="0" w:space="0" w:color="auto"/>
        <w:right w:val="none" w:sz="0" w:space="0" w:color="auto"/>
      </w:divBdr>
    </w:div>
    <w:div w:id="1082222532">
      <w:bodyDiv w:val="1"/>
      <w:marLeft w:val="0"/>
      <w:marRight w:val="0"/>
      <w:marTop w:val="0"/>
      <w:marBottom w:val="0"/>
      <w:divBdr>
        <w:top w:val="none" w:sz="0" w:space="0" w:color="auto"/>
        <w:left w:val="none" w:sz="0" w:space="0" w:color="auto"/>
        <w:bottom w:val="none" w:sz="0" w:space="0" w:color="auto"/>
        <w:right w:val="none" w:sz="0" w:space="0" w:color="auto"/>
      </w:divBdr>
    </w:div>
    <w:div w:id="1084490450">
      <w:bodyDiv w:val="1"/>
      <w:marLeft w:val="0"/>
      <w:marRight w:val="0"/>
      <w:marTop w:val="0"/>
      <w:marBottom w:val="0"/>
      <w:divBdr>
        <w:top w:val="none" w:sz="0" w:space="0" w:color="auto"/>
        <w:left w:val="none" w:sz="0" w:space="0" w:color="auto"/>
        <w:bottom w:val="none" w:sz="0" w:space="0" w:color="auto"/>
        <w:right w:val="none" w:sz="0" w:space="0" w:color="auto"/>
      </w:divBdr>
    </w:div>
    <w:div w:id="1085304185">
      <w:bodyDiv w:val="1"/>
      <w:marLeft w:val="0"/>
      <w:marRight w:val="0"/>
      <w:marTop w:val="0"/>
      <w:marBottom w:val="0"/>
      <w:divBdr>
        <w:top w:val="none" w:sz="0" w:space="0" w:color="auto"/>
        <w:left w:val="none" w:sz="0" w:space="0" w:color="auto"/>
        <w:bottom w:val="none" w:sz="0" w:space="0" w:color="auto"/>
        <w:right w:val="none" w:sz="0" w:space="0" w:color="auto"/>
      </w:divBdr>
    </w:div>
    <w:div w:id="1090926314">
      <w:bodyDiv w:val="1"/>
      <w:marLeft w:val="0"/>
      <w:marRight w:val="0"/>
      <w:marTop w:val="0"/>
      <w:marBottom w:val="0"/>
      <w:divBdr>
        <w:top w:val="none" w:sz="0" w:space="0" w:color="auto"/>
        <w:left w:val="none" w:sz="0" w:space="0" w:color="auto"/>
        <w:bottom w:val="none" w:sz="0" w:space="0" w:color="auto"/>
        <w:right w:val="none" w:sz="0" w:space="0" w:color="auto"/>
      </w:divBdr>
    </w:div>
    <w:div w:id="1097215673">
      <w:bodyDiv w:val="1"/>
      <w:marLeft w:val="0"/>
      <w:marRight w:val="0"/>
      <w:marTop w:val="0"/>
      <w:marBottom w:val="0"/>
      <w:divBdr>
        <w:top w:val="none" w:sz="0" w:space="0" w:color="auto"/>
        <w:left w:val="none" w:sz="0" w:space="0" w:color="auto"/>
        <w:bottom w:val="none" w:sz="0" w:space="0" w:color="auto"/>
        <w:right w:val="none" w:sz="0" w:space="0" w:color="auto"/>
      </w:divBdr>
    </w:div>
    <w:div w:id="1110584051">
      <w:bodyDiv w:val="1"/>
      <w:marLeft w:val="0"/>
      <w:marRight w:val="0"/>
      <w:marTop w:val="0"/>
      <w:marBottom w:val="0"/>
      <w:divBdr>
        <w:top w:val="none" w:sz="0" w:space="0" w:color="auto"/>
        <w:left w:val="none" w:sz="0" w:space="0" w:color="auto"/>
        <w:bottom w:val="none" w:sz="0" w:space="0" w:color="auto"/>
        <w:right w:val="none" w:sz="0" w:space="0" w:color="auto"/>
      </w:divBdr>
      <w:divsChild>
        <w:div w:id="662508061">
          <w:marLeft w:val="0"/>
          <w:marRight w:val="0"/>
          <w:marTop w:val="0"/>
          <w:marBottom w:val="160"/>
          <w:divBdr>
            <w:top w:val="none" w:sz="0" w:space="0" w:color="auto"/>
            <w:left w:val="none" w:sz="0" w:space="0" w:color="auto"/>
            <w:bottom w:val="none" w:sz="0" w:space="0" w:color="auto"/>
            <w:right w:val="none" w:sz="0" w:space="0" w:color="auto"/>
          </w:divBdr>
        </w:div>
        <w:div w:id="2054228625">
          <w:marLeft w:val="0"/>
          <w:marRight w:val="0"/>
          <w:marTop w:val="0"/>
          <w:marBottom w:val="160"/>
          <w:divBdr>
            <w:top w:val="none" w:sz="0" w:space="0" w:color="auto"/>
            <w:left w:val="none" w:sz="0" w:space="0" w:color="auto"/>
            <w:bottom w:val="none" w:sz="0" w:space="0" w:color="auto"/>
            <w:right w:val="none" w:sz="0" w:space="0" w:color="auto"/>
          </w:divBdr>
        </w:div>
        <w:div w:id="1653826018">
          <w:marLeft w:val="0"/>
          <w:marRight w:val="0"/>
          <w:marTop w:val="0"/>
          <w:marBottom w:val="160"/>
          <w:divBdr>
            <w:top w:val="none" w:sz="0" w:space="0" w:color="auto"/>
            <w:left w:val="none" w:sz="0" w:space="0" w:color="auto"/>
            <w:bottom w:val="none" w:sz="0" w:space="0" w:color="auto"/>
            <w:right w:val="none" w:sz="0" w:space="0" w:color="auto"/>
          </w:divBdr>
        </w:div>
        <w:div w:id="1033001841">
          <w:marLeft w:val="0"/>
          <w:marRight w:val="0"/>
          <w:marTop w:val="0"/>
          <w:marBottom w:val="160"/>
          <w:divBdr>
            <w:top w:val="none" w:sz="0" w:space="0" w:color="auto"/>
            <w:left w:val="none" w:sz="0" w:space="0" w:color="auto"/>
            <w:bottom w:val="none" w:sz="0" w:space="0" w:color="auto"/>
            <w:right w:val="none" w:sz="0" w:space="0" w:color="auto"/>
          </w:divBdr>
        </w:div>
        <w:div w:id="583538207">
          <w:marLeft w:val="0"/>
          <w:marRight w:val="0"/>
          <w:marTop w:val="0"/>
          <w:marBottom w:val="160"/>
          <w:divBdr>
            <w:top w:val="none" w:sz="0" w:space="0" w:color="auto"/>
            <w:left w:val="none" w:sz="0" w:space="0" w:color="auto"/>
            <w:bottom w:val="none" w:sz="0" w:space="0" w:color="auto"/>
            <w:right w:val="none" w:sz="0" w:space="0" w:color="auto"/>
          </w:divBdr>
        </w:div>
        <w:div w:id="580915007">
          <w:marLeft w:val="0"/>
          <w:marRight w:val="0"/>
          <w:marTop w:val="0"/>
          <w:marBottom w:val="160"/>
          <w:divBdr>
            <w:top w:val="none" w:sz="0" w:space="0" w:color="auto"/>
            <w:left w:val="none" w:sz="0" w:space="0" w:color="auto"/>
            <w:bottom w:val="none" w:sz="0" w:space="0" w:color="auto"/>
            <w:right w:val="none" w:sz="0" w:space="0" w:color="auto"/>
          </w:divBdr>
        </w:div>
        <w:div w:id="1662927745">
          <w:marLeft w:val="0"/>
          <w:marRight w:val="0"/>
          <w:marTop w:val="0"/>
          <w:marBottom w:val="160"/>
          <w:divBdr>
            <w:top w:val="none" w:sz="0" w:space="0" w:color="auto"/>
            <w:left w:val="none" w:sz="0" w:space="0" w:color="auto"/>
            <w:bottom w:val="none" w:sz="0" w:space="0" w:color="auto"/>
            <w:right w:val="none" w:sz="0" w:space="0" w:color="auto"/>
          </w:divBdr>
        </w:div>
      </w:divsChild>
    </w:div>
    <w:div w:id="1123111716">
      <w:bodyDiv w:val="1"/>
      <w:marLeft w:val="0"/>
      <w:marRight w:val="0"/>
      <w:marTop w:val="0"/>
      <w:marBottom w:val="0"/>
      <w:divBdr>
        <w:top w:val="none" w:sz="0" w:space="0" w:color="auto"/>
        <w:left w:val="none" w:sz="0" w:space="0" w:color="auto"/>
        <w:bottom w:val="none" w:sz="0" w:space="0" w:color="auto"/>
        <w:right w:val="none" w:sz="0" w:space="0" w:color="auto"/>
      </w:divBdr>
    </w:div>
    <w:div w:id="1126313958">
      <w:bodyDiv w:val="1"/>
      <w:marLeft w:val="0"/>
      <w:marRight w:val="0"/>
      <w:marTop w:val="0"/>
      <w:marBottom w:val="0"/>
      <w:divBdr>
        <w:top w:val="none" w:sz="0" w:space="0" w:color="auto"/>
        <w:left w:val="none" w:sz="0" w:space="0" w:color="auto"/>
        <w:bottom w:val="none" w:sz="0" w:space="0" w:color="auto"/>
        <w:right w:val="none" w:sz="0" w:space="0" w:color="auto"/>
      </w:divBdr>
    </w:div>
    <w:div w:id="1150558901">
      <w:bodyDiv w:val="1"/>
      <w:marLeft w:val="0"/>
      <w:marRight w:val="0"/>
      <w:marTop w:val="0"/>
      <w:marBottom w:val="0"/>
      <w:divBdr>
        <w:top w:val="none" w:sz="0" w:space="0" w:color="auto"/>
        <w:left w:val="none" w:sz="0" w:space="0" w:color="auto"/>
        <w:bottom w:val="none" w:sz="0" w:space="0" w:color="auto"/>
        <w:right w:val="none" w:sz="0" w:space="0" w:color="auto"/>
      </w:divBdr>
    </w:div>
    <w:div w:id="1157839783">
      <w:bodyDiv w:val="1"/>
      <w:marLeft w:val="0"/>
      <w:marRight w:val="0"/>
      <w:marTop w:val="0"/>
      <w:marBottom w:val="0"/>
      <w:divBdr>
        <w:top w:val="none" w:sz="0" w:space="0" w:color="auto"/>
        <w:left w:val="none" w:sz="0" w:space="0" w:color="auto"/>
        <w:bottom w:val="none" w:sz="0" w:space="0" w:color="auto"/>
        <w:right w:val="none" w:sz="0" w:space="0" w:color="auto"/>
      </w:divBdr>
    </w:div>
    <w:div w:id="1163162090">
      <w:bodyDiv w:val="1"/>
      <w:marLeft w:val="0"/>
      <w:marRight w:val="0"/>
      <w:marTop w:val="0"/>
      <w:marBottom w:val="0"/>
      <w:divBdr>
        <w:top w:val="none" w:sz="0" w:space="0" w:color="auto"/>
        <w:left w:val="none" w:sz="0" w:space="0" w:color="auto"/>
        <w:bottom w:val="none" w:sz="0" w:space="0" w:color="auto"/>
        <w:right w:val="none" w:sz="0" w:space="0" w:color="auto"/>
      </w:divBdr>
    </w:div>
    <w:div w:id="1163593599">
      <w:bodyDiv w:val="1"/>
      <w:marLeft w:val="0"/>
      <w:marRight w:val="0"/>
      <w:marTop w:val="0"/>
      <w:marBottom w:val="0"/>
      <w:divBdr>
        <w:top w:val="none" w:sz="0" w:space="0" w:color="auto"/>
        <w:left w:val="none" w:sz="0" w:space="0" w:color="auto"/>
        <w:bottom w:val="none" w:sz="0" w:space="0" w:color="auto"/>
        <w:right w:val="none" w:sz="0" w:space="0" w:color="auto"/>
      </w:divBdr>
    </w:div>
    <w:div w:id="1199708817">
      <w:bodyDiv w:val="1"/>
      <w:marLeft w:val="0"/>
      <w:marRight w:val="0"/>
      <w:marTop w:val="0"/>
      <w:marBottom w:val="0"/>
      <w:divBdr>
        <w:top w:val="none" w:sz="0" w:space="0" w:color="auto"/>
        <w:left w:val="none" w:sz="0" w:space="0" w:color="auto"/>
        <w:bottom w:val="none" w:sz="0" w:space="0" w:color="auto"/>
        <w:right w:val="none" w:sz="0" w:space="0" w:color="auto"/>
      </w:divBdr>
    </w:div>
    <w:div w:id="1206409865">
      <w:bodyDiv w:val="1"/>
      <w:marLeft w:val="0"/>
      <w:marRight w:val="0"/>
      <w:marTop w:val="0"/>
      <w:marBottom w:val="0"/>
      <w:divBdr>
        <w:top w:val="none" w:sz="0" w:space="0" w:color="auto"/>
        <w:left w:val="none" w:sz="0" w:space="0" w:color="auto"/>
        <w:bottom w:val="none" w:sz="0" w:space="0" w:color="auto"/>
        <w:right w:val="none" w:sz="0" w:space="0" w:color="auto"/>
      </w:divBdr>
    </w:div>
    <w:div w:id="1215044281">
      <w:bodyDiv w:val="1"/>
      <w:marLeft w:val="0"/>
      <w:marRight w:val="0"/>
      <w:marTop w:val="0"/>
      <w:marBottom w:val="0"/>
      <w:divBdr>
        <w:top w:val="none" w:sz="0" w:space="0" w:color="auto"/>
        <w:left w:val="none" w:sz="0" w:space="0" w:color="auto"/>
        <w:bottom w:val="none" w:sz="0" w:space="0" w:color="auto"/>
        <w:right w:val="none" w:sz="0" w:space="0" w:color="auto"/>
      </w:divBdr>
    </w:div>
    <w:div w:id="1228304913">
      <w:bodyDiv w:val="1"/>
      <w:marLeft w:val="0"/>
      <w:marRight w:val="0"/>
      <w:marTop w:val="0"/>
      <w:marBottom w:val="0"/>
      <w:divBdr>
        <w:top w:val="none" w:sz="0" w:space="0" w:color="auto"/>
        <w:left w:val="none" w:sz="0" w:space="0" w:color="auto"/>
        <w:bottom w:val="none" w:sz="0" w:space="0" w:color="auto"/>
        <w:right w:val="none" w:sz="0" w:space="0" w:color="auto"/>
      </w:divBdr>
    </w:div>
    <w:div w:id="1231963004">
      <w:bodyDiv w:val="1"/>
      <w:marLeft w:val="0"/>
      <w:marRight w:val="0"/>
      <w:marTop w:val="0"/>
      <w:marBottom w:val="0"/>
      <w:divBdr>
        <w:top w:val="none" w:sz="0" w:space="0" w:color="auto"/>
        <w:left w:val="none" w:sz="0" w:space="0" w:color="auto"/>
        <w:bottom w:val="none" w:sz="0" w:space="0" w:color="auto"/>
        <w:right w:val="none" w:sz="0" w:space="0" w:color="auto"/>
      </w:divBdr>
    </w:div>
    <w:div w:id="1276719016">
      <w:bodyDiv w:val="1"/>
      <w:marLeft w:val="0"/>
      <w:marRight w:val="0"/>
      <w:marTop w:val="0"/>
      <w:marBottom w:val="0"/>
      <w:divBdr>
        <w:top w:val="none" w:sz="0" w:space="0" w:color="auto"/>
        <w:left w:val="none" w:sz="0" w:space="0" w:color="auto"/>
        <w:bottom w:val="none" w:sz="0" w:space="0" w:color="auto"/>
        <w:right w:val="none" w:sz="0" w:space="0" w:color="auto"/>
      </w:divBdr>
    </w:div>
    <w:div w:id="1281567597">
      <w:bodyDiv w:val="1"/>
      <w:marLeft w:val="0"/>
      <w:marRight w:val="0"/>
      <w:marTop w:val="0"/>
      <w:marBottom w:val="0"/>
      <w:divBdr>
        <w:top w:val="none" w:sz="0" w:space="0" w:color="auto"/>
        <w:left w:val="none" w:sz="0" w:space="0" w:color="auto"/>
        <w:bottom w:val="none" w:sz="0" w:space="0" w:color="auto"/>
        <w:right w:val="none" w:sz="0" w:space="0" w:color="auto"/>
      </w:divBdr>
    </w:div>
    <w:div w:id="1292053373">
      <w:bodyDiv w:val="1"/>
      <w:marLeft w:val="0"/>
      <w:marRight w:val="0"/>
      <w:marTop w:val="0"/>
      <w:marBottom w:val="0"/>
      <w:divBdr>
        <w:top w:val="none" w:sz="0" w:space="0" w:color="auto"/>
        <w:left w:val="none" w:sz="0" w:space="0" w:color="auto"/>
        <w:bottom w:val="none" w:sz="0" w:space="0" w:color="auto"/>
        <w:right w:val="none" w:sz="0" w:space="0" w:color="auto"/>
      </w:divBdr>
    </w:div>
    <w:div w:id="1318848047">
      <w:bodyDiv w:val="1"/>
      <w:marLeft w:val="0"/>
      <w:marRight w:val="0"/>
      <w:marTop w:val="0"/>
      <w:marBottom w:val="0"/>
      <w:divBdr>
        <w:top w:val="none" w:sz="0" w:space="0" w:color="auto"/>
        <w:left w:val="none" w:sz="0" w:space="0" w:color="auto"/>
        <w:bottom w:val="none" w:sz="0" w:space="0" w:color="auto"/>
        <w:right w:val="none" w:sz="0" w:space="0" w:color="auto"/>
      </w:divBdr>
    </w:div>
    <w:div w:id="1320647244">
      <w:bodyDiv w:val="1"/>
      <w:marLeft w:val="0"/>
      <w:marRight w:val="0"/>
      <w:marTop w:val="0"/>
      <w:marBottom w:val="0"/>
      <w:divBdr>
        <w:top w:val="none" w:sz="0" w:space="0" w:color="auto"/>
        <w:left w:val="none" w:sz="0" w:space="0" w:color="auto"/>
        <w:bottom w:val="none" w:sz="0" w:space="0" w:color="auto"/>
        <w:right w:val="none" w:sz="0" w:space="0" w:color="auto"/>
      </w:divBdr>
    </w:div>
    <w:div w:id="1320839743">
      <w:bodyDiv w:val="1"/>
      <w:marLeft w:val="0"/>
      <w:marRight w:val="0"/>
      <w:marTop w:val="0"/>
      <w:marBottom w:val="0"/>
      <w:divBdr>
        <w:top w:val="none" w:sz="0" w:space="0" w:color="auto"/>
        <w:left w:val="none" w:sz="0" w:space="0" w:color="auto"/>
        <w:bottom w:val="none" w:sz="0" w:space="0" w:color="auto"/>
        <w:right w:val="none" w:sz="0" w:space="0" w:color="auto"/>
      </w:divBdr>
    </w:div>
    <w:div w:id="1322854833">
      <w:bodyDiv w:val="1"/>
      <w:marLeft w:val="0"/>
      <w:marRight w:val="0"/>
      <w:marTop w:val="0"/>
      <w:marBottom w:val="0"/>
      <w:divBdr>
        <w:top w:val="none" w:sz="0" w:space="0" w:color="auto"/>
        <w:left w:val="none" w:sz="0" w:space="0" w:color="auto"/>
        <w:bottom w:val="none" w:sz="0" w:space="0" w:color="auto"/>
        <w:right w:val="none" w:sz="0" w:space="0" w:color="auto"/>
      </w:divBdr>
    </w:div>
    <w:div w:id="1342470334">
      <w:bodyDiv w:val="1"/>
      <w:marLeft w:val="0"/>
      <w:marRight w:val="0"/>
      <w:marTop w:val="0"/>
      <w:marBottom w:val="0"/>
      <w:divBdr>
        <w:top w:val="none" w:sz="0" w:space="0" w:color="auto"/>
        <w:left w:val="none" w:sz="0" w:space="0" w:color="auto"/>
        <w:bottom w:val="none" w:sz="0" w:space="0" w:color="auto"/>
        <w:right w:val="none" w:sz="0" w:space="0" w:color="auto"/>
      </w:divBdr>
    </w:div>
    <w:div w:id="1343513459">
      <w:bodyDiv w:val="1"/>
      <w:marLeft w:val="0"/>
      <w:marRight w:val="0"/>
      <w:marTop w:val="0"/>
      <w:marBottom w:val="0"/>
      <w:divBdr>
        <w:top w:val="none" w:sz="0" w:space="0" w:color="auto"/>
        <w:left w:val="none" w:sz="0" w:space="0" w:color="auto"/>
        <w:bottom w:val="none" w:sz="0" w:space="0" w:color="auto"/>
        <w:right w:val="none" w:sz="0" w:space="0" w:color="auto"/>
      </w:divBdr>
    </w:div>
    <w:div w:id="1345476414">
      <w:bodyDiv w:val="1"/>
      <w:marLeft w:val="0"/>
      <w:marRight w:val="0"/>
      <w:marTop w:val="0"/>
      <w:marBottom w:val="0"/>
      <w:divBdr>
        <w:top w:val="none" w:sz="0" w:space="0" w:color="auto"/>
        <w:left w:val="none" w:sz="0" w:space="0" w:color="auto"/>
        <w:bottom w:val="none" w:sz="0" w:space="0" w:color="auto"/>
        <w:right w:val="none" w:sz="0" w:space="0" w:color="auto"/>
      </w:divBdr>
    </w:div>
    <w:div w:id="1352803408">
      <w:bodyDiv w:val="1"/>
      <w:marLeft w:val="0"/>
      <w:marRight w:val="0"/>
      <w:marTop w:val="0"/>
      <w:marBottom w:val="0"/>
      <w:divBdr>
        <w:top w:val="none" w:sz="0" w:space="0" w:color="auto"/>
        <w:left w:val="none" w:sz="0" w:space="0" w:color="auto"/>
        <w:bottom w:val="none" w:sz="0" w:space="0" w:color="auto"/>
        <w:right w:val="none" w:sz="0" w:space="0" w:color="auto"/>
      </w:divBdr>
    </w:div>
    <w:div w:id="1375497320">
      <w:bodyDiv w:val="1"/>
      <w:marLeft w:val="0"/>
      <w:marRight w:val="0"/>
      <w:marTop w:val="0"/>
      <w:marBottom w:val="0"/>
      <w:divBdr>
        <w:top w:val="none" w:sz="0" w:space="0" w:color="auto"/>
        <w:left w:val="none" w:sz="0" w:space="0" w:color="auto"/>
        <w:bottom w:val="none" w:sz="0" w:space="0" w:color="auto"/>
        <w:right w:val="none" w:sz="0" w:space="0" w:color="auto"/>
      </w:divBdr>
    </w:div>
    <w:div w:id="1380351643">
      <w:bodyDiv w:val="1"/>
      <w:marLeft w:val="0"/>
      <w:marRight w:val="0"/>
      <w:marTop w:val="0"/>
      <w:marBottom w:val="0"/>
      <w:divBdr>
        <w:top w:val="none" w:sz="0" w:space="0" w:color="auto"/>
        <w:left w:val="none" w:sz="0" w:space="0" w:color="auto"/>
        <w:bottom w:val="none" w:sz="0" w:space="0" w:color="auto"/>
        <w:right w:val="none" w:sz="0" w:space="0" w:color="auto"/>
      </w:divBdr>
    </w:div>
    <w:div w:id="1395202672">
      <w:bodyDiv w:val="1"/>
      <w:marLeft w:val="0"/>
      <w:marRight w:val="0"/>
      <w:marTop w:val="0"/>
      <w:marBottom w:val="0"/>
      <w:divBdr>
        <w:top w:val="none" w:sz="0" w:space="0" w:color="auto"/>
        <w:left w:val="none" w:sz="0" w:space="0" w:color="auto"/>
        <w:bottom w:val="none" w:sz="0" w:space="0" w:color="auto"/>
        <w:right w:val="none" w:sz="0" w:space="0" w:color="auto"/>
      </w:divBdr>
    </w:div>
    <w:div w:id="1412310148">
      <w:bodyDiv w:val="1"/>
      <w:marLeft w:val="0"/>
      <w:marRight w:val="0"/>
      <w:marTop w:val="0"/>
      <w:marBottom w:val="0"/>
      <w:divBdr>
        <w:top w:val="none" w:sz="0" w:space="0" w:color="auto"/>
        <w:left w:val="none" w:sz="0" w:space="0" w:color="auto"/>
        <w:bottom w:val="none" w:sz="0" w:space="0" w:color="auto"/>
        <w:right w:val="none" w:sz="0" w:space="0" w:color="auto"/>
      </w:divBdr>
    </w:div>
    <w:div w:id="1430004857">
      <w:bodyDiv w:val="1"/>
      <w:marLeft w:val="0"/>
      <w:marRight w:val="0"/>
      <w:marTop w:val="0"/>
      <w:marBottom w:val="0"/>
      <w:divBdr>
        <w:top w:val="none" w:sz="0" w:space="0" w:color="auto"/>
        <w:left w:val="none" w:sz="0" w:space="0" w:color="auto"/>
        <w:bottom w:val="none" w:sz="0" w:space="0" w:color="auto"/>
        <w:right w:val="none" w:sz="0" w:space="0" w:color="auto"/>
      </w:divBdr>
      <w:divsChild>
        <w:div w:id="335769613">
          <w:marLeft w:val="0"/>
          <w:marRight w:val="0"/>
          <w:marTop w:val="0"/>
          <w:marBottom w:val="0"/>
          <w:divBdr>
            <w:top w:val="none" w:sz="0" w:space="0" w:color="auto"/>
            <w:left w:val="none" w:sz="0" w:space="0" w:color="auto"/>
            <w:bottom w:val="none" w:sz="0" w:space="0" w:color="auto"/>
            <w:right w:val="none" w:sz="0" w:space="0" w:color="auto"/>
          </w:divBdr>
        </w:div>
      </w:divsChild>
    </w:div>
    <w:div w:id="1447891940">
      <w:bodyDiv w:val="1"/>
      <w:marLeft w:val="0"/>
      <w:marRight w:val="0"/>
      <w:marTop w:val="0"/>
      <w:marBottom w:val="0"/>
      <w:divBdr>
        <w:top w:val="none" w:sz="0" w:space="0" w:color="auto"/>
        <w:left w:val="none" w:sz="0" w:space="0" w:color="auto"/>
        <w:bottom w:val="none" w:sz="0" w:space="0" w:color="auto"/>
        <w:right w:val="none" w:sz="0" w:space="0" w:color="auto"/>
      </w:divBdr>
    </w:div>
    <w:div w:id="1471291986">
      <w:bodyDiv w:val="1"/>
      <w:marLeft w:val="0"/>
      <w:marRight w:val="0"/>
      <w:marTop w:val="0"/>
      <w:marBottom w:val="0"/>
      <w:divBdr>
        <w:top w:val="none" w:sz="0" w:space="0" w:color="auto"/>
        <w:left w:val="none" w:sz="0" w:space="0" w:color="auto"/>
        <w:bottom w:val="none" w:sz="0" w:space="0" w:color="auto"/>
        <w:right w:val="none" w:sz="0" w:space="0" w:color="auto"/>
      </w:divBdr>
      <w:divsChild>
        <w:div w:id="741686205">
          <w:marLeft w:val="0"/>
          <w:marRight w:val="0"/>
          <w:marTop w:val="0"/>
          <w:marBottom w:val="160"/>
          <w:divBdr>
            <w:top w:val="none" w:sz="0" w:space="0" w:color="auto"/>
            <w:left w:val="none" w:sz="0" w:space="0" w:color="auto"/>
            <w:bottom w:val="none" w:sz="0" w:space="0" w:color="auto"/>
            <w:right w:val="none" w:sz="0" w:space="0" w:color="auto"/>
          </w:divBdr>
          <w:divsChild>
            <w:div w:id="26792751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473904989">
      <w:bodyDiv w:val="1"/>
      <w:marLeft w:val="0"/>
      <w:marRight w:val="0"/>
      <w:marTop w:val="0"/>
      <w:marBottom w:val="0"/>
      <w:divBdr>
        <w:top w:val="none" w:sz="0" w:space="0" w:color="auto"/>
        <w:left w:val="none" w:sz="0" w:space="0" w:color="auto"/>
        <w:bottom w:val="none" w:sz="0" w:space="0" w:color="auto"/>
        <w:right w:val="none" w:sz="0" w:space="0" w:color="auto"/>
      </w:divBdr>
    </w:div>
    <w:div w:id="1474180839">
      <w:bodyDiv w:val="1"/>
      <w:marLeft w:val="0"/>
      <w:marRight w:val="0"/>
      <w:marTop w:val="0"/>
      <w:marBottom w:val="0"/>
      <w:divBdr>
        <w:top w:val="none" w:sz="0" w:space="0" w:color="auto"/>
        <w:left w:val="none" w:sz="0" w:space="0" w:color="auto"/>
        <w:bottom w:val="none" w:sz="0" w:space="0" w:color="auto"/>
        <w:right w:val="none" w:sz="0" w:space="0" w:color="auto"/>
      </w:divBdr>
    </w:div>
    <w:div w:id="1515726502">
      <w:bodyDiv w:val="1"/>
      <w:marLeft w:val="0"/>
      <w:marRight w:val="0"/>
      <w:marTop w:val="0"/>
      <w:marBottom w:val="0"/>
      <w:divBdr>
        <w:top w:val="none" w:sz="0" w:space="0" w:color="auto"/>
        <w:left w:val="none" w:sz="0" w:space="0" w:color="auto"/>
        <w:bottom w:val="none" w:sz="0" w:space="0" w:color="auto"/>
        <w:right w:val="none" w:sz="0" w:space="0" w:color="auto"/>
      </w:divBdr>
    </w:div>
    <w:div w:id="1526137233">
      <w:bodyDiv w:val="1"/>
      <w:marLeft w:val="0"/>
      <w:marRight w:val="0"/>
      <w:marTop w:val="0"/>
      <w:marBottom w:val="0"/>
      <w:divBdr>
        <w:top w:val="none" w:sz="0" w:space="0" w:color="auto"/>
        <w:left w:val="none" w:sz="0" w:space="0" w:color="auto"/>
        <w:bottom w:val="none" w:sz="0" w:space="0" w:color="auto"/>
        <w:right w:val="none" w:sz="0" w:space="0" w:color="auto"/>
      </w:divBdr>
    </w:div>
    <w:div w:id="1542324608">
      <w:bodyDiv w:val="1"/>
      <w:marLeft w:val="0"/>
      <w:marRight w:val="0"/>
      <w:marTop w:val="0"/>
      <w:marBottom w:val="0"/>
      <w:divBdr>
        <w:top w:val="none" w:sz="0" w:space="0" w:color="auto"/>
        <w:left w:val="none" w:sz="0" w:space="0" w:color="auto"/>
        <w:bottom w:val="none" w:sz="0" w:space="0" w:color="auto"/>
        <w:right w:val="none" w:sz="0" w:space="0" w:color="auto"/>
      </w:divBdr>
    </w:div>
    <w:div w:id="1555314509">
      <w:bodyDiv w:val="1"/>
      <w:marLeft w:val="0"/>
      <w:marRight w:val="0"/>
      <w:marTop w:val="0"/>
      <w:marBottom w:val="0"/>
      <w:divBdr>
        <w:top w:val="none" w:sz="0" w:space="0" w:color="auto"/>
        <w:left w:val="none" w:sz="0" w:space="0" w:color="auto"/>
        <w:bottom w:val="none" w:sz="0" w:space="0" w:color="auto"/>
        <w:right w:val="none" w:sz="0" w:space="0" w:color="auto"/>
      </w:divBdr>
    </w:div>
    <w:div w:id="1555846914">
      <w:bodyDiv w:val="1"/>
      <w:marLeft w:val="0"/>
      <w:marRight w:val="0"/>
      <w:marTop w:val="0"/>
      <w:marBottom w:val="0"/>
      <w:divBdr>
        <w:top w:val="none" w:sz="0" w:space="0" w:color="auto"/>
        <w:left w:val="none" w:sz="0" w:space="0" w:color="auto"/>
        <w:bottom w:val="none" w:sz="0" w:space="0" w:color="auto"/>
        <w:right w:val="none" w:sz="0" w:space="0" w:color="auto"/>
      </w:divBdr>
    </w:div>
    <w:div w:id="1559584127">
      <w:bodyDiv w:val="1"/>
      <w:marLeft w:val="0"/>
      <w:marRight w:val="0"/>
      <w:marTop w:val="0"/>
      <w:marBottom w:val="0"/>
      <w:divBdr>
        <w:top w:val="none" w:sz="0" w:space="0" w:color="auto"/>
        <w:left w:val="none" w:sz="0" w:space="0" w:color="auto"/>
        <w:bottom w:val="none" w:sz="0" w:space="0" w:color="auto"/>
        <w:right w:val="none" w:sz="0" w:space="0" w:color="auto"/>
      </w:divBdr>
    </w:div>
    <w:div w:id="1562448428">
      <w:bodyDiv w:val="1"/>
      <w:marLeft w:val="0"/>
      <w:marRight w:val="0"/>
      <w:marTop w:val="0"/>
      <w:marBottom w:val="0"/>
      <w:divBdr>
        <w:top w:val="none" w:sz="0" w:space="0" w:color="auto"/>
        <w:left w:val="none" w:sz="0" w:space="0" w:color="auto"/>
        <w:bottom w:val="none" w:sz="0" w:space="0" w:color="auto"/>
        <w:right w:val="none" w:sz="0" w:space="0" w:color="auto"/>
      </w:divBdr>
    </w:div>
    <w:div w:id="1576742280">
      <w:bodyDiv w:val="1"/>
      <w:marLeft w:val="0"/>
      <w:marRight w:val="0"/>
      <w:marTop w:val="0"/>
      <w:marBottom w:val="0"/>
      <w:divBdr>
        <w:top w:val="none" w:sz="0" w:space="0" w:color="auto"/>
        <w:left w:val="none" w:sz="0" w:space="0" w:color="auto"/>
        <w:bottom w:val="none" w:sz="0" w:space="0" w:color="auto"/>
        <w:right w:val="none" w:sz="0" w:space="0" w:color="auto"/>
      </w:divBdr>
    </w:div>
    <w:div w:id="1578057265">
      <w:bodyDiv w:val="1"/>
      <w:marLeft w:val="0"/>
      <w:marRight w:val="0"/>
      <w:marTop w:val="0"/>
      <w:marBottom w:val="0"/>
      <w:divBdr>
        <w:top w:val="none" w:sz="0" w:space="0" w:color="auto"/>
        <w:left w:val="none" w:sz="0" w:space="0" w:color="auto"/>
        <w:bottom w:val="none" w:sz="0" w:space="0" w:color="auto"/>
        <w:right w:val="none" w:sz="0" w:space="0" w:color="auto"/>
      </w:divBdr>
    </w:div>
    <w:div w:id="1580409202">
      <w:bodyDiv w:val="1"/>
      <w:marLeft w:val="0"/>
      <w:marRight w:val="0"/>
      <w:marTop w:val="0"/>
      <w:marBottom w:val="0"/>
      <w:divBdr>
        <w:top w:val="none" w:sz="0" w:space="0" w:color="auto"/>
        <w:left w:val="none" w:sz="0" w:space="0" w:color="auto"/>
        <w:bottom w:val="none" w:sz="0" w:space="0" w:color="auto"/>
        <w:right w:val="none" w:sz="0" w:space="0" w:color="auto"/>
      </w:divBdr>
    </w:div>
    <w:div w:id="1586382670">
      <w:bodyDiv w:val="1"/>
      <w:marLeft w:val="0"/>
      <w:marRight w:val="0"/>
      <w:marTop w:val="0"/>
      <w:marBottom w:val="0"/>
      <w:divBdr>
        <w:top w:val="none" w:sz="0" w:space="0" w:color="auto"/>
        <w:left w:val="none" w:sz="0" w:space="0" w:color="auto"/>
        <w:bottom w:val="none" w:sz="0" w:space="0" w:color="auto"/>
        <w:right w:val="none" w:sz="0" w:space="0" w:color="auto"/>
      </w:divBdr>
    </w:div>
    <w:div w:id="1604847375">
      <w:bodyDiv w:val="1"/>
      <w:marLeft w:val="0"/>
      <w:marRight w:val="0"/>
      <w:marTop w:val="0"/>
      <w:marBottom w:val="0"/>
      <w:divBdr>
        <w:top w:val="none" w:sz="0" w:space="0" w:color="auto"/>
        <w:left w:val="none" w:sz="0" w:space="0" w:color="auto"/>
        <w:bottom w:val="none" w:sz="0" w:space="0" w:color="auto"/>
        <w:right w:val="none" w:sz="0" w:space="0" w:color="auto"/>
      </w:divBdr>
      <w:divsChild>
        <w:div w:id="937255823">
          <w:marLeft w:val="0"/>
          <w:marRight w:val="0"/>
          <w:marTop w:val="0"/>
          <w:marBottom w:val="0"/>
          <w:divBdr>
            <w:top w:val="none" w:sz="0" w:space="0" w:color="auto"/>
            <w:left w:val="none" w:sz="0" w:space="0" w:color="auto"/>
            <w:bottom w:val="none" w:sz="0" w:space="0" w:color="auto"/>
            <w:right w:val="none" w:sz="0" w:space="0" w:color="auto"/>
          </w:divBdr>
        </w:div>
        <w:div w:id="2059818003">
          <w:marLeft w:val="0"/>
          <w:marRight w:val="0"/>
          <w:marTop w:val="0"/>
          <w:marBottom w:val="0"/>
          <w:divBdr>
            <w:top w:val="none" w:sz="0" w:space="0" w:color="auto"/>
            <w:left w:val="none" w:sz="0" w:space="0" w:color="auto"/>
            <w:bottom w:val="none" w:sz="0" w:space="0" w:color="auto"/>
            <w:right w:val="none" w:sz="0" w:space="0" w:color="auto"/>
          </w:divBdr>
        </w:div>
        <w:div w:id="741398">
          <w:marLeft w:val="0"/>
          <w:marRight w:val="0"/>
          <w:marTop w:val="0"/>
          <w:marBottom w:val="0"/>
          <w:divBdr>
            <w:top w:val="none" w:sz="0" w:space="0" w:color="auto"/>
            <w:left w:val="none" w:sz="0" w:space="0" w:color="auto"/>
            <w:bottom w:val="none" w:sz="0" w:space="0" w:color="auto"/>
            <w:right w:val="none" w:sz="0" w:space="0" w:color="auto"/>
          </w:divBdr>
        </w:div>
        <w:div w:id="1932741818">
          <w:marLeft w:val="0"/>
          <w:marRight w:val="0"/>
          <w:marTop w:val="0"/>
          <w:marBottom w:val="0"/>
          <w:divBdr>
            <w:top w:val="none" w:sz="0" w:space="0" w:color="auto"/>
            <w:left w:val="none" w:sz="0" w:space="0" w:color="auto"/>
            <w:bottom w:val="none" w:sz="0" w:space="0" w:color="auto"/>
            <w:right w:val="none" w:sz="0" w:space="0" w:color="auto"/>
          </w:divBdr>
        </w:div>
        <w:div w:id="469253463">
          <w:marLeft w:val="0"/>
          <w:marRight w:val="0"/>
          <w:marTop w:val="0"/>
          <w:marBottom w:val="0"/>
          <w:divBdr>
            <w:top w:val="none" w:sz="0" w:space="0" w:color="auto"/>
            <w:left w:val="none" w:sz="0" w:space="0" w:color="auto"/>
            <w:bottom w:val="none" w:sz="0" w:space="0" w:color="auto"/>
            <w:right w:val="none" w:sz="0" w:space="0" w:color="auto"/>
          </w:divBdr>
        </w:div>
        <w:div w:id="1220362338">
          <w:marLeft w:val="0"/>
          <w:marRight w:val="0"/>
          <w:marTop w:val="0"/>
          <w:marBottom w:val="0"/>
          <w:divBdr>
            <w:top w:val="none" w:sz="0" w:space="0" w:color="auto"/>
            <w:left w:val="none" w:sz="0" w:space="0" w:color="auto"/>
            <w:bottom w:val="none" w:sz="0" w:space="0" w:color="auto"/>
            <w:right w:val="none" w:sz="0" w:space="0" w:color="auto"/>
          </w:divBdr>
        </w:div>
        <w:div w:id="481890222">
          <w:marLeft w:val="0"/>
          <w:marRight w:val="0"/>
          <w:marTop w:val="0"/>
          <w:marBottom w:val="0"/>
          <w:divBdr>
            <w:top w:val="none" w:sz="0" w:space="0" w:color="auto"/>
            <w:left w:val="none" w:sz="0" w:space="0" w:color="auto"/>
            <w:bottom w:val="none" w:sz="0" w:space="0" w:color="auto"/>
            <w:right w:val="none" w:sz="0" w:space="0" w:color="auto"/>
          </w:divBdr>
        </w:div>
        <w:div w:id="535312428">
          <w:marLeft w:val="0"/>
          <w:marRight w:val="0"/>
          <w:marTop w:val="0"/>
          <w:marBottom w:val="0"/>
          <w:divBdr>
            <w:top w:val="none" w:sz="0" w:space="0" w:color="auto"/>
            <w:left w:val="none" w:sz="0" w:space="0" w:color="auto"/>
            <w:bottom w:val="none" w:sz="0" w:space="0" w:color="auto"/>
            <w:right w:val="none" w:sz="0" w:space="0" w:color="auto"/>
          </w:divBdr>
        </w:div>
        <w:div w:id="56829543">
          <w:marLeft w:val="0"/>
          <w:marRight w:val="0"/>
          <w:marTop w:val="0"/>
          <w:marBottom w:val="0"/>
          <w:divBdr>
            <w:top w:val="none" w:sz="0" w:space="0" w:color="auto"/>
            <w:left w:val="none" w:sz="0" w:space="0" w:color="auto"/>
            <w:bottom w:val="none" w:sz="0" w:space="0" w:color="auto"/>
            <w:right w:val="none" w:sz="0" w:space="0" w:color="auto"/>
          </w:divBdr>
        </w:div>
        <w:div w:id="1319845303">
          <w:marLeft w:val="0"/>
          <w:marRight w:val="0"/>
          <w:marTop w:val="0"/>
          <w:marBottom w:val="0"/>
          <w:divBdr>
            <w:top w:val="none" w:sz="0" w:space="0" w:color="auto"/>
            <w:left w:val="none" w:sz="0" w:space="0" w:color="auto"/>
            <w:bottom w:val="none" w:sz="0" w:space="0" w:color="auto"/>
            <w:right w:val="none" w:sz="0" w:space="0" w:color="auto"/>
          </w:divBdr>
        </w:div>
        <w:div w:id="737705417">
          <w:marLeft w:val="0"/>
          <w:marRight w:val="0"/>
          <w:marTop w:val="0"/>
          <w:marBottom w:val="0"/>
          <w:divBdr>
            <w:top w:val="none" w:sz="0" w:space="0" w:color="auto"/>
            <w:left w:val="none" w:sz="0" w:space="0" w:color="auto"/>
            <w:bottom w:val="none" w:sz="0" w:space="0" w:color="auto"/>
            <w:right w:val="none" w:sz="0" w:space="0" w:color="auto"/>
          </w:divBdr>
        </w:div>
        <w:div w:id="1181579784">
          <w:marLeft w:val="0"/>
          <w:marRight w:val="0"/>
          <w:marTop w:val="0"/>
          <w:marBottom w:val="0"/>
          <w:divBdr>
            <w:top w:val="none" w:sz="0" w:space="0" w:color="auto"/>
            <w:left w:val="none" w:sz="0" w:space="0" w:color="auto"/>
            <w:bottom w:val="none" w:sz="0" w:space="0" w:color="auto"/>
            <w:right w:val="none" w:sz="0" w:space="0" w:color="auto"/>
          </w:divBdr>
        </w:div>
        <w:div w:id="952829404">
          <w:marLeft w:val="0"/>
          <w:marRight w:val="0"/>
          <w:marTop w:val="0"/>
          <w:marBottom w:val="0"/>
          <w:divBdr>
            <w:top w:val="none" w:sz="0" w:space="0" w:color="auto"/>
            <w:left w:val="none" w:sz="0" w:space="0" w:color="auto"/>
            <w:bottom w:val="none" w:sz="0" w:space="0" w:color="auto"/>
            <w:right w:val="none" w:sz="0" w:space="0" w:color="auto"/>
          </w:divBdr>
        </w:div>
        <w:div w:id="1260335187">
          <w:marLeft w:val="0"/>
          <w:marRight w:val="0"/>
          <w:marTop w:val="0"/>
          <w:marBottom w:val="0"/>
          <w:divBdr>
            <w:top w:val="none" w:sz="0" w:space="0" w:color="auto"/>
            <w:left w:val="none" w:sz="0" w:space="0" w:color="auto"/>
            <w:bottom w:val="none" w:sz="0" w:space="0" w:color="auto"/>
            <w:right w:val="none" w:sz="0" w:space="0" w:color="auto"/>
          </w:divBdr>
        </w:div>
        <w:div w:id="122232933">
          <w:marLeft w:val="0"/>
          <w:marRight w:val="0"/>
          <w:marTop w:val="0"/>
          <w:marBottom w:val="0"/>
          <w:divBdr>
            <w:top w:val="none" w:sz="0" w:space="0" w:color="auto"/>
            <w:left w:val="none" w:sz="0" w:space="0" w:color="auto"/>
            <w:bottom w:val="none" w:sz="0" w:space="0" w:color="auto"/>
            <w:right w:val="none" w:sz="0" w:space="0" w:color="auto"/>
          </w:divBdr>
        </w:div>
        <w:div w:id="1278180506">
          <w:marLeft w:val="0"/>
          <w:marRight w:val="0"/>
          <w:marTop w:val="0"/>
          <w:marBottom w:val="0"/>
          <w:divBdr>
            <w:top w:val="none" w:sz="0" w:space="0" w:color="auto"/>
            <w:left w:val="none" w:sz="0" w:space="0" w:color="auto"/>
            <w:bottom w:val="none" w:sz="0" w:space="0" w:color="auto"/>
            <w:right w:val="none" w:sz="0" w:space="0" w:color="auto"/>
          </w:divBdr>
        </w:div>
      </w:divsChild>
    </w:div>
    <w:div w:id="1607809990">
      <w:bodyDiv w:val="1"/>
      <w:marLeft w:val="0"/>
      <w:marRight w:val="0"/>
      <w:marTop w:val="0"/>
      <w:marBottom w:val="0"/>
      <w:divBdr>
        <w:top w:val="none" w:sz="0" w:space="0" w:color="auto"/>
        <w:left w:val="none" w:sz="0" w:space="0" w:color="auto"/>
        <w:bottom w:val="none" w:sz="0" w:space="0" w:color="auto"/>
        <w:right w:val="none" w:sz="0" w:space="0" w:color="auto"/>
      </w:divBdr>
      <w:divsChild>
        <w:div w:id="154036613">
          <w:marLeft w:val="0"/>
          <w:marRight w:val="0"/>
          <w:marTop w:val="0"/>
          <w:marBottom w:val="0"/>
          <w:divBdr>
            <w:top w:val="none" w:sz="0" w:space="0" w:color="auto"/>
            <w:left w:val="none" w:sz="0" w:space="0" w:color="auto"/>
            <w:bottom w:val="none" w:sz="0" w:space="0" w:color="auto"/>
            <w:right w:val="none" w:sz="0" w:space="0" w:color="auto"/>
          </w:divBdr>
          <w:divsChild>
            <w:div w:id="430663631">
              <w:marLeft w:val="0"/>
              <w:marRight w:val="0"/>
              <w:marTop w:val="0"/>
              <w:marBottom w:val="0"/>
              <w:divBdr>
                <w:top w:val="none" w:sz="0" w:space="0" w:color="auto"/>
                <w:left w:val="none" w:sz="0" w:space="0" w:color="auto"/>
                <w:bottom w:val="none" w:sz="0" w:space="0" w:color="auto"/>
                <w:right w:val="none" w:sz="0" w:space="0" w:color="auto"/>
              </w:divBdr>
              <w:divsChild>
                <w:div w:id="213195762">
                  <w:marLeft w:val="0"/>
                  <w:marRight w:val="0"/>
                  <w:marTop w:val="0"/>
                  <w:marBottom w:val="0"/>
                  <w:divBdr>
                    <w:top w:val="none" w:sz="0" w:space="0" w:color="auto"/>
                    <w:left w:val="none" w:sz="0" w:space="0" w:color="auto"/>
                    <w:bottom w:val="none" w:sz="0" w:space="0" w:color="auto"/>
                    <w:right w:val="none" w:sz="0" w:space="0" w:color="auto"/>
                  </w:divBdr>
                  <w:divsChild>
                    <w:div w:id="1373336816">
                      <w:marLeft w:val="0"/>
                      <w:marRight w:val="0"/>
                      <w:marTop w:val="0"/>
                      <w:marBottom w:val="0"/>
                      <w:divBdr>
                        <w:top w:val="none" w:sz="0" w:space="0" w:color="auto"/>
                        <w:left w:val="none" w:sz="0" w:space="0" w:color="auto"/>
                        <w:bottom w:val="none" w:sz="0" w:space="0" w:color="auto"/>
                        <w:right w:val="none" w:sz="0" w:space="0" w:color="auto"/>
                      </w:divBdr>
                      <w:divsChild>
                        <w:div w:id="1333289860">
                          <w:marLeft w:val="0"/>
                          <w:marRight w:val="0"/>
                          <w:marTop w:val="0"/>
                          <w:marBottom w:val="450"/>
                          <w:divBdr>
                            <w:top w:val="none" w:sz="0" w:space="0" w:color="auto"/>
                            <w:left w:val="none" w:sz="0" w:space="0" w:color="auto"/>
                            <w:bottom w:val="none" w:sz="0" w:space="0" w:color="auto"/>
                            <w:right w:val="none" w:sz="0" w:space="0" w:color="auto"/>
                          </w:divBdr>
                          <w:divsChild>
                            <w:div w:id="29691250">
                              <w:marLeft w:val="0"/>
                              <w:marRight w:val="0"/>
                              <w:marTop w:val="0"/>
                              <w:marBottom w:val="0"/>
                              <w:divBdr>
                                <w:top w:val="none" w:sz="0" w:space="0" w:color="auto"/>
                                <w:left w:val="none" w:sz="0" w:space="0" w:color="auto"/>
                                <w:bottom w:val="none" w:sz="0" w:space="0" w:color="auto"/>
                                <w:right w:val="none" w:sz="0" w:space="0" w:color="auto"/>
                              </w:divBdr>
                              <w:divsChild>
                                <w:div w:id="678237032">
                                  <w:marLeft w:val="0"/>
                                  <w:marRight w:val="0"/>
                                  <w:marTop w:val="0"/>
                                  <w:marBottom w:val="0"/>
                                  <w:divBdr>
                                    <w:top w:val="none" w:sz="0" w:space="0" w:color="auto"/>
                                    <w:left w:val="none" w:sz="0" w:space="0" w:color="auto"/>
                                    <w:bottom w:val="none" w:sz="0" w:space="0" w:color="auto"/>
                                    <w:right w:val="none" w:sz="0" w:space="0" w:color="auto"/>
                                  </w:divBdr>
                                  <w:divsChild>
                                    <w:div w:id="1072313228">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sChild>
                        </w:div>
                      </w:divsChild>
                    </w:div>
                    <w:div w:id="518785996">
                      <w:marLeft w:val="852"/>
                      <w:marRight w:val="0"/>
                      <w:marTop w:val="0"/>
                      <w:marBottom w:val="0"/>
                      <w:divBdr>
                        <w:top w:val="none" w:sz="0" w:space="0" w:color="auto"/>
                        <w:left w:val="none" w:sz="0" w:space="0" w:color="auto"/>
                        <w:bottom w:val="none" w:sz="0" w:space="0" w:color="auto"/>
                        <w:right w:val="none" w:sz="0" w:space="0" w:color="auto"/>
                      </w:divBdr>
                      <w:divsChild>
                        <w:div w:id="1062408778">
                          <w:marLeft w:val="0"/>
                          <w:marRight w:val="0"/>
                          <w:marTop w:val="0"/>
                          <w:marBottom w:val="0"/>
                          <w:divBdr>
                            <w:top w:val="none" w:sz="0" w:space="0" w:color="auto"/>
                            <w:left w:val="none" w:sz="0" w:space="0" w:color="auto"/>
                            <w:bottom w:val="none" w:sz="0" w:space="0" w:color="auto"/>
                            <w:right w:val="none" w:sz="0" w:space="0" w:color="auto"/>
                          </w:divBdr>
                          <w:divsChild>
                            <w:div w:id="1189569131">
                              <w:marLeft w:val="0"/>
                              <w:marRight w:val="0"/>
                              <w:marTop w:val="0"/>
                              <w:marBottom w:val="750"/>
                              <w:divBdr>
                                <w:top w:val="none" w:sz="0" w:space="0" w:color="auto"/>
                                <w:left w:val="none" w:sz="0" w:space="0" w:color="auto"/>
                                <w:bottom w:val="none" w:sz="0" w:space="0" w:color="auto"/>
                                <w:right w:val="none" w:sz="0" w:space="0" w:color="auto"/>
                              </w:divBdr>
                            </w:div>
                            <w:div w:id="117861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677051">
      <w:bodyDiv w:val="1"/>
      <w:marLeft w:val="0"/>
      <w:marRight w:val="0"/>
      <w:marTop w:val="0"/>
      <w:marBottom w:val="0"/>
      <w:divBdr>
        <w:top w:val="none" w:sz="0" w:space="0" w:color="auto"/>
        <w:left w:val="none" w:sz="0" w:space="0" w:color="auto"/>
        <w:bottom w:val="none" w:sz="0" w:space="0" w:color="auto"/>
        <w:right w:val="none" w:sz="0" w:space="0" w:color="auto"/>
      </w:divBdr>
    </w:div>
    <w:div w:id="1622806414">
      <w:bodyDiv w:val="1"/>
      <w:marLeft w:val="0"/>
      <w:marRight w:val="0"/>
      <w:marTop w:val="0"/>
      <w:marBottom w:val="0"/>
      <w:divBdr>
        <w:top w:val="none" w:sz="0" w:space="0" w:color="auto"/>
        <w:left w:val="none" w:sz="0" w:space="0" w:color="auto"/>
        <w:bottom w:val="none" w:sz="0" w:space="0" w:color="auto"/>
        <w:right w:val="none" w:sz="0" w:space="0" w:color="auto"/>
      </w:divBdr>
    </w:div>
    <w:div w:id="1631518795">
      <w:bodyDiv w:val="1"/>
      <w:marLeft w:val="0"/>
      <w:marRight w:val="0"/>
      <w:marTop w:val="0"/>
      <w:marBottom w:val="0"/>
      <w:divBdr>
        <w:top w:val="none" w:sz="0" w:space="0" w:color="auto"/>
        <w:left w:val="none" w:sz="0" w:space="0" w:color="auto"/>
        <w:bottom w:val="none" w:sz="0" w:space="0" w:color="auto"/>
        <w:right w:val="none" w:sz="0" w:space="0" w:color="auto"/>
      </w:divBdr>
    </w:div>
    <w:div w:id="1635140775">
      <w:bodyDiv w:val="1"/>
      <w:marLeft w:val="0"/>
      <w:marRight w:val="0"/>
      <w:marTop w:val="0"/>
      <w:marBottom w:val="0"/>
      <w:divBdr>
        <w:top w:val="none" w:sz="0" w:space="0" w:color="auto"/>
        <w:left w:val="none" w:sz="0" w:space="0" w:color="auto"/>
        <w:bottom w:val="none" w:sz="0" w:space="0" w:color="auto"/>
        <w:right w:val="none" w:sz="0" w:space="0" w:color="auto"/>
      </w:divBdr>
    </w:div>
    <w:div w:id="1636570532">
      <w:bodyDiv w:val="1"/>
      <w:marLeft w:val="0"/>
      <w:marRight w:val="0"/>
      <w:marTop w:val="0"/>
      <w:marBottom w:val="0"/>
      <w:divBdr>
        <w:top w:val="none" w:sz="0" w:space="0" w:color="auto"/>
        <w:left w:val="none" w:sz="0" w:space="0" w:color="auto"/>
        <w:bottom w:val="none" w:sz="0" w:space="0" w:color="auto"/>
        <w:right w:val="none" w:sz="0" w:space="0" w:color="auto"/>
      </w:divBdr>
    </w:div>
    <w:div w:id="1666744070">
      <w:bodyDiv w:val="1"/>
      <w:marLeft w:val="0"/>
      <w:marRight w:val="0"/>
      <w:marTop w:val="0"/>
      <w:marBottom w:val="0"/>
      <w:divBdr>
        <w:top w:val="none" w:sz="0" w:space="0" w:color="auto"/>
        <w:left w:val="none" w:sz="0" w:space="0" w:color="auto"/>
        <w:bottom w:val="none" w:sz="0" w:space="0" w:color="auto"/>
        <w:right w:val="none" w:sz="0" w:space="0" w:color="auto"/>
      </w:divBdr>
    </w:div>
    <w:div w:id="1677423082">
      <w:bodyDiv w:val="1"/>
      <w:marLeft w:val="0"/>
      <w:marRight w:val="0"/>
      <w:marTop w:val="0"/>
      <w:marBottom w:val="0"/>
      <w:divBdr>
        <w:top w:val="none" w:sz="0" w:space="0" w:color="auto"/>
        <w:left w:val="none" w:sz="0" w:space="0" w:color="auto"/>
        <w:bottom w:val="none" w:sz="0" w:space="0" w:color="auto"/>
        <w:right w:val="none" w:sz="0" w:space="0" w:color="auto"/>
      </w:divBdr>
    </w:div>
    <w:div w:id="1681084197">
      <w:bodyDiv w:val="1"/>
      <w:marLeft w:val="0"/>
      <w:marRight w:val="0"/>
      <w:marTop w:val="0"/>
      <w:marBottom w:val="0"/>
      <w:divBdr>
        <w:top w:val="none" w:sz="0" w:space="0" w:color="auto"/>
        <w:left w:val="none" w:sz="0" w:space="0" w:color="auto"/>
        <w:bottom w:val="none" w:sz="0" w:space="0" w:color="auto"/>
        <w:right w:val="none" w:sz="0" w:space="0" w:color="auto"/>
      </w:divBdr>
    </w:div>
    <w:div w:id="1688436674">
      <w:bodyDiv w:val="1"/>
      <w:marLeft w:val="0"/>
      <w:marRight w:val="0"/>
      <w:marTop w:val="0"/>
      <w:marBottom w:val="0"/>
      <w:divBdr>
        <w:top w:val="none" w:sz="0" w:space="0" w:color="auto"/>
        <w:left w:val="none" w:sz="0" w:space="0" w:color="auto"/>
        <w:bottom w:val="none" w:sz="0" w:space="0" w:color="auto"/>
        <w:right w:val="none" w:sz="0" w:space="0" w:color="auto"/>
      </w:divBdr>
      <w:divsChild>
        <w:div w:id="1306738901">
          <w:marLeft w:val="0"/>
          <w:marRight w:val="0"/>
          <w:marTop w:val="0"/>
          <w:marBottom w:val="160"/>
          <w:divBdr>
            <w:top w:val="none" w:sz="0" w:space="0" w:color="auto"/>
            <w:left w:val="none" w:sz="0" w:space="0" w:color="auto"/>
            <w:bottom w:val="none" w:sz="0" w:space="0" w:color="auto"/>
            <w:right w:val="none" w:sz="0" w:space="0" w:color="auto"/>
          </w:divBdr>
        </w:div>
        <w:div w:id="1399594397">
          <w:marLeft w:val="0"/>
          <w:marRight w:val="0"/>
          <w:marTop w:val="0"/>
          <w:marBottom w:val="160"/>
          <w:divBdr>
            <w:top w:val="none" w:sz="0" w:space="0" w:color="auto"/>
            <w:left w:val="none" w:sz="0" w:space="0" w:color="auto"/>
            <w:bottom w:val="none" w:sz="0" w:space="0" w:color="auto"/>
            <w:right w:val="none" w:sz="0" w:space="0" w:color="auto"/>
          </w:divBdr>
        </w:div>
        <w:div w:id="856769205">
          <w:marLeft w:val="0"/>
          <w:marRight w:val="0"/>
          <w:marTop w:val="0"/>
          <w:marBottom w:val="160"/>
          <w:divBdr>
            <w:top w:val="none" w:sz="0" w:space="0" w:color="auto"/>
            <w:left w:val="none" w:sz="0" w:space="0" w:color="auto"/>
            <w:bottom w:val="none" w:sz="0" w:space="0" w:color="auto"/>
            <w:right w:val="none" w:sz="0" w:space="0" w:color="auto"/>
          </w:divBdr>
        </w:div>
        <w:div w:id="1196696409">
          <w:marLeft w:val="0"/>
          <w:marRight w:val="0"/>
          <w:marTop w:val="0"/>
          <w:marBottom w:val="160"/>
          <w:divBdr>
            <w:top w:val="none" w:sz="0" w:space="0" w:color="auto"/>
            <w:left w:val="none" w:sz="0" w:space="0" w:color="auto"/>
            <w:bottom w:val="none" w:sz="0" w:space="0" w:color="auto"/>
            <w:right w:val="none" w:sz="0" w:space="0" w:color="auto"/>
          </w:divBdr>
        </w:div>
        <w:div w:id="644235592">
          <w:marLeft w:val="0"/>
          <w:marRight w:val="0"/>
          <w:marTop w:val="0"/>
          <w:marBottom w:val="160"/>
          <w:divBdr>
            <w:top w:val="none" w:sz="0" w:space="0" w:color="auto"/>
            <w:left w:val="none" w:sz="0" w:space="0" w:color="auto"/>
            <w:bottom w:val="none" w:sz="0" w:space="0" w:color="auto"/>
            <w:right w:val="none" w:sz="0" w:space="0" w:color="auto"/>
          </w:divBdr>
        </w:div>
        <w:div w:id="188689187">
          <w:marLeft w:val="0"/>
          <w:marRight w:val="0"/>
          <w:marTop w:val="0"/>
          <w:marBottom w:val="160"/>
          <w:divBdr>
            <w:top w:val="none" w:sz="0" w:space="0" w:color="auto"/>
            <w:left w:val="none" w:sz="0" w:space="0" w:color="auto"/>
            <w:bottom w:val="none" w:sz="0" w:space="0" w:color="auto"/>
            <w:right w:val="none" w:sz="0" w:space="0" w:color="auto"/>
          </w:divBdr>
        </w:div>
        <w:div w:id="1679231296">
          <w:marLeft w:val="0"/>
          <w:marRight w:val="0"/>
          <w:marTop w:val="0"/>
          <w:marBottom w:val="160"/>
          <w:divBdr>
            <w:top w:val="none" w:sz="0" w:space="0" w:color="auto"/>
            <w:left w:val="none" w:sz="0" w:space="0" w:color="auto"/>
            <w:bottom w:val="none" w:sz="0" w:space="0" w:color="auto"/>
            <w:right w:val="none" w:sz="0" w:space="0" w:color="auto"/>
          </w:divBdr>
        </w:div>
      </w:divsChild>
    </w:div>
    <w:div w:id="1690907622">
      <w:bodyDiv w:val="1"/>
      <w:marLeft w:val="0"/>
      <w:marRight w:val="0"/>
      <w:marTop w:val="0"/>
      <w:marBottom w:val="0"/>
      <w:divBdr>
        <w:top w:val="none" w:sz="0" w:space="0" w:color="auto"/>
        <w:left w:val="none" w:sz="0" w:space="0" w:color="auto"/>
        <w:bottom w:val="none" w:sz="0" w:space="0" w:color="auto"/>
        <w:right w:val="none" w:sz="0" w:space="0" w:color="auto"/>
      </w:divBdr>
    </w:div>
    <w:div w:id="1700545023">
      <w:bodyDiv w:val="1"/>
      <w:marLeft w:val="0"/>
      <w:marRight w:val="0"/>
      <w:marTop w:val="0"/>
      <w:marBottom w:val="0"/>
      <w:divBdr>
        <w:top w:val="none" w:sz="0" w:space="0" w:color="auto"/>
        <w:left w:val="none" w:sz="0" w:space="0" w:color="auto"/>
        <w:bottom w:val="none" w:sz="0" w:space="0" w:color="auto"/>
        <w:right w:val="none" w:sz="0" w:space="0" w:color="auto"/>
      </w:divBdr>
      <w:divsChild>
        <w:div w:id="630063980">
          <w:marLeft w:val="0"/>
          <w:marRight w:val="0"/>
          <w:marTop w:val="0"/>
          <w:marBottom w:val="168"/>
          <w:divBdr>
            <w:top w:val="none" w:sz="0" w:space="0" w:color="auto"/>
            <w:left w:val="none" w:sz="0" w:space="0" w:color="auto"/>
            <w:bottom w:val="none" w:sz="0" w:space="0" w:color="auto"/>
            <w:right w:val="none" w:sz="0" w:space="0" w:color="auto"/>
          </w:divBdr>
        </w:div>
        <w:div w:id="1531066997">
          <w:marLeft w:val="0"/>
          <w:marRight w:val="0"/>
          <w:marTop w:val="0"/>
          <w:marBottom w:val="168"/>
          <w:divBdr>
            <w:top w:val="none" w:sz="0" w:space="0" w:color="auto"/>
            <w:left w:val="none" w:sz="0" w:space="0" w:color="auto"/>
            <w:bottom w:val="none" w:sz="0" w:space="0" w:color="auto"/>
            <w:right w:val="none" w:sz="0" w:space="0" w:color="auto"/>
          </w:divBdr>
        </w:div>
        <w:div w:id="1107459300">
          <w:marLeft w:val="0"/>
          <w:marRight w:val="0"/>
          <w:marTop w:val="0"/>
          <w:marBottom w:val="168"/>
          <w:divBdr>
            <w:top w:val="none" w:sz="0" w:space="0" w:color="auto"/>
            <w:left w:val="none" w:sz="0" w:space="0" w:color="auto"/>
            <w:bottom w:val="none" w:sz="0" w:space="0" w:color="auto"/>
            <w:right w:val="none" w:sz="0" w:space="0" w:color="auto"/>
          </w:divBdr>
        </w:div>
        <w:div w:id="560674568">
          <w:marLeft w:val="0"/>
          <w:marRight w:val="0"/>
          <w:marTop w:val="0"/>
          <w:marBottom w:val="168"/>
          <w:divBdr>
            <w:top w:val="none" w:sz="0" w:space="0" w:color="auto"/>
            <w:left w:val="none" w:sz="0" w:space="0" w:color="auto"/>
            <w:bottom w:val="none" w:sz="0" w:space="0" w:color="auto"/>
            <w:right w:val="none" w:sz="0" w:space="0" w:color="auto"/>
          </w:divBdr>
        </w:div>
        <w:div w:id="1278877701">
          <w:marLeft w:val="0"/>
          <w:marRight w:val="0"/>
          <w:marTop w:val="0"/>
          <w:marBottom w:val="168"/>
          <w:divBdr>
            <w:top w:val="none" w:sz="0" w:space="0" w:color="auto"/>
            <w:left w:val="none" w:sz="0" w:space="0" w:color="auto"/>
            <w:bottom w:val="none" w:sz="0" w:space="0" w:color="auto"/>
            <w:right w:val="none" w:sz="0" w:space="0" w:color="auto"/>
          </w:divBdr>
        </w:div>
        <w:div w:id="1861771945">
          <w:marLeft w:val="0"/>
          <w:marRight w:val="0"/>
          <w:marTop w:val="0"/>
          <w:marBottom w:val="168"/>
          <w:divBdr>
            <w:top w:val="none" w:sz="0" w:space="0" w:color="auto"/>
            <w:left w:val="none" w:sz="0" w:space="0" w:color="auto"/>
            <w:bottom w:val="none" w:sz="0" w:space="0" w:color="auto"/>
            <w:right w:val="none" w:sz="0" w:space="0" w:color="auto"/>
          </w:divBdr>
        </w:div>
        <w:div w:id="636103709">
          <w:marLeft w:val="0"/>
          <w:marRight w:val="0"/>
          <w:marTop w:val="0"/>
          <w:marBottom w:val="168"/>
          <w:divBdr>
            <w:top w:val="none" w:sz="0" w:space="0" w:color="auto"/>
            <w:left w:val="none" w:sz="0" w:space="0" w:color="auto"/>
            <w:bottom w:val="none" w:sz="0" w:space="0" w:color="auto"/>
            <w:right w:val="none" w:sz="0" w:space="0" w:color="auto"/>
          </w:divBdr>
        </w:div>
        <w:div w:id="1760517170">
          <w:marLeft w:val="0"/>
          <w:marRight w:val="0"/>
          <w:marTop w:val="0"/>
          <w:marBottom w:val="168"/>
          <w:divBdr>
            <w:top w:val="none" w:sz="0" w:space="0" w:color="auto"/>
            <w:left w:val="none" w:sz="0" w:space="0" w:color="auto"/>
            <w:bottom w:val="none" w:sz="0" w:space="0" w:color="auto"/>
            <w:right w:val="none" w:sz="0" w:space="0" w:color="auto"/>
          </w:divBdr>
        </w:div>
        <w:div w:id="356976588">
          <w:marLeft w:val="0"/>
          <w:marRight w:val="0"/>
          <w:marTop w:val="0"/>
          <w:marBottom w:val="168"/>
          <w:divBdr>
            <w:top w:val="none" w:sz="0" w:space="0" w:color="auto"/>
            <w:left w:val="none" w:sz="0" w:space="0" w:color="auto"/>
            <w:bottom w:val="none" w:sz="0" w:space="0" w:color="auto"/>
            <w:right w:val="none" w:sz="0" w:space="0" w:color="auto"/>
          </w:divBdr>
        </w:div>
        <w:div w:id="634988338">
          <w:marLeft w:val="0"/>
          <w:marRight w:val="0"/>
          <w:marTop w:val="0"/>
          <w:marBottom w:val="168"/>
          <w:divBdr>
            <w:top w:val="none" w:sz="0" w:space="0" w:color="auto"/>
            <w:left w:val="none" w:sz="0" w:space="0" w:color="auto"/>
            <w:bottom w:val="none" w:sz="0" w:space="0" w:color="auto"/>
            <w:right w:val="none" w:sz="0" w:space="0" w:color="auto"/>
          </w:divBdr>
        </w:div>
        <w:div w:id="1031809135">
          <w:marLeft w:val="0"/>
          <w:marRight w:val="0"/>
          <w:marTop w:val="0"/>
          <w:marBottom w:val="168"/>
          <w:divBdr>
            <w:top w:val="none" w:sz="0" w:space="0" w:color="auto"/>
            <w:left w:val="none" w:sz="0" w:space="0" w:color="auto"/>
            <w:bottom w:val="none" w:sz="0" w:space="0" w:color="auto"/>
            <w:right w:val="none" w:sz="0" w:space="0" w:color="auto"/>
          </w:divBdr>
        </w:div>
        <w:div w:id="954482989">
          <w:marLeft w:val="0"/>
          <w:marRight w:val="0"/>
          <w:marTop w:val="0"/>
          <w:marBottom w:val="168"/>
          <w:divBdr>
            <w:top w:val="none" w:sz="0" w:space="0" w:color="auto"/>
            <w:left w:val="none" w:sz="0" w:space="0" w:color="auto"/>
            <w:bottom w:val="none" w:sz="0" w:space="0" w:color="auto"/>
            <w:right w:val="none" w:sz="0" w:space="0" w:color="auto"/>
          </w:divBdr>
        </w:div>
      </w:divsChild>
    </w:div>
    <w:div w:id="1706251260">
      <w:bodyDiv w:val="1"/>
      <w:marLeft w:val="0"/>
      <w:marRight w:val="0"/>
      <w:marTop w:val="0"/>
      <w:marBottom w:val="0"/>
      <w:divBdr>
        <w:top w:val="none" w:sz="0" w:space="0" w:color="auto"/>
        <w:left w:val="none" w:sz="0" w:space="0" w:color="auto"/>
        <w:bottom w:val="none" w:sz="0" w:space="0" w:color="auto"/>
        <w:right w:val="none" w:sz="0" w:space="0" w:color="auto"/>
      </w:divBdr>
    </w:div>
    <w:div w:id="1708330228">
      <w:bodyDiv w:val="1"/>
      <w:marLeft w:val="0"/>
      <w:marRight w:val="0"/>
      <w:marTop w:val="0"/>
      <w:marBottom w:val="0"/>
      <w:divBdr>
        <w:top w:val="none" w:sz="0" w:space="0" w:color="auto"/>
        <w:left w:val="none" w:sz="0" w:space="0" w:color="auto"/>
        <w:bottom w:val="none" w:sz="0" w:space="0" w:color="auto"/>
        <w:right w:val="none" w:sz="0" w:space="0" w:color="auto"/>
      </w:divBdr>
    </w:div>
    <w:div w:id="1712074780">
      <w:bodyDiv w:val="1"/>
      <w:marLeft w:val="0"/>
      <w:marRight w:val="0"/>
      <w:marTop w:val="0"/>
      <w:marBottom w:val="0"/>
      <w:divBdr>
        <w:top w:val="none" w:sz="0" w:space="0" w:color="auto"/>
        <w:left w:val="none" w:sz="0" w:space="0" w:color="auto"/>
        <w:bottom w:val="none" w:sz="0" w:space="0" w:color="auto"/>
        <w:right w:val="none" w:sz="0" w:space="0" w:color="auto"/>
      </w:divBdr>
    </w:div>
    <w:div w:id="1725177731">
      <w:bodyDiv w:val="1"/>
      <w:marLeft w:val="0"/>
      <w:marRight w:val="0"/>
      <w:marTop w:val="0"/>
      <w:marBottom w:val="0"/>
      <w:divBdr>
        <w:top w:val="none" w:sz="0" w:space="0" w:color="auto"/>
        <w:left w:val="none" w:sz="0" w:space="0" w:color="auto"/>
        <w:bottom w:val="none" w:sz="0" w:space="0" w:color="auto"/>
        <w:right w:val="none" w:sz="0" w:space="0" w:color="auto"/>
      </w:divBdr>
    </w:div>
    <w:div w:id="1728260968">
      <w:bodyDiv w:val="1"/>
      <w:marLeft w:val="0"/>
      <w:marRight w:val="0"/>
      <w:marTop w:val="0"/>
      <w:marBottom w:val="0"/>
      <w:divBdr>
        <w:top w:val="none" w:sz="0" w:space="0" w:color="auto"/>
        <w:left w:val="none" w:sz="0" w:space="0" w:color="auto"/>
        <w:bottom w:val="none" w:sz="0" w:space="0" w:color="auto"/>
        <w:right w:val="none" w:sz="0" w:space="0" w:color="auto"/>
      </w:divBdr>
    </w:div>
    <w:div w:id="1743335280">
      <w:bodyDiv w:val="1"/>
      <w:marLeft w:val="0"/>
      <w:marRight w:val="0"/>
      <w:marTop w:val="0"/>
      <w:marBottom w:val="0"/>
      <w:divBdr>
        <w:top w:val="none" w:sz="0" w:space="0" w:color="auto"/>
        <w:left w:val="none" w:sz="0" w:space="0" w:color="auto"/>
        <w:bottom w:val="none" w:sz="0" w:space="0" w:color="auto"/>
        <w:right w:val="none" w:sz="0" w:space="0" w:color="auto"/>
      </w:divBdr>
    </w:div>
    <w:div w:id="1744907173">
      <w:bodyDiv w:val="1"/>
      <w:marLeft w:val="0"/>
      <w:marRight w:val="0"/>
      <w:marTop w:val="0"/>
      <w:marBottom w:val="0"/>
      <w:divBdr>
        <w:top w:val="none" w:sz="0" w:space="0" w:color="auto"/>
        <w:left w:val="none" w:sz="0" w:space="0" w:color="auto"/>
        <w:bottom w:val="none" w:sz="0" w:space="0" w:color="auto"/>
        <w:right w:val="none" w:sz="0" w:space="0" w:color="auto"/>
      </w:divBdr>
    </w:div>
    <w:div w:id="1760519790">
      <w:bodyDiv w:val="1"/>
      <w:marLeft w:val="0"/>
      <w:marRight w:val="0"/>
      <w:marTop w:val="0"/>
      <w:marBottom w:val="0"/>
      <w:divBdr>
        <w:top w:val="none" w:sz="0" w:space="0" w:color="auto"/>
        <w:left w:val="none" w:sz="0" w:space="0" w:color="auto"/>
        <w:bottom w:val="none" w:sz="0" w:space="0" w:color="auto"/>
        <w:right w:val="none" w:sz="0" w:space="0" w:color="auto"/>
      </w:divBdr>
    </w:div>
    <w:div w:id="1780223346">
      <w:bodyDiv w:val="1"/>
      <w:marLeft w:val="0"/>
      <w:marRight w:val="0"/>
      <w:marTop w:val="0"/>
      <w:marBottom w:val="0"/>
      <w:divBdr>
        <w:top w:val="none" w:sz="0" w:space="0" w:color="auto"/>
        <w:left w:val="none" w:sz="0" w:space="0" w:color="auto"/>
        <w:bottom w:val="none" w:sz="0" w:space="0" w:color="auto"/>
        <w:right w:val="none" w:sz="0" w:space="0" w:color="auto"/>
      </w:divBdr>
    </w:div>
    <w:div w:id="1784033457">
      <w:bodyDiv w:val="1"/>
      <w:marLeft w:val="0"/>
      <w:marRight w:val="0"/>
      <w:marTop w:val="0"/>
      <w:marBottom w:val="0"/>
      <w:divBdr>
        <w:top w:val="none" w:sz="0" w:space="0" w:color="auto"/>
        <w:left w:val="none" w:sz="0" w:space="0" w:color="auto"/>
        <w:bottom w:val="none" w:sz="0" w:space="0" w:color="auto"/>
        <w:right w:val="none" w:sz="0" w:space="0" w:color="auto"/>
      </w:divBdr>
    </w:div>
    <w:div w:id="1784422489">
      <w:bodyDiv w:val="1"/>
      <w:marLeft w:val="0"/>
      <w:marRight w:val="0"/>
      <w:marTop w:val="0"/>
      <w:marBottom w:val="0"/>
      <w:divBdr>
        <w:top w:val="none" w:sz="0" w:space="0" w:color="auto"/>
        <w:left w:val="none" w:sz="0" w:space="0" w:color="auto"/>
        <w:bottom w:val="none" w:sz="0" w:space="0" w:color="auto"/>
        <w:right w:val="none" w:sz="0" w:space="0" w:color="auto"/>
      </w:divBdr>
    </w:div>
    <w:div w:id="1787693104">
      <w:bodyDiv w:val="1"/>
      <w:marLeft w:val="0"/>
      <w:marRight w:val="0"/>
      <w:marTop w:val="0"/>
      <w:marBottom w:val="0"/>
      <w:divBdr>
        <w:top w:val="none" w:sz="0" w:space="0" w:color="auto"/>
        <w:left w:val="none" w:sz="0" w:space="0" w:color="auto"/>
        <w:bottom w:val="none" w:sz="0" w:space="0" w:color="auto"/>
        <w:right w:val="none" w:sz="0" w:space="0" w:color="auto"/>
      </w:divBdr>
    </w:div>
    <w:div w:id="1798334412">
      <w:bodyDiv w:val="1"/>
      <w:marLeft w:val="0"/>
      <w:marRight w:val="0"/>
      <w:marTop w:val="0"/>
      <w:marBottom w:val="0"/>
      <w:divBdr>
        <w:top w:val="none" w:sz="0" w:space="0" w:color="auto"/>
        <w:left w:val="none" w:sz="0" w:space="0" w:color="auto"/>
        <w:bottom w:val="none" w:sz="0" w:space="0" w:color="auto"/>
        <w:right w:val="none" w:sz="0" w:space="0" w:color="auto"/>
      </w:divBdr>
      <w:divsChild>
        <w:div w:id="1562599431">
          <w:marLeft w:val="0"/>
          <w:marRight w:val="0"/>
          <w:marTop w:val="0"/>
          <w:marBottom w:val="0"/>
          <w:divBdr>
            <w:top w:val="none" w:sz="0" w:space="0" w:color="auto"/>
            <w:left w:val="none" w:sz="0" w:space="0" w:color="auto"/>
            <w:bottom w:val="none" w:sz="0" w:space="0" w:color="auto"/>
            <w:right w:val="none" w:sz="0" w:space="0" w:color="auto"/>
          </w:divBdr>
        </w:div>
        <w:div w:id="132913511">
          <w:marLeft w:val="0"/>
          <w:marRight w:val="0"/>
          <w:marTop w:val="0"/>
          <w:marBottom w:val="0"/>
          <w:divBdr>
            <w:top w:val="none" w:sz="0" w:space="0" w:color="auto"/>
            <w:left w:val="none" w:sz="0" w:space="0" w:color="auto"/>
            <w:bottom w:val="none" w:sz="0" w:space="0" w:color="auto"/>
            <w:right w:val="none" w:sz="0" w:space="0" w:color="auto"/>
          </w:divBdr>
        </w:div>
        <w:div w:id="548340730">
          <w:marLeft w:val="0"/>
          <w:marRight w:val="0"/>
          <w:marTop w:val="0"/>
          <w:marBottom w:val="0"/>
          <w:divBdr>
            <w:top w:val="none" w:sz="0" w:space="0" w:color="auto"/>
            <w:left w:val="none" w:sz="0" w:space="0" w:color="auto"/>
            <w:bottom w:val="none" w:sz="0" w:space="0" w:color="auto"/>
            <w:right w:val="none" w:sz="0" w:space="0" w:color="auto"/>
          </w:divBdr>
        </w:div>
        <w:div w:id="211162854">
          <w:marLeft w:val="0"/>
          <w:marRight w:val="0"/>
          <w:marTop w:val="0"/>
          <w:marBottom w:val="0"/>
          <w:divBdr>
            <w:top w:val="none" w:sz="0" w:space="0" w:color="auto"/>
            <w:left w:val="none" w:sz="0" w:space="0" w:color="auto"/>
            <w:bottom w:val="none" w:sz="0" w:space="0" w:color="auto"/>
            <w:right w:val="none" w:sz="0" w:space="0" w:color="auto"/>
          </w:divBdr>
        </w:div>
        <w:div w:id="110825866">
          <w:marLeft w:val="0"/>
          <w:marRight w:val="0"/>
          <w:marTop w:val="0"/>
          <w:marBottom w:val="0"/>
          <w:divBdr>
            <w:top w:val="none" w:sz="0" w:space="0" w:color="auto"/>
            <w:left w:val="none" w:sz="0" w:space="0" w:color="auto"/>
            <w:bottom w:val="none" w:sz="0" w:space="0" w:color="auto"/>
            <w:right w:val="none" w:sz="0" w:space="0" w:color="auto"/>
          </w:divBdr>
        </w:div>
        <w:div w:id="1434401944">
          <w:marLeft w:val="0"/>
          <w:marRight w:val="0"/>
          <w:marTop w:val="0"/>
          <w:marBottom w:val="0"/>
          <w:divBdr>
            <w:top w:val="none" w:sz="0" w:space="0" w:color="auto"/>
            <w:left w:val="none" w:sz="0" w:space="0" w:color="auto"/>
            <w:bottom w:val="none" w:sz="0" w:space="0" w:color="auto"/>
            <w:right w:val="none" w:sz="0" w:space="0" w:color="auto"/>
          </w:divBdr>
        </w:div>
        <w:div w:id="505287135">
          <w:marLeft w:val="0"/>
          <w:marRight w:val="0"/>
          <w:marTop w:val="0"/>
          <w:marBottom w:val="0"/>
          <w:divBdr>
            <w:top w:val="none" w:sz="0" w:space="0" w:color="auto"/>
            <w:left w:val="none" w:sz="0" w:space="0" w:color="auto"/>
            <w:bottom w:val="none" w:sz="0" w:space="0" w:color="auto"/>
            <w:right w:val="none" w:sz="0" w:space="0" w:color="auto"/>
          </w:divBdr>
        </w:div>
        <w:div w:id="806555476">
          <w:marLeft w:val="0"/>
          <w:marRight w:val="0"/>
          <w:marTop w:val="0"/>
          <w:marBottom w:val="0"/>
          <w:divBdr>
            <w:top w:val="none" w:sz="0" w:space="0" w:color="auto"/>
            <w:left w:val="none" w:sz="0" w:space="0" w:color="auto"/>
            <w:bottom w:val="none" w:sz="0" w:space="0" w:color="auto"/>
            <w:right w:val="none" w:sz="0" w:space="0" w:color="auto"/>
          </w:divBdr>
        </w:div>
        <w:div w:id="563830180">
          <w:marLeft w:val="0"/>
          <w:marRight w:val="0"/>
          <w:marTop w:val="0"/>
          <w:marBottom w:val="0"/>
          <w:divBdr>
            <w:top w:val="none" w:sz="0" w:space="0" w:color="auto"/>
            <w:left w:val="none" w:sz="0" w:space="0" w:color="auto"/>
            <w:bottom w:val="none" w:sz="0" w:space="0" w:color="auto"/>
            <w:right w:val="none" w:sz="0" w:space="0" w:color="auto"/>
          </w:divBdr>
        </w:div>
        <w:div w:id="2029332615">
          <w:marLeft w:val="0"/>
          <w:marRight w:val="0"/>
          <w:marTop w:val="0"/>
          <w:marBottom w:val="0"/>
          <w:divBdr>
            <w:top w:val="none" w:sz="0" w:space="0" w:color="auto"/>
            <w:left w:val="none" w:sz="0" w:space="0" w:color="auto"/>
            <w:bottom w:val="none" w:sz="0" w:space="0" w:color="auto"/>
            <w:right w:val="none" w:sz="0" w:space="0" w:color="auto"/>
          </w:divBdr>
        </w:div>
        <w:div w:id="1153066178">
          <w:marLeft w:val="0"/>
          <w:marRight w:val="0"/>
          <w:marTop w:val="0"/>
          <w:marBottom w:val="0"/>
          <w:divBdr>
            <w:top w:val="none" w:sz="0" w:space="0" w:color="auto"/>
            <w:left w:val="none" w:sz="0" w:space="0" w:color="auto"/>
            <w:bottom w:val="none" w:sz="0" w:space="0" w:color="auto"/>
            <w:right w:val="none" w:sz="0" w:space="0" w:color="auto"/>
          </w:divBdr>
        </w:div>
        <w:div w:id="2038457870">
          <w:marLeft w:val="0"/>
          <w:marRight w:val="0"/>
          <w:marTop w:val="0"/>
          <w:marBottom w:val="0"/>
          <w:divBdr>
            <w:top w:val="none" w:sz="0" w:space="0" w:color="auto"/>
            <w:left w:val="none" w:sz="0" w:space="0" w:color="auto"/>
            <w:bottom w:val="none" w:sz="0" w:space="0" w:color="auto"/>
            <w:right w:val="none" w:sz="0" w:space="0" w:color="auto"/>
          </w:divBdr>
        </w:div>
        <w:div w:id="1435129167">
          <w:marLeft w:val="0"/>
          <w:marRight w:val="0"/>
          <w:marTop w:val="0"/>
          <w:marBottom w:val="0"/>
          <w:divBdr>
            <w:top w:val="none" w:sz="0" w:space="0" w:color="auto"/>
            <w:left w:val="none" w:sz="0" w:space="0" w:color="auto"/>
            <w:bottom w:val="none" w:sz="0" w:space="0" w:color="auto"/>
            <w:right w:val="none" w:sz="0" w:space="0" w:color="auto"/>
          </w:divBdr>
        </w:div>
        <w:div w:id="1487285321">
          <w:marLeft w:val="0"/>
          <w:marRight w:val="0"/>
          <w:marTop w:val="0"/>
          <w:marBottom w:val="0"/>
          <w:divBdr>
            <w:top w:val="none" w:sz="0" w:space="0" w:color="auto"/>
            <w:left w:val="none" w:sz="0" w:space="0" w:color="auto"/>
            <w:bottom w:val="none" w:sz="0" w:space="0" w:color="auto"/>
            <w:right w:val="none" w:sz="0" w:space="0" w:color="auto"/>
          </w:divBdr>
        </w:div>
        <w:div w:id="158277396">
          <w:marLeft w:val="0"/>
          <w:marRight w:val="0"/>
          <w:marTop w:val="0"/>
          <w:marBottom w:val="0"/>
          <w:divBdr>
            <w:top w:val="none" w:sz="0" w:space="0" w:color="auto"/>
            <w:left w:val="none" w:sz="0" w:space="0" w:color="auto"/>
            <w:bottom w:val="none" w:sz="0" w:space="0" w:color="auto"/>
            <w:right w:val="none" w:sz="0" w:space="0" w:color="auto"/>
          </w:divBdr>
        </w:div>
        <w:div w:id="1579485534">
          <w:marLeft w:val="0"/>
          <w:marRight w:val="0"/>
          <w:marTop w:val="0"/>
          <w:marBottom w:val="0"/>
          <w:divBdr>
            <w:top w:val="none" w:sz="0" w:space="0" w:color="auto"/>
            <w:left w:val="none" w:sz="0" w:space="0" w:color="auto"/>
            <w:bottom w:val="none" w:sz="0" w:space="0" w:color="auto"/>
            <w:right w:val="none" w:sz="0" w:space="0" w:color="auto"/>
          </w:divBdr>
        </w:div>
      </w:divsChild>
    </w:div>
    <w:div w:id="1815416231">
      <w:bodyDiv w:val="1"/>
      <w:marLeft w:val="0"/>
      <w:marRight w:val="0"/>
      <w:marTop w:val="0"/>
      <w:marBottom w:val="0"/>
      <w:divBdr>
        <w:top w:val="none" w:sz="0" w:space="0" w:color="auto"/>
        <w:left w:val="none" w:sz="0" w:space="0" w:color="auto"/>
        <w:bottom w:val="none" w:sz="0" w:space="0" w:color="auto"/>
        <w:right w:val="none" w:sz="0" w:space="0" w:color="auto"/>
      </w:divBdr>
    </w:div>
    <w:div w:id="1831208654">
      <w:bodyDiv w:val="1"/>
      <w:marLeft w:val="0"/>
      <w:marRight w:val="0"/>
      <w:marTop w:val="0"/>
      <w:marBottom w:val="0"/>
      <w:divBdr>
        <w:top w:val="none" w:sz="0" w:space="0" w:color="auto"/>
        <w:left w:val="none" w:sz="0" w:space="0" w:color="auto"/>
        <w:bottom w:val="none" w:sz="0" w:space="0" w:color="auto"/>
        <w:right w:val="none" w:sz="0" w:space="0" w:color="auto"/>
      </w:divBdr>
    </w:div>
    <w:div w:id="1837770641">
      <w:bodyDiv w:val="1"/>
      <w:marLeft w:val="0"/>
      <w:marRight w:val="0"/>
      <w:marTop w:val="0"/>
      <w:marBottom w:val="0"/>
      <w:divBdr>
        <w:top w:val="none" w:sz="0" w:space="0" w:color="auto"/>
        <w:left w:val="none" w:sz="0" w:space="0" w:color="auto"/>
        <w:bottom w:val="none" w:sz="0" w:space="0" w:color="auto"/>
        <w:right w:val="none" w:sz="0" w:space="0" w:color="auto"/>
      </w:divBdr>
    </w:div>
    <w:div w:id="1844851921">
      <w:bodyDiv w:val="1"/>
      <w:marLeft w:val="0"/>
      <w:marRight w:val="0"/>
      <w:marTop w:val="0"/>
      <w:marBottom w:val="0"/>
      <w:divBdr>
        <w:top w:val="none" w:sz="0" w:space="0" w:color="auto"/>
        <w:left w:val="none" w:sz="0" w:space="0" w:color="auto"/>
        <w:bottom w:val="none" w:sz="0" w:space="0" w:color="auto"/>
        <w:right w:val="none" w:sz="0" w:space="0" w:color="auto"/>
      </w:divBdr>
      <w:divsChild>
        <w:div w:id="861095097">
          <w:marLeft w:val="0"/>
          <w:marRight w:val="0"/>
          <w:marTop w:val="0"/>
          <w:marBottom w:val="300"/>
          <w:divBdr>
            <w:top w:val="none" w:sz="0" w:space="0" w:color="auto"/>
            <w:left w:val="none" w:sz="0" w:space="0" w:color="auto"/>
            <w:bottom w:val="none" w:sz="0" w:space="0" w:color="auto"/>
            <w:right w:val="none" w:sz="0" w:space="0" w:color="auto"/>
          </w:divBdr>
          <w:divsChild>
            <w:div w:id="310641469">
              <w:marLeft w:val="0"/>
              <w:marRight w:val="0"/>
              <w:marTop w:val="0"/>
              <w:marBottom w:val="0"/>
              <w:divBdr>
                <w:top w:val="none" w:sz="0" w:space="0" w:color="auto"/>
                <w:left w:val="none" w:sz="0" w:space="0" w:color="auto"/>
                <w:bottom w:val="none" w:sz="0" w:space="0" w:color="auto"/>
                <w:right w:val="none" w:sz="0" w:space="0" w:color="auto"/>
              </w:divBdr>
              <w:divsChild>
                <w:div w:id="56452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622279">
          <w:marLeft w:val="0"/>
          <w:marRight w:val="0"/>
          <w:marTop w:val="0"/>
          <w:marBottom w:val="300"/>
          <w:divBdr>
            <w:top w:val="none" w:sz="0" w:space="0" w:color="auto"/>
            <w:left w:val="none" w:sz="0" w:space="0" w:color="auto"/>
            <w:bottom w:val="none" w:sz="0" w:space="0" w:color="auto"/>
            <w:right w:val="none" w:sz="0" w:space="0" w:color="auto"/>
          </w:divBdr>
          <w:divsChild>
            <w:div w:id="511186017">
              <w:marLeft w:val="0"/>
              <w:marRight w:val="0"/>
              <w:marTop w:val="0"/>
              <w:marBottom w:val="0"/>
              <w:divBdr>
                <w:top w:val="none" w:sz="0" w:space="0" w:color="auto"/>
                <w:left w:val="none" w:sz="0" w:space="0" w:color="auto"/>
                <w:bottom w:val="none" w:sz="0" w:space="0" w:color="auto"/>
                <w:right w:val="none" w:sz="0" w:space="0" w:color="auto"/>
              </w:divBdr>
              <w:divsChild>
                <w:div w:id="35030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700695">
      <w:bodyDiv w:val="1"/>
      <w:marLeft w:val="0"/>
      <w:marRight w:val="0"/>
      <w:marTop w:val="0"/>
      <w:marBottom w:val="0"/>
      <w:divBdr>
        <w:top w:val="none" w:sz="0" w:space="0" w:color="auto"/>
        <w:left w:val="none" w:sz="0" w:space="0" w:color="auto"/>
        <w:bottom w:val="none" w:sz="0" w:space="0" w:color="auto"/>
        <w:right w:val="none" w:sz="0" w:space="0" w:color="auto"/>
      </w:divBdr>
    </w:div>
    <w:div w:id="1849324632">
      <w:bodyDiv w:val="1"/>
      <w:marLeft w:val="0"/>
      <w:marRight w:val="0"/>
      <w:marTop w:val="0"/>
      <w:marBottom w:val="0"/>
      <w:divBdr>
        <w:top w:val="none" w:sz="0" w:space="0" w:color="auto"/>
        <w:left w:val="none" w:sz="0" w:space="0" w:color="auto"/>
        <w:bottom w:val="none" w:sz="0" w:space="0" w:color="auto"/>
        <w:right w:val="none" w:sz="0" w:space="0" w:color="auto"/>
      </w:divBdr>
    </w:div>
    <w:div w:id="1871456730">
      <w:bodyDiv w:val="1"/>
      <w:marLeft w:val="0"/>
      <w:marRight w:val="0"/>
      <w:marTop w:val="0"/>
      <w:marBottom w:val="0"/>
      <w:divBdr>
        <w:top w:val="none" w:sz="0" w:space="0" w:color="auto"/>
        <w:left w:val="none" w:sz="0" w:space="0" w:color="auto"/>
        <w:bottom w:val="none" w:sz="0" w:space="0" w:color="auto"/>
        <w:right w:val="none" w:sz="0" w:space="0" w:color="auto"/>
      </w:divBdr>
    </w:div>
    <w:div w:id="1879857344">
      <w:bodyDiv w:val="1"/>
      <w:marLeft w:val="0"/>
      <w:marRight w:val="0"/>
      <w:marTop w:val="0"/>
      <w:marBottom w:val="0"/>
      <w:divBdr>
        <w:top w:val="none" w:sz="0" w:space="0" w:color="auto"/>
        <w:left w:val="none" w:sz="0" w:space="0" w:color="auto"/>
        <w:bottom w:val="none" w:sz="0" w:space="0" w:color="auto"/>
        <w:right w:val="none" w:sz="0" w:space="0" w:color="auto"/>
      </w:divBdr>
    </w:div>
    <w:div w:id="1882665616">
      <w:bodyDiv w:val="1"/>
      <w:marLeft w:val="0"/>
      <w:marRight w:val="0"/>
      <w:marTop w:val="0"/>
      <w:marBottom w:val="0"/>
      <w:divBdr>
        <w:top w:val="none" w:sz="0" w:space="0" w:color="auto"/>
        <w:left w:val="none" w:sz="0" w:space="0" w:color="auto"/>
        <w:bottom w:val="none" w:sz="0" w:space="0" w:color="auto"/>
        <w:right w:val="none" w:sz="0" w:space="0" w:color="auto"/>
      </w:divBdr>
    </w:div>
    <w:div w:id="1893539618">
      <w:bodyDiv w:val="1"/>
      <w:marLeft w:val="0"/>
      <w:marRight w:val="0"/>
      <w:marTop w:val="0"/>
      <w:marBottom w:val="0"/>
      <w:divBdr>
        <w:top w:val="none" w:sz="0" w:space="0" w:color="auto"/>
        <w:left w:val="none" w:sz="0" w:space="0" w:color="auto"/>
        <w:bottom w:val="none" w:sz="0" w:space="0" w:color="auto"/>
        <w:right w:val="none" w:sz="0" w:space="0" w:color="auto"/>
      </w:divBdr>
    </w:div>
    <w:div w:id="1930191207">
      <w:bodyDiv w:val="1"/>
      <w:marLeft w:val="0"/>
      <w:marRight w:val="0"/>
      <w:marTop w:val="0"/>
      <w:marBottom w:val="0"/>
      <w:divBdr>
        <w:top w:val="none" w:sz="0" w:space="0" w:color="auto"/>
        <w:left w:val="none" w:sz="0" w:space="0" w:color="auto"/>
        <w:bottom w:val="none" w:sz="0" w:space="0" w:color="auto"/>
        <w:right w:val="none" w:sz="0" w:space="0" w:color="auto"/>
      </w:divBdr>
    </w:div>
    <w:div w:id="1944260699">
      <w:bodyDiv w:val="1"/>
      <w:marLeft w:val="0"/>
      <w:marRight w:val="0"/>
      <w:marTop w:val="0"/>
      <w:marBottom w:val="0"/>
      <w:divBdr>
        <w:top w:val="none" w:sz="0" w:space="0" w:color="auto"/>
        <w:left w:val="none" w:sz="0" w:space="0" w:color="auto"/>
        <w:bottom w:val="none" w:sz="0" w:space="0" w:color="auto"/>
        <w:right w:val="none" w:sz="0" w:space="0" w:color="auto"/>
      </w:divBdr>
    </w:div>
    <w:div w:id="1945838844">
      <w:bodyDiv w:val="1"/>
      <w:marLeft w:val="0"/>
      <w:marRight w:val="0"/>
      <w:marTop w:val="0"/>
      <w:marBottom w:val="0"/>
      <w:divBdr>
        <w:top w:val="none" w:sz="0" w:space="0" w:color="auto"/>
        <w:left w:val="none" w:sz="0" w:space="0" w:color="auto"/>
        <w:bottom w:val="none" w:sz="0" w:space="0" w:color="auto"/>
        <w:right w:val="none" w:sz="0" w:space="0" w:color="auto"/>
      </w:divBdr>
    </w:div>
    <w:div w:id="1959948760">
      <w:bodyDiv w:val="1"/>
      <w:marLeft w:val="0"/>
      <w:marRight w:val="0"/>
      <w:marTop w:val="0"/>
      <w:marBottom w:val="0"/>
      <w:divBdr>
        <w:top w:val="none" w:sz="0" w:space="0" w:color="auto"/>
        <w:left w:val="none" w:sz="0" w:space="0" w:color="auto"/>
        <w:bottom w:val="none" w:sz="0" w:space="0" w:color="auto"/>
        <w:right w:val="none" w:sz="0" w:space="0" w:color="auto"/>
      </w:divBdr>
    </w:div>
    <w:div w:id="1971594862">
      <w:bodyDiv w:val="1"/>
      <w:marLeft w:val="0"/>
      <w:marRight w:val="0"/>
      <w:marTop w:val="0"/>
      <w:marBottom w:val="0"/>
      <w:divBdr>
        <w:top w:val="none" w:sz="0" w:space="0" w:color="auto"/>
        <w:left w:val="none" w:sz="0" w:space="0" w:color="auto"/>
        <w:bottom w:val="none" w:sz="0" w:space="0" w:color="auto"/>
        <w:right w:val="none" w:sz="0" w:space="0" w:color="auto"/>
      </w:divBdr>
    </w:div>
    <w:div w:id="1971858146">
      <w:bodyDiv w:val="1"/>
      <w:marLeft w:val="0"/>
      <w:marRight w:val="0"/>
      <w:marTop w:val="0"/>
      <w:marBottom w:val="0"/>
      <w:divBdr>
        <w:top w:val="none" w:sz="0" w:space="0" w:color="auto"/>
        <w:left w:val="none" w:sz="0" w:space="0" w:color="auto"/>
        <w:bottom w:val="none" w:sz="0" w:space="0" w:color="auto"/>
        <w:right w:val="none" w:sz="0" w:space="0" w:color="auto"/>
      </w:divBdr>
    </w:div>
    <w:div w:id="1986397045">
      <w:bodyDiv w:val="1"/>
      <w:marLeft w:val="0"/>
      <w:marRight w:val="0"/>
      <w:marTop w:val="0"/>
      <w:marBottom w:val="0"/>
      <w:divBdr>
        <w:top w:val="none" w:sz="0" w:space="0" w:color="auto"/>
        <w:left w:val="none" w:sz="0" w:space="0" w:color="auto"/>
        <w:bottom w:val="none" w:sz="0" w:space="0" w:color="auto"/>
        <w:right w:val="none" w:sz="0" w:space="0" w:color="auto"/>
      </w:divBdr>
    </w:div>
    <w:div w:id="1994018301">
      <w:bodyDiv w:val="1"/>
      <w:marLeft w:val="0"/>
      <w:marRight w:val="0"/>
      <w:marTop w:val="0"/>
      <w:marBottom w:val="0"/>
      <w:divBdr>
        <w:top w:val="none" w:sz="0" w:space="0" w:color="auto"/>
        <w:left w:val="none" w:sz="0" w:space="0" w:color="auto"/>
        <w:bottom w:val="none" w:sz="0" w:space="0" w:color="auto"/>
        <w:right w:val="none" w:sz="0" w:space="0" w:color="auto"/>
      </w:divBdr>
    </w:div>
    <w:div w:id="2002350082">
      <w:bodyDiv w:val="1"/>
      <w:marLeft w:val="0"/>
      <w:marRight w:val="0"/>
      <w:marTop w:val="0"/>
      <w:marBottom w:val="0"/>
      <w:divBdr>
        <w:top w:val="none" w:sz="0" w:space="0" w:color="auto"/>
        <w:left w:val="none" w:sz="0" w:space="0" w:color="auto"/>
        <w:bottom w:val="none" w:sz="0" w:space="0" w:color="auto"/>
        <w:right w:val="none" w:sz="0" w:space="0" w:color="auto"/>
      </w:divBdr>
    </w:div>
    <w:div w:id="2003505859">
      <w:bodyDiv w:val="1"/>
      <w:marLeft w:val="0"/>
      <w:marRight w:val="0"/>
      <w:marTop w:val="0"/>
      <w:marBottom w:val="0"/>
      <w:divBdr>
        <w:top w:val="none" w:sz="0" w:space="0" w:color="auto"/>
        <w:left w:val="none" w:sz="0" w:space="0" w:color="auto"/>
        <w:bottom w:val="none" w:sz="0" w:space="0" w:color="auto"/>
        <w:right w:val="none" w:sz="0" w:space="0" w:color="auto"/>
      </w:divBdr>
    </w:div>
    <w:div w:id="2029863792">
      <w:bodyDiv w:val="1"/>
      <w:marLeft w:val="0"/>
      <w:marRight w:val="0"/>
      <w:marTop w:val="0"/>
      <w:marBottom w:val="0"/>
      <w:divBdr>
        <w:top w:val="none" w:sz="0" w:space="0" w:color="auto"/>
        <w:left w:val="none" w:sz="0" w:space="0" w:color="auto"/>
        <w:bottom w:val="none" w:sz="0" w:space="0" w:color="auto"/>
        <w:right w:val="none" w:sz="0" w:space="0" w:color="auto"/>
      </w:divBdr>
    </w:div>
    <w:div w:id="2054184285">
      <w:bodyDiv w:val="1"/>
      <w:marLeft w:val="0"/>
      <w:marRight w:val="0"/>
      <w:marTop w:val="0"/>
      <w:marBottom w:val="0"/>
      <w:divBdr>
        <w:top w:val="none" w:sz="0" w:space="0" w:color="auto"/>
        <w:left w:val="none" w:sz="0" w:space="0" w:color="auto"/>
        <w:bottom w:val="none" w:sz="0" w:space="0" w:color="auto"/>
        <w:right w:val="none" w:sz="0" w:space="0" w:color="auto"/>
      </w:divBdr>
    </w:div>
    <w:div w:id="2063555432">
      <w:bodyDiv w:val="1"/>
      <w:marLeft w:val="0"/>
      <w:marRight w:val="0"/>
      <w:marTop w:val="0"/>
      <w:marBottom w:val="0"/>
      <w:divBdr>
        <w:top w:val="none" w:sz="0" w:space="0" w:color="auto"/>
        <w:left w:val="none" w:sz="0" w:space="0" w:color="auto"/>
        <w:bottom w:val="none" w:sz="0" w:space="0" w:color="auto"/>
        <w:right w:val="none" w:sz="0" w:space="0" w:color="auto"/>
      </w:divBdr>
    </w:div>
    <w:div w:id="2066101404">
      <w:bodyDiv w:val="1"/>
      <w:marLeft w:val="0"/>
      <w:marRight w:val="0"/>
      <w:marTop w:val="0"/>
      <w:marBottom w:val="0"/>
      <w:divBdr>
        <w:top w:val="none" w:sz="0" w:space="0" w:color="auto"/>
        <w:left w:val="none" w:sz="0" w:space="0" w:color="auto"/>
        <w:bottom w:val="none" w:sz="0" w:space="0" w:color="auto"/>
        <w:right w:val="none" w:sz="0" w:space="0" w:color="auto"/>
      </w:divBdr>
    </w:div>
    <w:div w:id="2066177112">
      <w:bodyDiv w:val="1"/>
      <w:marLeft w:val="0"/>
      <w:marRight w:val="0"/>
      <w:marTop w:val="0"/>
      <w:marBottom w:val="0"/>
      <w:divBdr>
        <w:top w:val="none" w:sz="0" w:space="0" w:color="auto"/>
        <w:left w:val="none" w:sz="0" w:space="0" w:color="auto"/>
        <w:bottom w:val="none" w:sz="0" w:space="0" w:color="auto"/>
        <w:right w:val="none" w:sz="0" w:space="0" w:color="auto"/>
      </w:divBdr>
    </w:div>
    <w:div w:id="2074504501">
      <w:bodyDiv w:val="1"/>
      <w:marLeft w:val="0"/>
      <w:marRight w:val="0"/>
      <w:marTop w:val="0"/>
      <w:marBottom w:val="0"/>
      <w:divBdr>
        <w:top w:val="none" w:sz="0" w:space="0" w:color="auto"/>
        <w:left w:val="none" w:sz="0" w:space="0" w:color="auto"/>
        <w:bottom w:val="none" w:sz="0" w:space="0" w:color="auto"/>
        <w:right w:val="none" w:sz="0" w:space="0" w:color="auto"/>
      </w:divBdr>
    </w:div>
    <w:div w:id="2084720838">
      <w:bodyDiv w:val="1"/>
      <w:marLeft w:val="0"/>
      <w:marRight w:val="0"/>
      <w:marTop w:val="0"/>
      <w:marBottom w:val="0"/>
      <w:divBdr>
        <w:top w:val="none" w:sz="0" w:space="0" w:color="auto"/>
        <w:left w:val="none" w:sz="0" w:space="0" w:color="auto"/>
        <w:bottom w:val="none" w:sz="0" w:space="0" w:color="auto"/>
        <w:right w:val="none" w:sz="0" w:space="0" w:color="auto"/>
      </w:divBdr>
    </w:div>
    <w:div w:id="2087414007">
      <w:bodyDiv w:val="1"/>
      <w:marLeft w:val="0"/>
      <w:marRight w:val="0"/>
      <w:marTop w:val="0"/>
      <w:marBottom w:val="0"/>
      <w:divBdr>
        <w:top w:val="none" w:sz="0" w:space="0" w:color="auto"/>
        <w:left w:val="none" w:sz="0" w:space="0" w:color="auto"/>
        <w:bottom w:val="none" w:sz="0" w:space="0" w:color="auto"/>
        <w:right w:val="none" w:sz="0" w:space="0" w:color="auto"/>
      </w:divBdr>
    </w:div>
    <w:div w:id="2089841285">
      <w:bodyDiv w:val="1"/>
      <w:marLeft w:val="0"/>
      <w:marRight w:val="0"/>
      <w:marTop w:val="0"/>
      <w:marBottom w:val="0"/>
      <w:divBdr>
        <w:top w:val="none" w:sz="0" w:space="0" w:color="auto"/>
        <w:left w:val="none" w:sz="0" w:space="0" w:color="auto"/>
        <w:bottom w:val="none" w:sz="0" w:space="0" w:color="auto"/>
        <w:right w:val="none" w:sz="0" w:space="0" w:color="auto"/>
      </w:divBdr>
    </w:div>
    <w:div w:id="2090958148">
      <w:bodyDiv w:val="1"/>
      <w:marLeft w:val="0"/>
      <w:marRight w:val="0"/>
      <w:marTop w:val="0"/>
      <w:marBottom w:val="0"/>
      <w:divBdr>
        <w:top w:val="none" w:sz="0" w:space="0" w:color="auto"/>
        <w:left w:val="none" w:sz="0" w:space="0" w:color="auto"/>
        <w:bottom w:val="none" w:sz="0" w:space="0" w:color="auto"/>
        <w:right w:val="none" w:sz="0" w:space="0" w:color="auto"/>
      </w:divBdr>
    </w:div>
    <w:div w:id="2099909083">
      <w:bodyDiv w:val="1"/>
      <w:marLeft w:val="0"/>
      <w:marRight w:val="0"/>
      <w:marTop w:val="0"/>
      <w:marBottom w:val="0"/>
      <w:divBdr>
        <w:top w:val="none" w:sz="0" w:space="0" w:color="auto"/>
        <w:left w:val="none" w:sz="0" w:space="0" w:color="auto"/>
        <w:bottom w:val="none" w:sz="0" w:space="0" w:color="auto"/>
        <w:right w:val="none" w:sz="0" w:space="0" w:color="auto"/>
      </w:divBdr>
    </w:div>
    <w:div w:id="2115516074">
      <w:bodyDiv w:val="1"/>
      <w:marLeft w:val="0"/>
      <w:marRight w:val="0"/>
      <w:marTop w:val="0"/>
      <w:marBottom w:val="0"/>
      <w:divBdr>
        <w:top w:val="none" w:sz="0" w:space="0" w:color="auto"/>
        <w:left w:val="none" w:sz="0" w:space="0" w:color="auto"/>
        <w:bottom w:val="none" w:sz="0" w:space="0" w:color="auto"/>
        <w:right w:val="none" w:sz="0" w:space="0" w:color="auto"/>
      </w:divBdr>
    </w:div>
    <w:div w:id="2127187621">
      <w:bodyDiv w:val="1"/>
      <w:marLeft w:val="0"/>
      <w:marRight w:val="0"/>
      <w:marTop w:val="0"/>
      <w:marBottom w:val="0"/>
      <w:divBdr>
        <w:top w:val="none" w:sz="0" w:space="0" w:color="auto"/>
        <w:left w:val="none" w:sz="0" w:space="0" w:color="auto"/>
        <w:bottom w:val="none" w:sz="0" w:space="0" w:color="auto"/>
        <w:right w:val="none" w:sz="0" w:space="0" w:color="auto"/>
      </w:divBdr>
    </w:div>
    <w:div w:id="213706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eur01.safelinks.protection.outlook.com/?url=https%3A%2F%2Fres.org.uk%2Fevent-listing%2Fres-easter-training-school%2F&amp;data=05%7C02%7Cesrcdtp%40warwick.ac.uk%7C014172956b65459e97eb08de3e2667f3%7C09bacfbd47ef446592653546f2eaf6bc%7C0%7C0%7C639016531997447595%7CUnknown%7CTWFpbGZsb3d8eyJFbXB0eU1hcGkiOnRydWUsIlYiOiIwLjAuMDAwMCIsIlAiOiJXaW4zMiIsIkFOIjoiTWFpbCIsIldUIjoyfQ%3D%3D%7C0%7C%7C%7C&amp;sdata=4uw6pr%2Bl9WaAe2HOCllGA4TNe9E1UjfQ7p%2BOHnE8ZTw%3D&amp;reserved=0" TargetMode="External"/><Relationship Id="rId26" Type="http://schemas.openxmlformats.org/officeDocument/2006/relationships/hyperlink" Target="https://eur01.safelinks.protection.outlook.com/?url=https%3A%2F%2Fwarwick.ac.uk%2Ffac%2Fsoc%2Fwbs%2Fresearch%2Fikon%2Fevents%2Fsummer_school_on_practice-based_studies%2F&amp;data=05%7C02%7CESRCdtp%40warwick.ac.uk%7C7ae06615e30041f2e9c808de3d87d6c0%7C09bacfbd47ef446592653546f2eaf6bc%7C0%7C0%7C639015850797473746%7CUnknown%7CTWFpbGZsb3d8eyJFbXB0eU1hcGkiOnRydWUsIlYiOiIwLjAuMDAwMCIsIlAiOiJXaW4zMiIsIkFOIjoiTWFpbCIsIldUIjoyfQ%3D%3D%7C0%7C%7C%7C&amp;sdata=gyqOuYAOSFuvmszWGIG%2Fc%2BI6Q%2F4C%2F31q%2Fx2B%2BvyXSrY%3D&amp;reserved=0" TargetMode="External"/><Relationship Id="rId21" Type="http://schemas.openxmlformats.org/officeDocument/2006/relationships/hyperlink" Target="https://warwick.ac.uk/fac/cross_fac/mgsdtp/news/seminars/degdatafication/" TargetMode="External"/><Relationship Id="rId34" Type="http://schemas.openxmlformats.org/officeDocument/2006/relationships/hyperlink" Target="https://twitter.com/mgsesrcdtp" TargetMode="External"/><Relationship Id="rId7" Type="http://schemas.openxmlformats.org/officeDocument/2006/relationships/image" Target="cid:image001.png@01D6AE10.E57F8E20" TargetMode="External"/><Relationship Id="rId12" Type="http://schemas.openxmlformats.org/officeDocument/2006/relationships/hyperlink" Target="https://bsky.app/profile/mgsesrcdtp.bsky.social" TargetMode="External"/><Relationship Id="rId17" Type="http://schemas.openxmlformats.org/officeDocument/2006/relationships/hyperlink" Target="https://eur01.safelinks.protection.outlook.com/?url=https%3A%2F%2Fwww.linkedin.com%2Fin%2Falessandra-bonfiglioli-12b1b32%2F&amp;data=05%7C02%7Cesrcdtp%40warwick.ac.uk%7C014172956b65459e97eb08de3e2667f3%7C09bacfbd47ef446592653546f2eaf6bc%7C0%7C0%7C639016531997425287%7CUnknown%7CTWFpbGZsb3d8eyJFbXB0eU1hcGkiOnRydWUsIlYiOiIwLjAuMDAwMCIsIlAiOiJXaW4zMiIsIkFOIjoiTWFpbCIsIldUIjoyfQ%3D%3D%7C0%7C%7C%7C&amp;sdata=5MB8ETt4nthZ5GumkNbS%2BzgK5F4lL9sr7mBItbUQ4Ic%3D&amp;reserved=0" TargetMode="External"/><Relationship Id="rId25" Type="http://schemas.openxmlformats.org/officeDocument/2006/relationships/hyperlink" Target="https://eur01.safelinks.protection.outlook.com/?url=https%3A%2F%2Fform.jotform.com%2F252083757555364&amp;data=05%7C02%7CESRCdtp%40warwick.ac.uk%7C7ae06615e30041f2e9c808de3d87d6c0%7C09bacfbd47ef446592653546f2eaf6bc%7C0%7C0%7C639015850797424503%7CUnknown%7CTWFpbGZsb3d8eyJFbXB0eU1hcGkiOnRydWUsIlYiOiIwLjAuMDAwMCIsIlAiOiJXaW4zMiIsIkFOIjoiTWFpbCIsIldUIjoyfQ%3D%3D%7C0%7C%7C%7C&amp;sdata=GOQrzNcGAMW5myZr4CSWoW55c2kMICLl3SdiE8l7JYI%3D&amp;reserved=0" TargetMode="External"/><Relationship Id="rId33" Type="http://schemas.openxmlformats.org/officeDocument/2006/relationships/hyperlink" Target="http://www.mgsdtp.ac.uk"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ur01.safelinks.protection.outlook.com/?url=https%3A%2F%2Fwww.linkedin.com%2Fin%2Fmichael-mcmahon-11a852146%2F&amp;data=05%7C02%7Cesrcdtp%40warwick.ac.uk%7C014172956b65459e97eb08de3e2667f3%7C09bacfbd47ef446592653546f2eaf6bc%7C0%7C0%7C639016531997398851%7CUnknown%7CTWFpbGZsb3d8eyJFbXB0eU1hcGkiOnRydWUsIlYiOiIwLjAuMDAwMCIsIlAiOiJXaW4zMiIsIkFOIjoiTWFpbCIsIldUIjoyfQ%3D%3D%7C0%7C%7C%7C&amp;sdata=qsIoU0Fa0LxkAi8ueOnwvmzpG8tEFjF68lcK4XOHVdY%3D&amp;reserved=0" TargetMode="External"/><Relationship Id="rId20" Type="http://schemas.openxmlformats.org/officeDocument/2006/relationships/hyperlink" Target="https://www.kohlrabi.uk/" TargetMode="External"/><Relationship Id="rId29" Type="http://schemas.openxmlformats.org/officeDocument/2006/relationships/hyperlink" Target="mailto:esrcdtp@warwick.ac.uk"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linkedin.com/in/midlands-graduate-school-esrc-dtp-72573b213/" TargetMode="External"/><Relationship Id="rId24" Type="http://schemas.openxmlformats.org/officeDocument/2006/relationships/hyperlink" Target="mailto:phdoffice@wbs.ac.uk" TargetMode="External"/><Relationship Id="rId32" Type="http://schemas.openxmlformats.org/officeDocument/2006/relationships/hyperlink" Target="https://doi.org/10.1002/berj.70070"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h.lortie-forgues@lboro.ac.uk" TargetMode="External"/><Relationship Id="rId23" Type="http://schemas.openxmlformats.org/officeDocument/2006/relationships/hyperlink" Target="mailto:ahyfc3@nottingham.ac.uk" TargetMode="External"/><Relationship Id="rId28" Type="http://schemas.openxmlformats.org/officeDocument/2006/relationships/hyperlink" Target="https://extendstore.ucl.ac.uk/product?catalog=UCLX_FAIR_25" TargetMode="External"/><Relationship Id="rId36" Type="http://schemas.openxmlformats.org/officeDocument/2006/relationships/image" Target="cid:image003.png@01D6AE10.E57F8E20" TargetMode="External"/><Relationship Id="rId10" Type="http://schemas.openxmlformats.org/officeDocument/2006/relationships/hyperlink" Target="mailto:esrcdtp@warwick.ac.uk" TargetMode="External"/><Relationship Id="rId19" Type="http://schemas.openxmlformats.org/officeDocument/2006/relationships/hyperlink" Target="https://eur01.safelinks.protection.outlook.com/?url=https%3A%2F%2Fwww.eventbrite.co.uk%2Fe%2Fresearch-consultancy-skills-for-academics-and-researchers-tickets-1969537459560%3Faff%3Doddtdtcreator&amp;data=05%7C02%7Cesrcdtp%40warwick.ac.uk%7C6a996476235e460c5d3e08de33f4adef%7C09bacfbd47ef446592653546f2eaf6bc%7C0%7C0%7C639005323644861205%7CUnknown%7CTWFpbGZsb3d8eyJFbXB0eU1hcGkiOnRydWUsIlYiOiIwLjAuMDAwMCIsIlAiOiJXaW4zMiIsIkFOIjoiTWFpbCIsIldUIjoyfQ%3D%3D%7C0%7C%7C%7C&amp;sdata=horpD4zmt0CA%2BF3w66zdSLf9cDq%2BAJP6vP7aajaKxw0%3D&amp;reserved=0" TargetMode="External"/><Relationship Id="rId31" Type="http://schemas.openxmlformats.org/officeDocument/2006/relationships/hyperlink" Target="https://hmiprobation.justiceinspectorates.gov.uk/document/understanding-sibling-sexual-behaviour-and-abusea-form-of-harmful-sexual-behaviour-in-children-and-young-people/" TargetMode="External"/><Relationship Id="rId4" Type="http://schemas.openxmlformats.org/officeDocument/2006/relationships/settings" Target="settings.xml"/><Relationship Id="rId9" Type="http://schemas.openxmlformats.org/officeDocument/2006/relationships/image" Target="cid:image002.png@01D6AE10.E57F8E20" TargetMode="External"/><Relationship Id="rId14" Type="http://schemas.openxmlformats.org/officeDocument/2006/relationships/hyperlink" Target="https://eur01.safelinks.protection.outlook.com/?url=https%3A%2F%2Fforms.office.com%2Fe%2FXVW9rr4SrS&amp;data=05%7C02%7Cesrcdtp%40warwick.ac.uk%7Cbcb530c0c6d74310836b08de18743db9%7C09bacfbd47ef446592653546f2eaf6bc%7C0%7C0%7C638975084977580973%7CUnknown%7CTWFpbGZsb3d8eyJFbXB0eU1hcGkiOnRydWUsIlYiOiIwLjAuMDAwMCIsIlAiOiJXaW4zMiIsIkFOIjoiTWFpbCIsIldUIjoyfQ%3D%3D%7C0%7C%7C%7C&amp;sdata=d6dSJjLanry143%2F4ya%2FL%2BucpanKYFBdySghaCmYXeC4%3D&amp;reserved=0" TargetMode="External"/><Relationship Id="rId22" Type="http://schemas.openxmlformats.org/officeDocument/2006/relationships/hyperlink" Target="mailto:ahxll4@nottingham.ac.uk" TargetMode="External"/><Relationship Id="rId27" Type="http://schemas.openxmlformats.org/officeDocument/2006/relationships/hyperlink" Target="mailto:IKON@wbs.ac.uk" TargetMode="External"/><Relationship Id="rId30" Type="http://schemas.openxmlformats.org/officeDocument/2006/relationships/hyperlink" Target="https://doi.org/10.1016/j.chiabu.2025.107808" TargetMode="External"/><Relationship Id="rId35" Type="http://schemas.openxmlformats.org/officeDocument/2006/relationships/image" Target="media/image4.png"/><Relationship Id="rId8" Type="http://schemas.openxmlformats.org/officeDocument/2006/relationships/image" Target="media/image2.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4DE76F-5419-47C2-8772-0F2D6083A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6</Pages>
  <Words>2515</Words>
  <Characters>14339</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Skelhorn, Ashleigh</dc:creator>
  <cp:keywords/>
  <dc:description/>
  <cp:lastModifiedBy>Skelhorn-French, Ashleigh</cp:lastModifiedBy>
  <cp:revision>4</cp:revision>
  <dcterms:created xsi:type="dcterms:W3CDTF">2025-12-18T13:53:00Z</dcterms:created>
  <dcterms:modified xsi:type="dcterms:W3CDTF">2025-12-18T17:00:00Z</dcterms:modified>
</cp:coreProperties>
</file>